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AD" w:rsidRDefault="004B3FAD" w:rsidP="004B3FAD">
      <w:pPr>
        <w:pStyle w:val="aa"/>
        <w:rPr>
          <w:sz w:val="26"/>
          <w:szCs w:val="26"/>
        </w:rPr>
      </w:pPr>
      <w:r>
        <w:rPr>
          <w:sz w:val="26"/>
          <w:szCs w:val="26"/>
        </w:rPr>
        <w:t>Москва, Кремль</w:t>
      </w:r>
    </w:p>
    <w:p w:rsidR="004B3FAD" w:rsidRDefault="004B3FAD" w:rsidP="004B3FAD">
      <w:pPr>
        <w:pStyle w:val="aa"/>
        <w:rPr>
          <w:sz w:val="26"/>
          <w:szCs w:val="26"/>
        </w:rPr>
      </w:pPr>
      <w:r>
        <w:rPr>
          <w:sz w:val="26"/>
          <w:szCs w:val="26"/>
        </w:rPr>
        <w:t>10 ноября 2007 года</w:t>
      </w:r>
    </w:p>
    <w:p w:rsidR="004B3FAD" w:rsidRDefault="004B3FAD" w:rsidP="004B3FAD">
      <w:pPr>
        <w:pStyle w:val="aa"/>
        <w:rPr>
          <w:sz w:val="26"/>
          <w:szCs w:val="26"/>
        </w:rPr>
      </w:pPr>
      <w:r>
        <w:rPr>
          <w:sz w:val="26"/>
          <w:szCs w:val="26"/>
        </w:rPr>
        <w:t>N 1495</w:t>
      </w:r>
    </w:p>
    <w:p w:rsidR="004B3FAD" w:rsidRDefault="004B3FAD" w:rsidP="004B3FAD">
      <w:pPr>
        <w:ind w:firstLine="720"/>
        <w:jc w:val="both"/>
      </w:pPr>
    </w:p>
    <w:p w:rsidR="004B3FAD" w:rsidRDefault="004B3FAD" w:rsidP="004B3FAD">
      <w:pPr>
        <w:pStyle w:val="1"/>
        <w:rPr>
          <w:sz w:val="26"/>
          <w:szCs w:val="26"/>
        </w:rPr>
      </w:pPr>
      <w:bookmarkStart w:id="0" w:name="sub_100000"/>
      <w:r>
        <w:rPr>
          <w:sz w:val="26"/>
          <w:szCs w:val="26"/>
        </w:rPr>
        <w:t>Устав</w:t>
      </w:r>
      <w:r>
        <w:rPr>
          <w:sz w:val="26"/>
          <w:szCs w:val="26"/>
        </w:rPr>
        <w:br/>
        <w:t>внутренней службы Вооруженных Сил Российской Федерации</w:t>
      </w:r>
      <w:r>
        <w:rPr>
          <w:sz w:val="26"/>
          <w:szCs w:val="26"/>
        </w:rPr>
        <w:br/>
        <w:t xml:space="preserve">(утв. </w:t>
      </w:r>
      <w:hyperlink w:anchor="sub_0" w:history="1">
        <w:r w:rsidRPr="0059431C">
          <w:rPr>
            <w:rStyle w:val="ab"/>
            <w:rFonts w:cs="Arial"/>
            <w:color w:val="auto"/>
            <w:szCs w:val="26"/>
          </w:rPr>
          <w:t>указом</w:t>
        </w:r>
      </w:hyperlink>
      <w:r>
        <w:rPr>
          <w:sz w:val="26"/>
          <w:szCs w:val="26"/>
        </w:rPr>
        <w:t xml:space="preserve"> Президента РФ от 10 ноября 2007 г. N 1495)</w:t>
      </w:r>
    </w:p>
    <w:bookmarkEnd w:id="0"/>
    <w:p w:rsidR="004B3FAD" w:rsidRDefault="004B3FAD" w:rsidP="004B3FAD">
      <w:pPr>
        <w:ind w:firstLine="720"/>
        <w:jc w:val="both"/>
      </w:pPr>
    </w:p>
    <w:p w:rsidR="004B3FAD" w:rsidRDefault="004B3FAD" w:rsidP="004B3FAD">
      <w:pPr>
        <w:ind w:firstLine="720"/>
        <w:jc w:val="both"/>
      </w:pPr>
      <w:bookmarkStart w:id="1" w:name="sub_11111"/>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bookmarkStart w:id="2" w:name="_GoBack"/>
      <w:bookmarkEnd w:id="2"/>
    </w:p>
    <w:bookmarkEnd w:id="1"/>
    <w:p w:rsidR="004B3FAD" w:rsidRDefault="004B3FAD" w:rsidP="004B3FAD">
      <w:pPr>
        <w:ind w:firstLine="72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4B3FAD" w:rsidRDefault="004B3FAD" w:rsidP="004B3FAD">
      <w:pPr>
        <w:ind w:firstLine="720"/>
        <w:jc w:val="both"/>
      </w:pPr>
      <w:bookmarkStart w:id="3" w:name="sub_111113"/>
      <w:r>
        <w:t>Обязанности должностных лиц, не указанных в Уставе, определяются соответствующими положениями, наставлениями, инструкциями и руководствами.</w:t>
      </w:r>
    </w:p>
    <w:bookmarkEnd w:id="3"/>
    <w:p w:rsidR="004B3FAD" w:rsidRDefault="004B3FAD" w:rsidP="004B3FAD">
      <w:pPr>
        <w:ind w:firstLine="72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4B3FAD" w:rsidRDefault="004B3FAD" w:rsidP="004B3FAD">
      <w:pPr>
        <w:ind w:firstLine="720"/>
        <w:jc w:val="both"/>
      </w:pPr>
      <w:r>
        <w:t>На кораблях внутренняя служба и обязанности должностных лиц дополнительно определяются Корабельным уставом Военно-Морского Флота.</w:t>
      </w:r>
    </w:p>
    <w:p w:rsidR="004B3FAD" w:rsidRDefault="004B3FAD" w:rsidP="004B3FAD">
      <w:pPr>
        <w:ind w:firstLine="72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4B3FAD" w:rsidRDefault="004B3FAD" w:rsidP="004B3FAD">
      <w:pPr>
        <w:ind w:firstLine="720"/>
        <w:jc w:val="both"/>
      </w:pPr>
    </w:p>
    <w:p w:rsidR="004B3FAD" w:rsidRDefault="004B3FAD" w:rsidP="004B3FAD">
      <w:pPr>
        <w:pStyle w:val="1"/>
        <w:rPr>
          <w:sz w:val="26"/>
          <w:szCs w:val="26"/>
        </w:rPr>
      </w:pPr>
      <w:bookmarkStart w:id="4" w:name="sub_111111"/>
      <w:r>
        <w:rPr>
          <w:sz w:val="26"/>
          <w:szCs w:val="26"/>
        </w:rPr>
        <w:t>Общие положения</w:t>
      </w:r>
    </w:p>
    <w:bookmarkEnd w:id="4"/>
    <w:p w:rsidR="004B3FAD" w:rsidRDefault="004B3FAD" w:rsidP="004B3FAD">
      <w:pPr>
        <w:ind w:firstLine="720"/>
        <w:jc w:val="both"/>
      </w:pPr>
    </w:p>
    <w:p w:rsidR="004B3FAD" w:rsidRDefault="004B3FAD" w:rsidP="004B3FAD">
      <w:pPr>
        <w:ind w:firstLine="720"/>
        <w:jc w:val="both"/>
      </w:pPr>
      <w:bookmarkStart w:id="5" w:name="sub_100001"/>
      <w:r>
        <w:t>1. Повседневная жизнь и деятельность военнослужащих в воинской части осуществляются в соответствии с требованиями внутренней службы.</w:t>
      </w:r>
    </w:p>
    <w:bookmarkEnd w:id="5"/>
    <w:p w:rsidR="004B3FAD" w:rsidRDefault="004B3FAD" w:rsidP="004B3FAD">
      <w:pPr>
        <w:ind w:firstLine="720"/>
        <w:jc w:val="both"/>
      </w:pPr>
      <w:proofErr w:type="gramStart"/>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w:t>
      </w:r>
      <w:proofErr w:type="gramEnd"/>
      <w:r>
        <w:t xml:space="preserve"> Она организуется в соответствии с законодательством Российской Федерации и настоящим Уставом.</w:t>
      </w:r>
    </w:p>
    <w:p w:rsidR="004B3FAD" w:rsidRDefault="004B3FAD" w:rsidP="004B3FAD">
      <w:pPr>
        <w:ind w:firstLine="720"/>
        <w:jc w:val="both"/>
      </w:pPr>
      <w:bookmarkStart w:id="6" w:name="sub_100002"/>
      <w:r>
        <w:t>2. Внутренняя служба требует организованных действий военнослужащих независимо от их желаний.</w:t>
      </w:r>
    </w:p>
    <w:bookmarkEnd w:id="6"/>
    <w:p w:rsidR="004B3FAD" w:rsidRDefault="004B3FAD" w:rsidP="004B3FAD">
      <w:pPr>
        <w:ind w:firstLine="720"/>
        <w:jc w:val="both"/>
      </w:pPr>
      <w:r>
        <w:t xml:space="preserve">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w:t>
      </w:r>
      <w:r>
        <w:lastRenderedPageBreak/>
        <w:t>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4B3FAD" w:rsidRDefault="004B3FAD" w:rsidP="004B3FAD">
      <w:pPr>
        <w:ind w:firstLine="720"/>
        <w:jc w:val="both"/>
      </w:pPr>
      <w:bookmarkStart w:id="7" w:name="sub_100003"/>
      <w:r>
        <w:t>3. Требования внутренней службы обязан знать и добросовестно выполнять каждый военнослужащий.</w:t>
      </w:r>
    </w:p>
    <w:bookmarkEnd w:id="7"/>
    <w:p w:rsidR="004B3FAD" w:rsidRDefault="004B3FAD" w:rsidP="004B3FAD">
      <w:pPr>
        <w:ind w:firstLine="72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4B3FAD" w:rsidRDefault="004B3FAD" w:rsidP="004B3FAD">
      <w:pPr>
        <w:ind w:firstLine="720"/>
        <w:jc w:val="both"/>
      </w:pPr>
      <w:bookmarkStart w:id="8" w:name="sub_100004"/>
      <w:r>
        <w:t>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роты - старшина роты.</w:t>
      </w:r>
    </w:p>
    <w:bookmarkEnd w:id="8"/>
    <w:p w:rsidR="004B3FAD" w:rsidRDefault="004B3FAD" w:rsidP="004B3FAD">
      <w:pPr>
        <w:ind w:firstLine="72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4B3FAD" w:rsidRDefault="004B3FAD" w:rsidP="004B3FAD">
      <w:pPr>
        <w:ind w:firstLine="720"/>
        <w:jc w:val="both"/>
      </w:pPr>
    </w:p>
    <w:p w:rsidR="004B3FAD" w:rsidRDefault="004B3FAD" w:rsidP="004B3FAD">
      <w:pPr>
        <w:pStyle w:val="1"/>
        <w:rPr>
          <w:sz w:val="26"/>
          <w:szCs w:val="26"/>
        </w:rPr>
      </w:pPr>
      <w:bookmarkStart w:id="9" w:name="sub_110000"/>
      <w:r>
        <w:rPr>
          <w:sz w:val="26"/>
          <w:szCs w:val="26"/>
        </w:rPr>
        <w:t>Часть первая</w:t>
      </w:r>
      <w:r>
        <w:rPr>
          <w:sz w:val="26"/>
          <w:szCs w:val="26"/>
        </w:rPr>
        <w:br/>
        <w:t>Военнослужащие и взаимоотношения между ними</w:t>
      </w:r>
    </w:p>
    <w:bookmarkEnd w:id="9"/>
    <w:p w:rsidR="004B3FAD" w:rsidRDefault="004B3FAD" w:rsidP="004B3FAD">
      <w:pPr>
        <w:ind w:firstLine="720"/>
        <w:jc w:val="both"/>
      </w:pPr>
    </w:p>
    <w:p w:rsidR="004B3FAD" w:rsidRDefault="004B3FAD" w:rsidP="004B3FAD">
      <w:pPr>
        <w:pStyle w:val="1"/>
        <w:rPr>
          <w:sz w:val="26"/>
          <w:szCs w:val="26"/>
        </w:rPr>
      </w:pPr>
      <w:bookmarkStart w:id="10" w:name="sub_111000"/>
      <w:r>
        <w:rPr>
          <w:sz w:val="26"/>
          <w:szCs w:val="26"/>
        </w:rPr>
        <w:t>Глава 1. Права, обязанности и ответственность военнослужащих</w:t>
      </w:r>
    </w:p>
    <w:bookmarkEnd w:id="10"/>
    <w:p w:rsidR="004B3FAD" w:rsidRDefault="004B3FAD" w:rsidP="004B3FAD">
      <w:pPr>
        <w:ind w:firstLine="720"/>
        <w:jc w:val="both"/>
      </w:pPr>
    </w:p>
    <w:p w:rsidR="004B3FAD" w:rsidRDefault="004B3FAD" w:rsidP="004B3FAD">
      <w:pPr>
        <w:pStyle w:val="1"/>
        <w:rPr>
          <w:sz w:val="26"/>
          <w:szCs w:val="26"/>
        </w:rPr>
      </w:pPr>
      <w:bookmarkStart w:id="11" w:name="sub_111001"/>
      <w:r>
        <w:rPr>
          <w:sz w:val="26"/>
          <w:szCs w:val="26"/>
        </w:rPr>
        <w:t>Общие положения</w:t>
      </w:r>
    </w:p>
    <w:bookmarkEnd w:id="11"/>
    <w:p w:rsidR="004B3FAD" w:rsidRDefault="004B3FAD" w:rsidP="004B3FAD">
      <w:pPr>
        <w:ind w:firstLine="720"/>
        <w:jc w:val="both"/>
      </w:pPr>
    </w:p>
    <w:p w:rsidR="004B3FAD" w:rsidRDefault="004B3FAD" w:rsidP="004B3FAD">
      <w:pPr>
        <w:ind w:firstLine="720"/>
        <w:jc w:val="both"/>
      </w:pPr>
      <w:bookmarkStart w:id="12" w:name="sub_100005"/>
      <w:r>
        <w:t>5. Защита Отечества является долгом и обязанностью гражданина Российской Федерации.</w:t>
      </w:r>
    </w:p>
    <w:bookmarkEnd w:id="12"/>
    <w:p w:rsidR="004B3FAD" w:rsidRDefault="004B3FAD" w:rsidP="004B3FAD">
      <w:pPr>
        <w:ind w:firstLine="720"/>
        <w:jc w:val="both"/>
      </w:pPr>
      <w:r>
        <w:t>Военная служба - особый вид федеральной государственной службы, исполняемой гражданами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также иностранными гражданами в Вооруженных Силах, других войсках, воинских формированиях и органах.</w:t>
      </w:r>
    </w:p>
    <w:p w:rsidR="004B3FAD" w:rsidRDefault="004B3FAD" w:rsidP="004B3FAD">
      <w:pPr>
        <w:ind w:firstLine="720"/>
        <w:jc w:val="both"/>
      </w:pPr>
      <w:bookmarkStart w:id="13" w:name="sub_100006"/>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bookmarkEnd w:id="13"/>
    <w:p w:rsidR="004B3FAD" w:rsidRDefault="004B3FAD" w:rsidP="004B3FAD">
      <w:pPr>
        <w:ind w:firstLine="720"/>
        <w:jc w:val="both"/>
      </w:pPr>
      <w:r>
        <w:t>К военнослужащим относятся:</w:t>
      </w:r>
    </w:p>
    <w:p w:rsidR="004B3FAD" w:rsidRDefault="004B3FAD" w:rsidP="004B3FAD">
      <w:pPr>
        <w:ind w:firstLine="720"/>
        <w:jc w:val="both"/>
      </w:pPr>
      <w: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4B3FAD" w:rsidRDefault="004B3FAD" w:rsidP="004B3FAD">
      <w:pPr>
        <w:ind w:firstLine="720"/>
        <w:jc w:val="both"/>
      </w:pPr>
      <w:r>
        <w:lastRenderedPageBreak/>
        <w:t>офицеры, призванные на военную службу в соответствии с указом Президента Российской Федерации;</w:t>
      </w:r>
    </w:p>
    <w:p w:rsidR="004B3FAD" w:rsidRDefault="004B3FAD" w:rsidP="004B3FAD">
      <w:pPr>
        <w:ind w:firstLine="720"/>
        <w:jc w:val="both"/>
      </w:pPr>
      <w:r>
        <w:t>сержанты и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(далее - военнослужащие, проходящие военную службу по призыву).</w:t>
      </w:r>
    </w:p>
    <w:p w:rsidR="004B3FAD" w:rsidRDefault="004B3FAD" w:rsidP="004B3FAD">
      <w:pPr>
        <w:ind w:firstLine="720"/>
        <w:jc w:val="both"/>
      </w:pPr>
      <w:r>
        <w:t xml:space="preserve">Каждому военнослужащему присваивается соответствующее воинское звание. Воинские звания подразделяются </w:t>
      </w:r>
      <w:proofErr w:type="gramStart"/>
      <w:r>
        <w:t>на</w:t>
      </w:r>
      <w:proofErr w:type="gramEnd"/>
      <w:r>
        <w:t xml:space="preserve"> войсковые и корабельные.</w:t>
      </w:r>
    </w:p>
    <w:p w:rsidR="004B3FAD" w:rsidRDefault="004B3FAD" w:rsidP="004B3FAD">
      <w:pPr>
        <w:ind w:firstLine="720"/>
        <w:jc w:val="both"/>
      </w:pPr>
      <w:bookmarkStart w:id="14" w:name="sub_100007"/>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bookmarkEnd w:id="14"/>
    <w:p w:rsidR="004B3FAD" w:rsidRDefault="004B3FAD" w:rsidP="004B3FAD">
      <w:pPr>
        <w:ind w:firstLine="72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4B3FAD" w:rsidRDefault="004B3FAD" w:rsidP="004B3FAD">
      <w:pPr>
        <w:ind w:firstLine="720"/>
        <w:jc w:val="both"/>
      </w:pPr>
      <w:bookmarkStart w:id="15" w:name="sub_1073"/>
      <w:r>
        <w:t>В Вооруженных Силах используется русский язык как государственный.</w:t>
      </w:r>
    </w:p>
    <w:p w:rsidR="004B3FAD" w:rsidRDefault="004B3FAD" w:rsidP="004B3FAD">
      <w:pPr>
        <w:ind w:firstLine="720"/>
        <w:jc w:val="both"/>
      </w:pPr>
      <w:bookmarkStart w:id="16" w:name="sub_100008"/>
      <w:bookmarkEnd w:id="15"/>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bookmarkEnd w:id="16"/>
    <w:p w:rsidR="004B3FAD" w:rsidRDefault="004B3FAD" w:rsidP="004B3FAD">
      <w:pPr>
        <w:ind w:firstLine="720"/>
        <w:jc w:val="both"/>
      </w:pPr>
      <w:r>
        <w:t>Военнослужащий считается исполняющим обязанности военной службы в случаях:</w:t>
      </w:r>
    </w:p>
    <w:p w:rsidR="004B3FAD" w:rsidRDefault="004B3FAD" w:rsidP="004B3FAD">
      <w:pPr>
        <w:ind w:firstLine="720"/>
        <w:jc w:val="both"/>
      </w:pPr>
      <w:bookmarkStart w:id="17" w:name="sub_1000081"/>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4B3FAD" w:rsidRDefault="004B3FAD" w:rsidP="004B3FAD">
      <w:pPr>
        <w:ind w:firstLine="720"/>
        <w:jc w:val="both"/>
      </w:pPr>
      <w:bookmarkStart w:id="18" w:name="sub_1000082"/>
      <w:bookmarkEnd w:id="17"/>
      <w:r>
        <w:t>б) исполнения должностных обязанностей;</w:t>
      </w:r>
    </w:p>
    <w:p w:rsidR="004B3FAD" w:rsidRDefault="004B3FAD" w:rsidP="004B3FAD">
      <w:pPr>
        <w:ind w:firstLine="720"/>
        <w:jc w:val="both"/>
      </w:pPr>
      <w:bookmarkStart w:id="19" w:name="sub_1000083"/>
      <w:bookmarkEnd w:id="18"/>
      <w:r>
        <w:t>в) несения боевого дежурства, боевой службы, службы в гарнизонном наряде, исполнения обязанностей в составе суточного наряда;</w:t>
      </w:r>
    </w:p>
    <w:p w:rsidR="004B3FAD" w:rsidRDefault="004B3FAD" w:rsidP="004B3FAD">
      <w:pPr>
        <w:ind w:firstLine="720"/>
        <w:jc w:val="both"/>
      </w:pPr>
      <w:bookmarkStart w:id="20" w:name="sub_1000084"/>
      <w:bookmarkEnd w:id="19"/>
      <w:r>
        <w:t>г) участия в учениях или походах кораблей;</w:t>
      </w:r>
    </w:p>
    <w:p w:rsidR="004B3FAD" w:rsidRDefault="004B3FAD" w:rsidP="004B3FAD">
      <w:pPr>
        <w:ind w:firstLine="720"/>
        <w:jc w:val="both"/>
      </w:pPr>
      <w:bookmarkStart w:id="21" w:name="sub_1000085"/>
      <w:bookmarkEnd w:id="20"/>
      <w:r>
        <w:t>д) выполнения приказа (приказания) или распоряжения, отданного командиром (начальником);</w:t>
      </w:r>
    </w:p>
    <w:p w:rsidR="004B3FAD" w:rsidRDefault="004B3FAD" w:rsidP="004B3FAD">
      <w:pPr>
        <w:ind w:firstLine="720"/>
        <w:jc w:val="both"/>
      </w:pPr>
      <w:bookmarkStart w:id="22" w:name="sub_1000086"/>
      <w:bookmarkEnd w:id="21"/>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4B3FAD" w:rsidRDefault="004B3FAD" w:rsidP="004B3FAD">
      <w:pPr>
        <w:ind w:firstLine="720"/>
        <w:jc w:val="both"/>
      </w:pPr>
      <w:bookmarkStart w:id="23" w:name="sub_1000087"/>
      <w:bookmarkEnd w:id="22"/>
      <w:r>
        <w:t>ж) нахождения в служебной командировке;</w:t>
      </w:r>
    </w:p>
    <w:p w:rsidR="004B3FAD" w:rsidRDefault="004B3FAD" w:rsidP="004B3FAD">
      <w:pPr>
        <w:ind w:firstLine="720"/>
        <w:jc w:val="both"/>
      </w:pPr>
      <w:bookmarkStart w:id="24" w:name="sub_1000088"/>
      <w:bookmarkEnd w:id="23"/>
      <w:r>
        <w:t>з) нахождения на лечении, следования к месту лечения и обратно;</w:t>
      </w:r>
    </w:p>
    <w:p w:rsidR="004B3FAD" w:rsidRDefault="004B3FAD" w:rsidP="004B3FAD">
      <w:pPr>
        <w:ind w:firstLine="720"/>
        <w:jc w:val="both"/>
      </w:pPr>
      <w:bookmarkStart w:id="25" w:name="sub_1000089"/>
      <w:bookmarkEnd w:id="24"/>
      <w:r>
        <w:t>и) следования к месту военной службы и обратно;</w:t>
      </w:r>
    </w:p>
    <w:p w:rsidR="004B3FAD" w:rsidRDefault="004B3FAD" w:rsidP="004B3FAD">
      <w:pPr>
        <w:ind w:firstLine="720"/>
        <w:jc w:val="both"/>
      </w:pPr>
      <w:bookmarkStart w:id="26" w:name="sub_10000810"/>
      <w:bookmarkEnd w:id="25"/>
      <w:r>
        <w:t>к) прохождения военных сборов;</w:t>
      </w:r>
    </w:p>
    <w:p w:rsidR="004B3FAD" w:rsidRDefault="004B3FAD" w:rsidP="004B3FAD">
      <w:pPr>
        <w:ind w:firstLine="720"/>
        <w:jc w:val="both"/>
      </w:pPr>
      <w:bookmarkStart w:id="27" w:name="sub_10000811"/>
      <w:bookmarkEnd w:id="26"/>
      <w:r>
        <w:t>л) нахождения в плену (за исключением случаев добровольной сдачи в плен), в положении заложника или интернированного;</w:t>
      </w:r>
    </w:p>
    <w:p w:rsidR="004B3FAD" w:rsidRDefault="004B3FAD" w:rsidP="004B3FAD">
      <w:pPr>
        <w:ind w:firstLine="720"/>
        <w:jc w:val="both"/>
      </w:pPr>
      <w:bookmarkStart w:id="28" w:name="sub_10000812"/>
      <w:bookmarkEnd w:id="27"/>
      <w:r>
        <w:lastRenderedPageBreak/>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4B3FAD" w:rsidRDefault="004B3FAD" w:rsidP="004B3FAD">
      <w:pPr>
        <w:ind w:firstLine="720"/>
        <w:jc w:val="both"/>
      </w:pPr>
      <w:bookmarkStart w:id="29" w:name="sub_10000813"/>
      <w:bookmarkEnd w:id="28"/>
      <w:r>
        <w:t>н) защиты жизни, здоровья, чести и достоинства личности;</w:t>
      </w:r>
    </w:p>
    <w:p w:rsidR="004B3FAD" w:rsidRDefault="004B3FAD" w:rsidP="004B3FAD">
      <w:pPr>
        <w:ind w:firstLine="720"/>
        <w:jc w:val="both"/>
      </w:pPr>
      <w:bookmarkStart w:id="30" w:name="sub_10000814"/>
      <w:bookmarkEnd w:id="2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4B3FAD" w:rsidRDefault="004B3FAD" w:rsidP="004B3FAD">
      <w:pPr>
        <w:ind w:firstLine="720"/>
        <w:jc w:val="both"/>
      </w:pPr>
      <w:bookmarkStart w:id="31" w:name="sub_10000815"/>
      <w:bookmarkEnd w:id="30"/>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4B3FAD" w:rsidRDefault="004B3FAD" w:rsidP="004B3FAD">
      <w:pPr>
        <w:ind w:firstLine="720"/>
        <w:jc w:val="both"/>
      </w:pPr>
      <w:bookmarkStart w:id="32" w:name="sub_10000816"/>
      <w:bookmarkEnd w:id="31"/>
      <w:r>
        <w:t xml:space="preserve">р) совершения иных действий, признанных </w:t>
      </w:r>
      <w:proofErr w:type="gramStart"/>
      <w:r>
        <w:t>судом</w:t>
      </w:r>
      <w:proofErr w:type="gramEnd"/>
      <w:r>
        <w:t xml:space="preserve"> совершенными в интересах личности, общества и государства.</w:t>
      </w:r>
    </w:p>
    <w:p w:rsidR="004B3FAD" w:rsidRDefault="004B3FAD" w:rsidP="004B3FAD">
      <w:pPr>
        <w:ind w:firstLine="720"/>
        <w:jc w:val="both"/>
      </w:pPr>
      <w:bookmarkStart w:id="33" w:name="sub_10000817"/>
      <w:bookmarkEnd w:id="32"/>
      <w:r>
        <w:t>При необходимости военнослужащий по приказу командира (начальника) обязан приступить к исполнению обязанностей военной службы в любое время.</w:t>
      </w:r>
    </w:p>
    <w:bookmarkEnd w:id="33"/>
    <w:p w:rsidR="004B3FAD" w:rsidRDefault="004B3FAD" w:rsidP="004B3FAD">
      <w:pPr>
        <w:ind w:firstLine="72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4B3FAD" w:rsidRDefault="004B3FAD" w:rsidP="004B3FAD">
      <w:pPr>
        <w:ind w:firstLine="72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sub_10000811" w:history="1">
        <w:r>
          <w:rPr>
            <w:rStyle w:val="ab"/>
            <w:rFonts w:cs="Arial"/>
          </w:rPr>
          <w:t>пунктами "л"</w:t>
        </w:r>
      </w:hyperlink>
      <w:r>
        <w:t xml:space="preserve">, </w:t>
      </w:r>
      <w:hyperlink w:anchor="sub_10000812" w:history="1">
        <w:r>
          <w:rPr>
            <w:rStyle w:val="ab"/>
            <w:rFonts w:cs="Arial"/>
          </w:rPr>
          <w:t>"м"</w:t>
        </w:r>
      </w:hyperlink>
      <w:r>
        <w:t xml:space="preserve">, </w:t>
      </w:r>
      <w:hyperlink w:anchor="sub_10000813" w:history="1">
        <w:r>
          <w:rPr>
            <w:rStyle w:val="ab"/>
            <w:rFonts w:cs="Arial"/>
          </w:rPr>
          <w:t>"н"</w:t>
        </w:r>
      </w:hyperlink>
      <w:r>
        <w:t xml:space="preserve">, </w:t>
      </w:r>
      <w:hyperlink w:anchor="sub_10000814" w:history="1">
        <w:r>
          <w:rPr>
            <w:rStyle w:val="ab"/>
            <w:rFonts w:cs="Arial"/>
          </w:rPr>
          <w:t>"о"</w:t>
        </w:r>
      </w:hyperlink>
      <w:r>
        <w:t xml:space="preserve">, </w:t>
      </w:r>
      <w:hyperlink w:anchor="sub_10000815" w:history="1">
        <w:r>
          <w:rPr>
            <w:rStyle w:val="ab"/>
            <w:rFonts w:cs="Arial"/>
          </w:rPr>
          <w:t>"п"</w:t>
        </w:r>
      </w:hyperlink>
      <w:r>
        <w:t xml:space="preserve"> и </w:t>
      </w:r>
      <w:hyperlink w:anchor="sub_10000816" w:history="1">
        <w:r>
          <w:rPr>
            <w:rStyle w:val="ab"/>
            <w:rFonts w:cs="Arial"/>
          </w:rPr>
          <w:t>"р"</w:t>
        </w:r>
      </w:hyperlink>
      <w:r>
        <w:t xml:space="preserve"> настоящей статьи;</w:t>
      </w:r>
    </w:p>
    <w:p w:rsidR="004B3FAD" w:rsidRDefault="004B3FAD" w:rsidP="004B3FAD">
      <w:pPr>
        <w:ind w:firstLine="720"/>
        <w:jc w:val="both"/>
      </w:pPr>
      <w:bookmarkStart w:id="34" w:name="sub_10000820"/>
      <w:r>
        <w:t>добровольного приведения себя в состояние опьянения;</w:t>
      </w:r>
    </w:p>
    <w:bookmarkEnd w:id="34"/>
    <w:p w:rsidR="004B3FAD" w:rsidRDefault="004B3FAD" w:rsidP="004B3FAD">
      <w:pPr>
        <w:ind w:firstLine="720"/>
        <w:jc w:val="both"/>
      </w:pPr>
      <w:r>
        <w:t>совершения им деяния, признанного в установленном порядке общественно опасным.</w:t>
      </w:r>
    </w:p>
    <w:p w:rsidR="004B3FAD" w:rsidRDefault="004B3FAD" w:rsidP="004B3FAD">
      <w:pPr>
        <w:ind w:firstLine="720"/>
        <w:jc w:val="both"/>
      </w:pPr>
    </w:p>
    <w:p w:rsidR="004B3FAD" w:rsidRDefault="004B3FAD" w:rsidP="004B3FAD">
      <w:pPr>
        <w:pStyle w:val="1"/>
        <w:rPr>
          <w:sz w:val="26"/>
          <w:szCs w:val="26"/>
        </w:rPr>
      </w:pPr>
      <w:bookmarkStart w:id="35" w:name="sub_111002"/>
      <w:r>
        <w:rPr>
          <w:sz w:val="26"/>
          <w:szCs w:val="26"/>
        </w:rPr>
        <w:t>Права военнослужащих</w:t>
      </w:r>
    </w:p>
    <w:bookmarkEnd w:id="35"/>
    <w:p w:rsidR="004B3FAD" w:rsidRDefault="004B3FAD" w:rsidP="004B3FAD">
      <w:pPr>
        <w:ind w:firstLine="720"/>
        <w:jc w:val="both"/>
      </w:pPr>
    </w:p>
    <w:p w:rsidR="004B3FAD" w:rsidRDefault="004B3FAD" w:rsidP="004B3FAD">
      <w:pPr>
        <w:ind w:firstLine="720"/>
        <w:jc w:val="both"/>
      </w:pPr>
      <w:bookmarkStart w:id="36" w:name="sub_100009"/>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bookmarkEnd w:id="36"/>
    <w:p w:rsidR="004B3FAD" w:rsidRDefault="004B3FAD" w:rsidP="004B3FAD">
      <w:pPr>
        <w:ind w:firstLine="720"/>
        <w:jc w:val="both"/>
      </w:pPr>
      <w:proofErr w:type="gramStart"/>
      <w:r>
        <w:t xml:space="preserve">Никто не вправе ограничивать военнослужащих в правах и свободах, гарантированных </w:t>
      </w:r>
      <w:hyperlink r:id="rId7" w:history="1">
        <w:r>
          <w:rPr>
            <w:rStyle w:val="ab"/>
            <w:rFonts w:cs="Arial"/>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roofErr w:type="gramEnd"/>
    </w:p>
    <w:p w:rsidR="004B3FAD" w:rsidRDefault="004B3FAD" w:rsidP="004B3FAD">
      <w:pPr>
        <w:ind w:firstLine="720"/>
        <w:jc w:val="both"/>
      </w:pPr>
      <w:bookmarkStart w:id="37" w:name="sub_100010"/>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bookmarkEnd w:id="37"/>
    <w:p w:rsidR="004B3FAD" w:rsidRDefault="004B3FAD" w:rsidP="004B3FAD">
      <w:pPr>
        <w:ind w:firstLine="72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4B3FAD" w:rsidRDefault="004B3FAD" w:rsidP="004B3FAD">
      <w:pPr>
        <w:ind w:firstLine="720"/>
        <w:jc w:val="both"/>
      </w:pPr>
      <w:r>
        <w:lastRenderedPageBreak/>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4B3FAD" w:rsidRDefault="004B3FAD" w:rsidP="004B3FAD">
      <w:pPr>
        <w:ind w:firstLine="720"/>
        <w:jc w:val="both"/>
      </w:pPr>
      <w:bookmarkStart w:id="38" w:name="sub_100011"/>
      <w:r>
        <w:t xml:space="preserve">11. Приведение военнослужащих к Военной присяге (принесение обязательства) осуществляется в соответствии с положением, предусмотренным в </w:t>
      </w:r>
      <w:hyperlink w:anchor="sub_1000" w:history="1">
        <w:r>
          <w:rPr>
            <w:rStyle w:val="ab"/>
            <w:rFonts w:cs="Arial"/>
          </w:rPr>
          <w:t>приложении N 1</w:t>
        </w:r>
      </w:hyperlink>
      <w:r>
        <w:t>.</w:t>
      </w:r>
    </w:p>
    <w:bookmarkEnd w:id="38"/>
    <w:p w:rsidR="004B3FAD" w:rsidRDefault="004B3FAD" w:rsidP="004B3FAD">
      <w:pPr>
        <w:ind w:firstLine="720"/>
        <w:jc w:val="both"/>
      </w:pPr>
      <w:proofErr w:type="gramStart"/>
      <w:r>
        <w:t>Военнослужащий до приведения к Военной присяге (принесения обязательства)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не могут закрепляться вооружение и военная техника, к военнослужащему не может быть применен дисциплинарный арест. </w:t>
      </w:r>
      <w:proofErr w:type="gramEnd"/>
    </w:p>
    <w:p w:rsidR="004B3FAD" w:rsidRDefault="004B3FAD" w:rsidP="004B3FAD">
      <w:pPr>
        <w:ind w:firstLine="720"/>
        <w:jc w:val="both"/>
      </w:pPr>
      <w:bookmarkStart w:id="39" w:name="sub_100012"/>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4B3FAD" w:rsidRDefault="004B3FAD" w:rsidP="004B3FAD">
      <w:pPr>
        <w:pStyle w:val="ad"/>
        <w:ind w:left="170"/>
        <w:rPr>
          <w:color w:val="000000"/>
          <w:sz w:val="16"/>
          <w:szCs w:val="16"/>
        </w:rPr>
      </w:pPr>
      <w:bookmarkStart w:id="40" w:name="sub_100013"/>
      <w:bookmarkEnd w:id="39"/>
      <w:r>
        <w:rPr>
          <w:color w:val="000000"/>
          <w:sz w:val="16"/>
          <w:szCs w:val="16"/>
        </w:rPr>
        <w:t>Информация об изменениях:</w:t>
      </w:r>
    </w:p>
    <w:bookmarkEnd w:id="40"/>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"garantF1://55071815.121"</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13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4B3FAD" w:rsidRDefault="004B3FAD" w:rsidP="004B3FAD">
      <w:pPr>
        <w:ind w:firstLine="720"/>
        <w:jc w:val="both"/>
      </w:pPr>
      <w:bookmarkStart w:id="41" w:name="sub_1000132"/>
      <w:r>
        <w:t xml:space="preserve">Правила хранения оружия, условия и порядок применения его военнослужащими определяются настоящим Уставом и </w:t>
      </w:r>
      <w:hyperlink w:anchor="sub_300000" w:history="1">
        <w:r>
          <w:rPr>
            <w:rStyle w:val="ab"/>
            <w:rFonts w:cs="Arial"/>
          </w:rPr>
          <w:t>Уставом</w:t>
        </w:r>
      </w:hyperlink>
      <w:r>
        <w:t xml:space="preserve"> гарнизонной, комендантской и караульной служб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4B3FAD" w:rsidRDefault="004B3FAD" w:rsidP="004B3FAD">
      <w:pPr>
        <w:ind w:firstLine="720"/>
        <w:jc w:val="both"/>
      </w:pPr>
      <w:bookmarkStart w:id="42" w:name="sub_10133"/>
      <w:bookmarkEnd w:id="41"/>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bookmarkEnd w:id="42"/>
    <w:p w:rsidR="004B3FAD" w:rsidRDefault="004B3FAD" w:rsidP="004B3FAD">
      <w:pPr>
        <w:ind w:firstLine="72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4B3FAD" w:rsidRDefault="004B3FAD" w:rsidP="004B3FAD">
      <w:pPr>
        <w:ind w:firstLine="72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4B3FAD" w:rsidRDefault="004B3FAD" w:rsidP="004B3FAD">
      <w:pPr>
        <w:ind w:firstLine="72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4B3FAD" w:rsidRDefault="004B3FAD" w:rsidP="004B3FAD">
      <w:pPr>
        <w:ind w:firstLine="720"/>
        <w:jc w:val="both"/>
      </w:pPr>
      <w:proofErr w:type="gramStart"/>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roofErr w:type="gramEnd"/>
    </w:p>
    <w:p w:rsidR="004B3FAD" w:rsidRDefault="004B3FAD" w:rsidP="004B3FAD">
      <w:pPr>
        <w:ind w:firstLine="720"/>
        <w:jc w:val="both"/>
      </w:pPr>
      <w:r>
        <w:t xml:space="preserve">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w:t>
      </w:r>
      <w:r>
        <w:lastRenderedPageBreak/>
        <w:t>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4B3FAD" w:rsidRDefault="004B3FAD" w:rsidP="004B3FAD">
      <w:pPr>
        <w:ind w:firstLine="720"/>
        <w:jc w:val="both"/>
      </w:pPr>
      <w:bookmarkStart w:id="43" w:name="sub_100014"/>
      <w:r>
        <w:t xml:space="preserve">14. </w:t>
      </w:r>
      <w:proofErr w:type="gramStart"/>
      <w:r>
        <w:t>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roofErr w:type="gramEnd"/>
      <w:r>
        <w:t xml:space="preserve">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bookmarkEnd w:id="43"/>
    <w:p w:rsidR="004B3FAD" w:rsidRDefault="004B3FAD" w:rsidP="004B3FAD">
      <w:pPr>
        <w:ind w:firstLine="720"/>
        <w:jc w:val="both"/>
      </w:pPr>
      <w:r>
        <w:t>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w:t>
      </w:r>
    </w:p>
    <w:p w:rsidR="004B3FAD" w:rsidRDefault="004B3FAD" w:rsidP="004B3FAD">
      <w:pPr>
        <w:ind w:firstLine="72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4B3FAD" w:rsidRDefault="004B3FAD" w:rsidP="004B3FAD">
      <w:pPr>
        <w:ind w:firstLine="72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4B3FAD" w:rsidRDefault="004B3FAD" w:rsidP="004B3FAD">
      <w:pPr>
        <w:ind w:firstLine="720"/>
        <w:jc w:val="both"/>
      </w:pPr>
      <w:r>
        <w:t>О каждом случае применения или использования оружия военнослужащий докладывает командиру (начальнику).</w:t>
      </w:r>
    </w:p>
    <w:p w:rsidR="004B3FAD" w:rsidRDefault="004B3FAD" w:rsidP="004B3FAD">
      <w:pPr>
        <w:pStyle w:val="ad"/>
        <w:ind w:left="170"/>
        <w:rPr>
          <w:color w:val="000000"/>
          <w:sz w:val="16"/>
          <w:szCs w:val="16"/>
        </w:rPr>
      </w:pPr>
      <w:bookmarkStart w:id="44" w:name="sub_100015"/>
      <w:r>
        <w:rPr>
          <w:color w:val="000000"/>
          <w:sz w:val="16"/>
          <w:szCs w:val="16"/>
        </w:rPr>
        <w:t>Информация об изменениях:</w:t>
      </w:r>
    </w:p>
    <w:bookmarkEnd w:id="44"/>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"garantF1://12081915.10002411"</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2011 г. N 38 в статью 15 внесены изменения, </w:t>
      </w:r>
      <w:hyperlink r:id="rId8" w:history="1">
        <w:r>
          <w:rPr>
            <w:rStyle w:val="ab"/>
            <w:rFonts w:cs="Arial"/>
            <w:szCs w:val="26"/>
          </w:rPr>
          <w:t>вступающие в силу</w:t>
        </w:r>
      </w:hyperlink>
      <w:r>
        <w:rPr>
          <w:sz w:val="26"/>
          <w:szCs w:val="26"/>
        </w:rPr>
        <w:t xml:space="preserve"> с 15 января 2011 г.</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15. Обо всех случаях хищения, утраты, порчи или выхода из строя оружия военнослужащие обязаны докладывать своему непосредственному начальнику. </w:t>
      </w:r>
      <w:proofErr w:type="gramStart"/>
      <w:r>
        <w:t>Командир воинской части возбуждает уголовное дело, уведомляет органы внутренних дел Российской Федерации, территориальные органы Федеральной службы безопасности Российской Федерации, органы прокуратуры Российской Федерации и следственные органы Следственного комитета Российской Федерации об обстоятельствах хищения или утраты оружия с указанием модели, калибра, серии, номера, года выпуска каждой единицы и принимает меры по розыску похищенного или утраченного оружия.</w:t>
      </w:r>
      <w:proofErr w:type="gramEnd"/>
    </w:p>
    <w:p w:rsidR="004B3FAD" w:rsidRDefault="004B3FAD" w:rsidP="004B3FAD">
      <w:pPr>
        <w:ind w:firstLine="720"/>
        <w:jc w:val="both"/>
      </w:pPr>
      <w:r>
        <w:t>В случае возвращения похищенного или утраченного оружия в воинскую часть командир воинской части в течение трех суток обязан проинформировать государственные органы, поставленные ранее в известность о хищении или утрате оружия.</w:t>
      </w:r>
    </w:p>
    <w:p w:rsidR="004B3FAD" w:rsidRDefault="004B3FAD" w:rsidP="004B3FAD">
      <w:pPr>
        <w:ind w:firstLine="720"/>
        <w:jc w:val="both"/>
      </w:pPr>
    </w:p>
    <w:p w:rsidR="004B3FAD" w:rsidRDefault="004B3FAD" w:rsidP="004B3FAD">
      <w:pPr>
        <w:pStyle w:val="1"/>
        <w:rPr>
          <w:sz w:val="26"/>
          <w:szCs w:val="26"/>
        </w:rPr>
      </w:pPr>
      <w:bookmarkStart w:id="45" w:name="sub_111003"/>
      <w:r>
        <w:rPr>
          <w:sz w:val="26"/>
          <w:szCs w:val="26"/>
        </w:rPr>
        <w:t>Общие обязанности военнослужащих</w:t>
      </w:r>
    </w:p>
    <w:bookmarkEnd w:id="45"/>
    <w:p w:rsidR="004B3FAD" w:rsidRDefault="004B3FAD" w:rsidP="004B3FAD">
      <w:pPr>
        <w:ind w:firstLine="720"/>
        <w:jc w:val="both"/>
      </w:pPr>
    </w:p>
    <w:p w:rsidR="004B3FAD" w:rsidRDefault="004B3FAD" w:rsidP="004B3FAD">
      <w:pPr>
        <w:ind w:firstLine="720"/>
        <w:jc w:val="both"/>
      </w:pPr>
      <w:bookmarkStart w:id="46" w:name="sub_100016"/>
      <w:r>
        <w:t xml:space="preserve">16. Военнослужащий в служебной деятельности руководствуется </w:t>
      </w:r>
      <w:hyperlink r:id="rId9" w:history="1">
        <w:r>
          <w:rPr>
            <w:rStyle w:val="ab"/>
            <w:rFonts w:cs="Arial"/>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bookmarkEnd w:id="46"/>
    <w:p w:rsidR="004B3FAD" w:rsidRDefault="004B3FAD" w:rsidP="004B3FAD">
      <w:pPr>
        <w:ind w:firstLine="720"/>
        <w:jc w:val="both"/>
      </w:pPr>
      <w:r>
        <w:t xml:space="preserve">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w:t>
      </w:r>
      <w:r>
        <w:lastRenderedPageBreak/>
        <w:t>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4B3FAD" w:rsidRDefault="004B3FAD" w:rsidP="004B3FAD">
      <w:pPr>
        <w:ind w:firstLine="720"/>
        <w:jc w:val="both"/>
      </w:pPr>
      <w:bookmarkStart w:id="47" w:name="sub_10001622"/>
      <w:r>
        <w:t>быть верным Военной присяге (обязательству), беззаветно служить народу Российской Федерации, мужественно и умело защищать Российскую Федерацию;</w:t>
      </w:r>
    </w:p>
    <w:bookmarkEnd w:id="47"/>
    <w:p w:rsidR="004B3FAD" w:rsidRDefault="004B3FAD" w:rsidP="004B3FAD">
      <w:pPr>
        <w:ind w:firstLine="720"/>
        <w:jc w:val="both"/>
      </w:pPr>
      <w:r>
        <w:t xml:space="preserve">строго соблюдать </w:t>
      </w:r>
      <w:hyperlink r:id="rId10" w:history="1">
        <w:r>
          <w:rPr>
            <w:rStyle w:val="ab"/>
            <w:rFonts w:cs="Arial"/>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4B3FAD" w:rsidRDefault="004B3FAD" w:rsidP="004B3FAD">
      <w:pPr>
        <w:ind w:firstLine="72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4B3FAD" w:rsidRDefault="004B3FAD" w:rsidP="004B3FAD">
      <w:pPr>
        <w:ind w:firstLine="720"/>
        <w:jc w:val="both"/>
      </w:pPr>
      <w:r>
        <w:t>быть дисциплинированным, бдительным, хранить государственную тайну;</w:t>
      </w:r>
    </w:p>
    <w:p w:rsidR="004B3FAD" w:rsidRDefault="004B3FAD" w:rsidP="004B3FAD">
      <w:pPr>
        <w:ind w:firstLine="72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4B3FAD" w:rsidRDefault="004B3FAD" w:rsidP="004B3FAD">
      <w:pPr>
        <w:ind w:firstLine="720"/>
        <w:jc w:val="both"/>
      </w:pPr>
      <w:r>
        <w:t>соблюдать общепризнанные принципы и нормы международного права и международные договоры Российской Федерации.</w:t>
      </w:r>
    </w:p>
    <w:p w:rsidR="004B3FAD" w:rsidRDefault="004B3FAD" w:rsidP="004B3FAD">
      <w:pPr>
        <w:ind w:firstLine="720"/>
        <w:jc w:val="both"/>
      </w:pPr>
      <w:bookmarkStart w:id="48" w:name="sub_100017"/>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4B3FAD" w:rsidRDefault="004B3FAD" w:rsidP="004B3FAD">
      <w:pPr>
        <w:ind w:firstLine="720"/>
        <w:jc w:val="both"/>
      </w:pPr>
      <w:bookmarkStart w:id="49" w:name="sub_100018"/>
      <w:bookmarkEnd w:id="48"/>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4B3FAD" w:rsidRDefault="004B3FAD" w:rsidP="004B3FAD">
      <w:pPr>
        <w:ind w:firstLine="720"/>
        <w:jc w:val="both"/>
      </w:pPr>
      <w:bookmarkStart w:id="50" w:name="sub_100019"/>
      <w:bookmarkEnd w:id="49"/>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4B3FAD" w:rsidRDefault="004B3FAD" w:rsidP="004B3FAD">
      <w:pPr>
        <w:ind w:firstLine="720"/>
        <w:jc w:val="both"/>
      </w:pPr>
      <w:bookmarkStart w:id="51" w:name="sub_1000192"/>
      <w:bookmarkEnd w:id="50"/>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4B3FAD" w:rsidRDefault="004B3FAD" w:rsidP="004B3FAD">
      <w:pPr>
        <w:ind w:firstLine="720"/>
        <w:jc w:val="both"/>
      </w:pPr>
      <w:bookmarkStart w:id="52" w:name="sub_10193"/>
      <w:bookmarkEnd w:id="51"/>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4B3FAD" w:rsidRDefault="004B3FAD" w:rsidP="004B3FAD">
      <w:pPr>
        <w:ind w:firstLine="720"/>
        <w:jc w:val="both"/>
      </w:pPr>
      <w:bookmarkStart w:id="53" w:name="sub_100020"/>
      <w:bookmarkEnd w:id="52"/>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и психотропных веществ.</w:t>
      </w:r>
    </w:p>
    <w:p w:rsidR="004B3FAD" w:rsidRDefault="004B3FAD" w:rsidP="004B3FAD">
      <w:pPr>
        <w:ind w:firstLine="720"/>
        <w:jc w:val="both"/>
      </w:pPr>
      <w:bookmarkStart w:id="54" w:name="sub_100021"/>
      <w:bookmarkEnd w:id="53"/>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bookmarkEnd w:id="54"/>
    <w:p w:rsidR="004B3FAD" w:rsidRDefault="004B3FAD" w:rsidP="004B3FAD">
      <w:pPr>
        <w:ind w:firstLine="72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4B3FAD" w:rsidRDefault="004B3FAD" w:rsidP="004B3FAD">
      <w:pPr>
        <w:ind w:firstLine="720"/>
        <w:jc w:val="both"/>
      </w:pPr>
      <w:r>
        <w:lastRenderedPageBreak/>
        <w:t xml:space="preserve">При обращениях (внесении предложения, подаче заявления или жалобы) военнослужащий руководствуется законодательством Российской Федерации и </w:t>
      </w:r>
      <w:hyperlink w:anchor="sub_200000" w:history="1">
        <w:r>
          <w:rPr>
            <w:rStyle w:val="ab"/>
            <w:rFonts w:cs="Arial"/>
          </w:rPr>
          <w:t>Дисциплинарным уставом</w:t>
        </w:r>
      </w:hyperlink>
      <w:r>
        <w:t xml:space="preserve"> Вооруженных Сил Российской Федерации.</w:t>
      </w:r>
    </w:p>
    <w:p w:rsidR="004B3FAD" w:rsidRDefault="004B3FAD" w:rsidP="004B3FAD">
      <w:pPr>
        <w:ind w:firstLine="720"/>
        <w:jc w:val="both"/>
      </w:pPr>
      <w:bookmarkStart w:id="55" w:name="sub_100022"/>
      <w: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4B3FAD" w:rsidRDefault="004B3FAD" w:rsidP="004B3FAD">
      <w:pPr>
        <w:ind w:firstLine="720"/>
        <w:jc w:val="both"/>
      </w:pPr>
      <w:bookmarkStart w:id="56" w:name="sub_100023"/>
      <w:bookmarkEnd w:id="55"/>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bookmarkEnd w:id="56"/>
    <w:p w:rsidR="004B3FAD" w:rsidRDefault="004B3FAD" w:rsidP="004B3FAD">
      <w:pPr>
        <w:ind w:firstLine="72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w:t>
      </w:r>
      <w:proofErr w:type="gramStart"/>
      <w:r>
        <w:t>ии и ее</w:t>
      </w:r>
      <w:proofErr w:type="gramEnd"/>
      <w:r>
        <w:t xml:space="preserve"> Вооруженным Силам.</w:t>
      </w:r>
    </w:p>
    <w:p w:rsidR="004B3FAD" w:rsidRDefault="004B3FAD" w:rsidP="004B3FAD">
      <w:pPr>
        <w:ind w:firstLine="720"/>
        <w:jc w:val="both"/>
      </w:pPr>
      <w:proofErr w:type="gramStart"/>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w:t>
      </w:r>
      <w:proofErr w:type="gramEnd"/>
      <w:r>
        <w:t xml:space="preserve">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4B3FAD" w:rsidRDefault="004B3FAD" w:rsidP="004B3FAD">
      <w:pPr>
        <w:ind w:firstLine="720"/>
        <w:jc w:val="both"/>
      </w:pPr>
    </w:p>
    <w:p w:rsidR="004B3FAD" w:rsidRDefault="004B3FAD" w:rsidP="004B3FAD">
      <w:pPr>
        <w:pStyle w:val="1"/>
        <w:rPr>
          <w:sz w:val="26"/>
          <w:szCs w:val="26"/>
        </w:rPr>
      </w:pPr>
      <w:bookmarkStart w:id="57" w:name="sub_111004"/>
      <w:r>
        <w:rPr>
          <w:sz w:val="26"/>
          <w:szCs w:val="26"/>
        </w:rPr>
        <w:t>Должностные и специальные обязанности военнослужащих</w:t>
      </w:r>
    </w:p>
    <w:bookmarkEnd w:id="57"/>
    <w:p w:rsidR="004B3FAD" w:rsidRDefault="004B3FAD" w:rsidP="004B3FAD">
      <w:pPr>
        <w:ind w:firstLine="720"/>
        <w:jc w:val="both"/>
      </w:pPr>
    </w:p>
    <w:p w:rsidR="004B3FAD" w:rsidRDefault="004B3FAD" w:rsidP="004B3FAD">
      <w:pPr>
        <w:ind w:firstLine="720"/>
        <w:jc w:val="both"/>
      </w:pPr>
      <w:bookmarkStart w:id="58" w:name="sub_100024"/>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bookmarkEnd w:id="58"/>
    <w:p w:rsidR="004B3FAD" w:rsidRDefault="004B3FAD" w:rsidP="004B3FAD">
      <w:pPr>
        <w:ind w:firstLine="720"/>
        <w:jc w:val="both"/>
      </w:pPr>
      <w:r>
        <w:t>Должностные обязанности исполняются только в интересах военной службы.</w:t>
      </w:r>
    </w:p>
    <w:p w:rsidR="004B3FAD" w:rsidRDefault="004B3FAD" w:rsidP="004B3FAD">
      <w:pPr>
        <w:ind w:firstLine="72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4B3FAD" w:rsidRDefault="004B3FAD" w:rsidP="004B3FAD">
      <w:pPr>
        <w:ind w:firstLine="720"/>
        <w:jc w:val="both"/>
      </w:pPr>
      <w:bookmarkStart w:id="59" w:name="sub_100025"/>
      <w:r>
        <w:t xml:space="preserve">25. </w:t>
      </w:r>
      <w:proofErr w:type="gramStart"/>
      <w:r>
        <w:t>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w:t>
      </w:r>
      <w:proofErr w:type="gramEnd"/>
      <w:r>
        <w:t xml:space="preserve">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bookmarkEnd w:id="59"/>
    <w:p w:rsidR="004B3FAD" w:rsidRDefault="004B3FAD" w:rsidP="004B3FAD">
      <w:pPr>
        <w:ind w:firstLine="720"/>
        <w:jc w:val="both"/>
      </w:pPr>
      <w:r>
        <w:t xml:space="preserve">Для исполнения специальных обязанностей военнослужащие могут наделяться дополнительными правами (на применение оружия, специальных средств, физической силы, предъявление требований, обязательных для исполнения, подчинение строго определенным лицам и другими правами), которые </w:t>
      </w:r>
      <w:r>
        <w:lastRenderedPageBreak/>
        <w:t>определяются федеральными законами, общевоинскими уставами и иными нормативными правовыми актами Российской Федерации.</w:t>
      </w:r>
    </w:p>
    <w:p w:rsidR="004B3FAD" w:rsidRDefault="004B3FAD" w:rsidP="004B3FAD">
      <w:pPr>
        <w:ind w:firstLine="720"/>
        <w:jc w:val="both"/>
      </w:pPr>
    </w:p>
    <w:p w:rsidR="004B3FAD" w:rsidRDefault="004B3FAD" w:rsidP="004B3FAD">
      <w:pPr>
        <w:pStyle w:val="1"/>
        <w:rPr>
          <w:sz w:val="26"/>
          <w:szCs w:val="26"/>
        </w:rPr>
      </w:pPr>
      <w:bookmarkStart w:id="60" w:name="sub_111005"/>
      <w:r>
        <w:rPr>
          <w:sz w:val="26"/>
          <w:szCs w:val="26"/>
        </w:rPr>
        <w:t>Ответственность военнослужащих</w:t>
      </w:r>
    </w:p>
    <w:bookmarkEnd w:id="60"/>
    <w:p w:rsidR="004B3FAD" w:rsidRDefault="004B3FAD" w:rsidP="004B3FAD">
      <w:pPr>
        <w:ind w:firstLine="720"/>
        <w:jc w:val="both"/>
      </w:pPr>
    </w:p>
    <w:p w:rsidR="004B3FAD" w:rsidRDefault="004B3FAD" w:rsidP="004B3FAD">
      <w:pPr>
        <w:ind w:firstLine="720"/>
        <w:jc w:val="both"/>
      </w:pPr>
      <w:bookmarkStart w:id="61" w:name="sub_100026"/>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4B3FAD" w:rsidRDefault="004B3FAD" w:rsidP="004B3FAD">
      <w:pPr>
        <w:ind w:firstLine="720"/>
        <w:jc w:val="both"/>
      </w:pPr>
      <w:bookmarkStart w:id="62" w:name="sub_100027"/>
      <w:bookmarkEnd w:id="61"/>
      <w:r>
        <w:t xml:space="preserve">27. </w:t>
      </w:r>
      <w:proofErr w:type="gramStart"/>
      <w: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roofErr w:type="gramEnd"/>
    </w:p>
    <w:p w:rsidR="004B3FAD" w:rsidRDefault="004B3FAD" w:rsidP="004B3FAD">
      <w:pPr>
        <w:ind w:firstLine="720"/>
        <w:jc w:val="both"/>
      </w:pPr>
      <w:bookmarkStart w:id="63" w:name="sub_100028"/>
      <w:bookmarkEnd w:id="62"/>
      <w:r>
        <w:t xml:space="preserve">28. За административные правонарушения военнослужащие несут дисциплинарную ответственность в соответствии с </w:t>
      </w:r>
      <w:hyperlink w:anchor="sub_230000" w:history="1">
        <w:r>
          <w:rPr>
            <w:rStyle w:val="ab"/>
            <w:rFonts w:cs="Arial"/>
          </w:rPr>
          <w:t>Дисциплинарным 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заключения с ними контракта о прохождении военной службы - также в виде административного штрафа.</w:t>
      </w:r>
    </w:p>
    <w:p w:rsidR="004B3FAD" w:rsidRDefault="004B3FAD" w:rsidP="004B3FAD">
      <w:pPr>
        <w:ind w:firstLine="720"/>
        <w:jc w:val="both"/>
      </w:pPr>
      <w:bookmarkStart w:id="64" w:name="sub_100029"/>
      <w:bookmarkEnd w:id="63"/>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4B3FAD" w:rsidRDefault="004B3FAD" w:rsidP="004B3FAD">
      <w:pPr>
        <w:ind w:firstLine="720"/>
        <w:jc w:val="both"/>
      </w:pPr>
      <w:bookmarkStart w:id="65" w:name="sub_100030"/>
      <w:bookmarkEnd w:id="64"/>
      <w:r>
        <w:t xml:space="preserve">30. </w:t>
      </w:r>
      <w:proofErr w:type="gramStart"/>
      <w:r>
        <w:t>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roofErr w:type="gramEnd"/>
    </w:p>
    <w:p w:rsidR="004B3FAD" w:rsidRDefault="004B3FAD" w:rsidP="004B3FAD">
      <w:pPr>
        <w:ind w:firstLine="720"/>
        <w:jc w:val="both"/>
      </w:pPr>
      <w:bookmarkStart w:id="66" w:name="sub_100031"/>
      <w:bookmarkEnd w:id="65"/>
      <w:r>
        <w:t xml:space="preserve">31. К уголовной ответственности военнослужащие привлекаются за совершение преступления, предусмотренного </w:t>
      </w:r>
      <w:hyperlink r:id="rId11" w:history="1">
        <w:r>
          <w:rPr>
            <w:rStyle w:val="ab"/>
            <w:rFonts w:cs="Arial"/>
          </w:rPr>
          <w:t>уголовным законодательством</w:t>
        </w:r>
      </w:hyperlink>
      <w:r>
        <w:t xml:space="preserve"> Российской Федерации.</w:t>
      </w:r>
    </w:p>
    <w:bookmarkEnd w:id="66"/>
    <w:p w:rsidR="004B3FAD" w:rsidRDefault="004B3FAD" w:rsidP="004B3FAD">
      <w:pPr>
        <w:ind w:firstLine="720"/>
        <w:jc w:val="both"/>
      </w:pPr>
    </w:p>
    <w:p w:rsidR="004B3FAD" w:rsidRDefault="004B3FAD" w:rsidP="004B3FAD">
      <w:pPr>
        <w:pStyle w:val="ad"/>
        <w:ind w:left="170"/>
        <w:rPr>
          <w:color w:val="000000"/>
          <w:sz w:val="16"/>
          <w:szCs w:val="16"/>
        </w:rPr>
      </w:pPr>
      <w:r>
        <w:rPr>
          <w:color w:val="000000"/>
          <w:sz w:val="16"/>
          <w:szCs w:val="16"/>
        </w:rPr>
        <w:t xml:space="preserve"> </w:t>
      </w:r>
    </w:p>
    <w:p w:rsidR="004B3FAD" w:rsidRDefault="004B3FAD" w:rsidP="004B3FAD">
      <w:pPr>
        <w:pStyle w:val="ad"/>
        <w:ind w:left="139"/>
        <w:rPr>
          <w:sz w:val="26"/>
          <w:szCs w:val="26"/>
        </w:rPr>
      </w:pPr>
      <w:r>
        <w:rPr>
          <w:sz w:val="26"/>
          <w:szCs w:val="26"/>
        </w:rPr>
        <w:t xml:space="preserve">См. </w:t>
      </w:r>
      <w:hyperlink r:id="rId12" w:history="1">
        <w:r>
          <w:rPr>
            <w:rStyle w:val="ab"/>
            <w:rFonts w:cs="Arial"/>
            <w:szCs w:val="26"/>
          </w:rPr>
          <w:t>Правила</w:t>
        </w:r>
      </w:hyperlink>
      <w:r>
        <w:rPr>
          <w:sz w:val="26"/>
          <w:szCs w:val="26"/>
        </w:rPr>
        <w:t xml:space="preserve"> отбывания уголовных наказаний осужденными военнослужащими, утвержденные </w:t>
      </w:r>
      <w:hyperlink r:id="rId13" w:history="1">
        <w:r>
          <w:rPr>
            <w:rStyle w:val="ab"/>
            <w:rFonts w:cs="Arial"/>
            <w:szCs w:val="26"/>
          </w:rPr>
          <w:t>приказом</w:t>
        </w:r>
      </w:hyperlink>
      <w:r>
        <w:rPr>
          <w:sz w:val="26"/>
          <w:szCs w:val="26"/>
        </w:rPr>
        <w:t xml:space="preserve"> Министра обороны РФ от 29 июля 1997 г. N 302</w:t>
      </w:r>
    </w:p>
    <w:p w:rsidR="004B3FAD" w:rsidRDefault="004B3FAD" w:rsidP="004B3FAD">
      <w:pPr>
        <w:pStyle w:val="ad"/>
        <w:ind w:left="170"/>
        <w:rPr>
          <w:sz w:val="26"/>
          <w:szCs w:val="26"/>
        </w:rPr>
      </w:pPr>
    </w:p>
    <w:p w:rsidR="004B3FAD" w:rsidRDefault="004B3FAD" w:rsidP="004B3FAD">
      <w:pPr>
        <w:ind w:firstLine="720"/>
        <w:jc w:val="both"/>
      </w:pPr>
      <w:bookmarkStart w:id="67" w:name="sub_100032"/>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bookmarkEnd w:id="67"/>
    <w:p w:rsidR="004B3FAD" w:rsidRDefault="004B3FAD" w:rsidP="004B3FAD">
      <w:pPr>
        <w:ind w:firstLine="72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4B3FAD" w:rsidRDefault="004B3FAD" w:rsidP="004B3FAD">
      <w:pPr>
        <w:ind w:firstLine="720"/>
        <w:jc w:val="both"/>
      </w:pPr>
      <w:bookmarkStart w:id="68" w:name="sub_1000323"/>
      <w:r>
        <w:lastRenderedPageBreak/>
        <w:t>При привлечении военнослужащих к ответственности недопустимо ущемление их чести и достоинства.</w:t>
      </w:r>
    </w:p>
    <w:bookmarkEnd w:id="68"/>
    <w:p w:rsidR="004B3FAD" w:rsidRDefault="004B3FAD" w:rsidP="004B3FAD">
      <w:pPr>
        <w:ind w:firstLine="720"/>
        <w:jc w:val="both"/>
      </w:pPr>
    </w:p>
    <w:p w:rsidR="004B3FAD" w:rsidRDefault="004B3FAD" w:rsidP="004B3FAD">
      <w:pPr>
        <w:pStyle w:val="1"/>
        <w:rPr>
          <w:sz w:val="26"/>
          <w:szCs w:val="26"/>
        </w:rPr>
      </w:pPr>
      <w:bookmarkStart w:id="69" w:name="sub_112000"/>
      <w:r>
        <w:rPr>
          <w:sz w:val="26"/>
          <w:szCs w:val="26"/>
        </w:rPr>
        <w:t>Глава 2. Взаимоотношения между военнослужащими</w:t>
      </w:r>
    </w:p>
    <w:bookmarkEnd w:id="69"/>
    <w:p w:rsidR="004B3FAD" w:rsidRDefault="004B3FAD" w:rsidP="004B3FAD">
      <w:pPr>
        <w:ind w:firstLine="720"/>
        <w:jc w:val="both"/>
      </w:pPr>
    </w:p>
    <w:p w:rsidR="004B3FAD" w:rsidRDefault="004B3FAD" w:rsidP="004B3FAD">
      <w:pPr>
        <w:pStyle w:val="1"/>
        <w:rPr>
          <w:sz w:val="26"/>
          <w:szCs w:val="26"/>
        </w:rPr>
      </w:pPr>
      <w:bookmarkStart w:id="70" w:name="sub_112001"/>
      <w:r>
        <w:rPr>
          <w:sz w:val="26"/>
          <w:szCs w:val="26"/>
        </w:rPr>
        <w:t>Единоначалие.</w:t>
      </w:r>
      <w:r>
        <w:rPr>
          <w:sz w:val="26"/>
          <w:szCs w:val="26"/>
        </w:rPr>
        <w:br/>
        <w:t>Командиры (начальники) и подчиненные.</w:t>
      </w:r>
      <w:r>
        <w:rPr>
          <w:sz w:val="26"/>
          <w:szCs w:val="26"/>
        </w:rPr>
        <w:br/>
        <w:t>Старшие и младшие</w:t>
      </w:r>
    </w:p>
    <w:bookmarkEnd w:id="70"/>
    <w:p w:rsidR="004B3FAD" w:rsidRDefault="004B3FAD" w:rsidP="004B3FAD">
      <w:pPr>
        <w:ind w:firstLine="720"/>
        <w:jc w:val="both"/>
      </w:pPr>
    </w:p>
    <w:p w:rsidR="004B3FAD" w:rsidRDefault="004B3FAD" w:rsidP="004B3FAD">
      <w:pPr>
        <w:ind w:firstLine="720"/>
        <w:jc w:val="both"/>
      </w:pPr>
      <w:bookmarkStart w:id="71" w:name="sub_100033"/>
      <w:r>
        <w:t>33. 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bookmarkEnd w:id="71"/>
    <w:p w:rsidR="004B3FAD" w:rsidRDefault="004B3FAD" w:rsidP="004B3FAD">
      <w:pPr>
        <w:ind w:firstLine="72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4B3FAD" w:rsidRDefault="004B3FAD" w:rsidP="004B3FAD">
      <w:pPr>
        <w:ind w:firstLine="720"/>
        <w:jc w:val="both"/>
      </w:pPr>
      <w:bookmarkStart w:id="72" w:name="sub_100034"/>
      <w:r>
        <w:t>34. По своему служебному положению и воинскому званию одни военнослужащие по отношению к другим могут быть начальниками или подчиненными.</w:t>
      </w:r>
    </w:p>
    <w:p w:rsidR="004B3FAD" w:rsidRDefault="004B3FAD" w:rsidP="004B3FAD">
      <w:pPr>
        <w:ind w:firstLine="720"/>
        <w:jc w:val="both"/>
      </w:pPr>
      <w:bookmarkStart w:id="73" w:name="sub_1000342"/>
      <w:bookmarkEnd w:id="72"/>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4B3FAD" w:rsidRDefault="004B3FAD" w:rsidP="004B3FAD">
      <w:pPr>
        <w:ind w:firstLine="720"/>
        <w:jc w:val="both"/>
      </w:pPr>
      <w:bookmarkStart w:id="74" w:name="sub_1000343"/>
      <w:bookmarkEnd w:id="73"/>
      <w:r>
        <w:t>Подчиненный обязан беспрекословно выполнять приказы начальника.</w:t>
      </w:r>
    </w:p>
    <w:bookmarkEnd w:id="74"/>
    <w:p w:rsidR="004B3FAD" w:rsidRDefault="004B3FAD" w:rsidP="004B3FAD">
      <w:pPr>
        <w:ind w:firstLine="72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4B3FAD" w:rsidRDefault="004B3FAD" w:rsidP="004B3FAD">
      <w:pPr>
        <w:ind w:firstLine="720"/>
        <w:jc w:val="both"/>
      </w:pPr>
      <w:bookmarkStart w:id="75" w:name="sub_100035"/>
      <w:r>
        <w:t>35. Начальники, которым военнослужащие подчинены по службе, хотя бы и временно, являются прямыми начальниками.</w:t>
      </w:r>
    </w:p>
    <w:bookmarkEnd w:id="75"/>
    <w:p w:rsidR="004B3FAD" w:rsidRDefault="004B3FAD" w:rsidP="004B3FAD">
      <w:pPr>
        <w:ind w:firstLine="720"/>
        <w:jc w:val="both"/>
      </w:pPr>
      <w:r>
        <w:t>Ближайший к подчиненному прямой начальник называется непосредственным начальником.</w:t>
      </w:r>
    </w:p>
    <w:p w:rsidR="004B3FAD" w:rsidRDefault="004B3FAD" w:rsidP="004B3FAD">
      <w:pPr>
        <w:ind w:firstLine="720"/>
        <w:jc w:val="both"/>
      </w:pPr>
      <w:bookmarkStart w:id="76" w:name="sub_100036"/>
      <w:r>
        <w:t xml:space="preserve">36. По своему воинскому званию начальниками являются </w:t>
      </w:r>
      <w:proofErr w:type="gramStart"/>
      <w:r>
        <w:t>проходящие</w:t>
      </w:r>
      <w:proofErr w:type="gramEnd"/>
      <w:r>
        <w:t xml:space="preserve"> военную службу:</w:t>
      </w:r>
    </w:p>
    <w:bookmarkEnd w:id="76"/>
    <w:p w:rsidR="004B3FAD" w:rsidRDefault="004B3FAD" w:rsidP="004B3FAD">
      <w:pPr>
        <w:ind w:firstLine="720"/>
        <w:jc w:val="both"/>
      </w:pPr>
      <w:proofErr w:type="gramStart"/>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roofErr w:type="gramEnd"/>
    </w:p>
    <w:p w:rsidR="004B3FAD" w:rsidRDefault="004B3FAD" w:rsidP="004B3FAD">
      <w:pPr>
        <w:ind w:firstLine="720"/>
        <w:jc w:val="both"/>
      </w:pPr>
      <w:proofErr w:type="gramStart"/>
      <w:r>
        <w:t>генералы, адмиралы, полковники и капитаны 1 ранга - для младших офицеров, прапорщиков, мичманов, сержантов, старшин, солдат и матросов;</w:t>
      </w:r>
      <w:proofErr w:type="gramEnd"/>
    </w:p>
    <w:p w:rsidR="004B3FAD" w:rsidRDefault="004B3FAD" w:rsidP="004B3FAD">
      <w:pPr>
        <w:ind w:firstLine="72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4B3FAD" w:rsidRDefault="004B3FAD" w:rsidP="004B3FAD">
      <w:pPr>
        <w:ind w:firstLine="720"/>
        <w:jc w:val="both"/>
      </w:pPr>
      <w:r>
        <w:t>младшие офицеры - для сержантов, старшин, солдат и матросов;</w:t>
      </w:r>
    </w:p>
    <w:p w:rsidR="004B3FAD" w:rsidRDefault="004B3FAD" w:rsidP="004B3FAD">
      <w:pPr>
        <w:ind w:firstLine="720"/>
        <w:jc w:val="both"/>
      </w:pPr>
      <w:r>
        <w:t>прапорщики и мичманы - для сержантов, старшин, солдат и матросов одной с ними воинской части;</w:t>
      </w:r>
    </w:p>
    <w:p w:rsidR="004B3FAD" w:rsidRDefault="004B3FAD" w:rsidP="004B3FAD">
      <w:pPr>
        <w:ind w:firstLine="720"/>
        <w:jc w:val="both"/>
      </w:pPr>
      <w:r>
        <w:lastRenderedPageBreak/>
        <w:t>сержанты и старшины - для солдат и матросов одной с ними воинской части.</w:t>
      </w:r>
    </w:p>
    <w:p w:rsidR="004B3FAD" w:rsidRDefault="004B3FAD" w:rsidP="004B3FAD">
      <w:pPr>
        <w:ind w:firstLine="720"/>
        <w:jc w:val="both"/>
      </w:pPr>
      <w:bookmarkStart w:id="77" w:name="sub_100037"/>
      <w:r>
        <w:t>37. Военнослужащие, которые по своему служебному положению и воинскому званию (</w:t>
      </w:r>
      <w:hyperlink w:anchor="sub_100035" w:history="1">
        <w:r>
          <w:rPr>
            <w:rStyle w:val="ab"/>
            <w:rFonts w:cs="Arial"/>
          </w:rPr>
          <w:t>статьи 35</w:t>
        </w:r>
      </w:hyperlink>
      <w:r>
        <w:t xml:space="preserve"> и </w:t>
      </w:r>
      <w:hyperlink w:anchor="sub_100036" w:history="1">
        <w:r>
          <w:rPr>
            <w:rStyle w:val="ab"/>
            <w:rFonts w:cs="Arial"/>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bookmarkEnd w:id="77"/>
    <w:p w:rsidR="004B3FAD" w:rsidRDefault="004B3FAD" w:rsidP="004B3FAD">
      <w:pPr>
        <w:ind w:firstLine="720"/>
        <w:jc w:val="both"/>
      </w:pPr>
      <w:r>
        <w:t>Старшинство определяется воинскими званиями военнослужащих.</w:t>
      </w:r>
    </w:p>
    <w:p w:rsidR="004B3FAD" w:rsidRDefault="004B3FAD" w:rsidP="004B3FAD">
      <w:pPr>
        <w:ind w:firstLine="72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4B3FAD" w:rsidRDefault="004B3FAD" w:rsidP="004B3FAD">
      <w:pPr>
        <w:ind w:firstLine="720"/>
        <w:jc w:val="both"/>
      </w:pPr>
      <w:bookmarkStart w:id="78" w:name="sub_100038"/>
      <w:r>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bookmarkEnd w:id="78"/>
    <w:p w:rsidR="004B3FAD" w:rsidRDefault="004B3FAD" w:rsidP="004B3FAD">
      <w:pPr>
        <w:ind w:firstLine="720"/>
        <w:jc w:val="both"/>
      </w:pPr>
    </w:p>
    <w:p w:rsidR="004B3FAD" w:rsidRDefault="004B3FAD" w:rsidP="004B3FAD">
      <w:pPr>
        <w:pStyle w:val="1"/>
        <w:rPr>
          <w:sz w:val="26"/>
          <w:szCs w:val="26"/>
        </w:rPr>
      </w:pPr>
      <w:bookmarkStart w:id="79" w:name="sub_112002"/>
      <w:r>
        <w:rPr>
          <w:sz w:val="26"/>
          <w:szCs w:val="26"/>
        </w:rPr>
        <w:t>Приказ (приказание), порядок его отдачи и выполнения</w:t>
      </w:r>
    </w:p>
    <w:bookmarkEnd w:id="79"/>
    <w:p w:rsidR="004B3FAD" w:rsidRDefault="004B3FAD" w:rsidP="004B3FAD">
      <w:pPr>
        <w:ind w:firstLine="720"/>
        <w:jc w:val="both"/>
      </w:pPr>
    </w:p>
    <w:p w:rsidR="004B3FAD" w:rsidRDefault="004B3FAD" w:rsidP="004B3FAD">
      <w:pPr>
        <w:ind w:firstLine="720"/>
        <w:jc w:val="both"/>
      </w:pPr>
      <w:bookmarkStart w:id="80" w:name="sub_100039"/>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bookmarkEnd w:id="80"/>
    <w:p w:rsidR="004B3FAD" w:rsidRDefault="004B3FAD" w:rsidP="004B3FAD">
      <w:pPr>
        <w:ind w:firstLine="72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4B3FAD" w:rsidRDefault="004B3FAD" w:rsidP="004B3FAD">
      <w:pPr>
        <w:ind w:firstLine="72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4B3FAD" w:rsidRDefault="004B3FAD" w:rsidP="004B3FAD">
      <w:pPr>
        <w:ind w:firstLine="720"/>
        <w:jc w:val="both"/>
      </w:pPr>
      <w:bookmarkStart w:id="81" w:name="sub_100040"/>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от имени командира воинской части или военным комендантом - от имени начальника гарнизона.</w:t>
      </w:r>
    </w:p>
    <w:p w:rsidR="004B3FAD" w:rsidRDefault="004B3FAD" w:rsidP="004B3FAD">
      <w:pPr>
        <w:ind w:firstLine="720"/>
        <w:jc w:val="both"/>
      </w:pPr>
      <w:bookmarkStart w:id="82" w:name="sub_100041"/>
      <w:bookmarkEnd w:id="81"/>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bookmarkEnd w:id="82"/>
    <w:p w:rsidR="004B3FAD" w:rsidRDefault="004B3FAD" w:rsidP="004B3FAD">
      <w:pPr>
        <w:ind w:firstLine="72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4B3FAD" w:rsidRDefault="004B3FAD" w:rsidP="004B3FAD">
      <w:pPr>
        <w:ind w:firstLine="720"/>
        <w:jc w:val="both"/>
      </w:pPr>
      <w:r>
        <w:t>Приказ формулируется ясно, кратко и четко без употребления формулировок, допускающих различные толкования.</w:t>
      </w:r>
    </w:p>
    <w:p w:rsidR="004B3FAD" w:rsidRDefault="004B3FAD" w:rsidP="004B3FAD">
      <w:pPr>
        <w:ind w:firstLine="720"/>
        <w:jc w:val="both"/>
      </w:pPr>
      <w:bookmarkStart w:id="83" w:name="sub_100042"/>
      <w:r>
        <w:t>42. Командир (начальник) перед отдачей приказа обязан всесторонне оценить обстановку и предусмотреть меры по обеспечению его выполнения.</w:t>
      </w:r>
    </w:p>
    <w:p w:rsidR="004B3FAD" w:rsidRDefault="004B3FAD" w:rsidP="004B3FAD">
      <w:pPr>
        <w:ind w:firstLine="720"/>
        <w:jc w:val="both"/>
      </w:pPr>
      <w:bookmarkStart w:id="84" w:name="sub_1000422"/>
      <w:bookmarkEnd w:id="83"/>
      <w:r>
        <w:lastRenderedPageBreak/>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4B3FAD" w:rsidRDefault="004B3FAD" w:rsidP="004B3FAD">
      <w:pPr>
        <w:ind w:firstLine="720"/>
        <w:jc w:val="both"/>
      </w:pPr>
      <w:bookmarkStart w:id="85" w:name="sub_100043"/>
      <w:bookmarkEnd w:id="84"/>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4B3FAD" w:rsidRDefault="004B3FAD" w:rsidP="004B3FAD">
      <w:pPr>
        <w:ind w:firstLine="720"/>
        <w:jc w:val="both"/>
      </w:pPr>
      <w:bookmarkStart w:id="86" w:name="sub_1000432"/>
      <w:bookmarkEnd w:id="85"/>
      <w:r>
        <w:t>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обратиться к командиру (начальнику) с просьбой повторить его.</w:t>
      </w:r>
    </w:p>
    <w:bookmarkEnd w:id="86"/>
    <w:p w:rsidR="004B3FAD" w:rsidRDefault="004B3FAD" w:rsidP="004B3FAD">
      <w:pPr>
        <w:ind w:firstLine="720"/>
        <w:jc w:val="both"/>
      </w:pPr>
      <w:r>
        <w:t>Выполнив приказ, военнослужащий, несогласный с приказом, может его обжаловать.</w:t>
      </w:r>
    </w:p>
    <w:p w:rsidR="004B3FAD" w:rsidRDefault="004B3FAD" w:rsidP="004B3FAD">
      <w:pPr>
        <w:ind w:firstLine="720"/>
        <w:jc w:val="both"/>
      </w:pPr>
      <w:bookmarkStart w:id="87" w:name="sub_1000433"/>
      <w:r>
        <w:t>О выполнении полученного приказа военнослужащий обязан доложить начальнику, отдавшему приказ, и своему непосредственному начальнику.</w:t>
      </w:r>
    </w:p>
    <w:bookmarkEnd w:id="87"/>
    <w:p w:rsidR="004B3FAD" w:rsidRDefault="004B3FAD" w:rsidP="004B3FAD">
      <w:pPr>
        <w:ind w:firstLine="72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4B3FAD" w:rsidRDefault="004B3FAD" w:rsidP="004B3FAD">
      <w:pPr>
        <w:ind w:firstLine="720"/>
        <w:jc w:val="both"/>
      </w:pPr>
      <w:bookmarkStart w:id="88" w:name="sub_100044"/>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sub_100041" w:history="1">
        <w:r>
          <w:rPr>
            <w:rStyle w:val="ab"/>
            <w:rFonts w:cs="Arial"/>
          </w:rPr>
          <w:t>статьи 41</w:t>
        </w:r>
      </w:hyperlink>
      <w:r>
        <w:t xml:space="preserve"> настоящего Устава и за непринятие мер по обеспечению его выполнения.</w:t>
      </w:r>
    </w:p>
    <w:bookmarkEnd w:id="88"/>
    <w:p w:rsidR="004B3FAD" w:rsidRDefault="004B3FAD" w:rsidP="004B3FAD">
      <w:pPr>
        <w:ind w:firstLine="720"/>
        <w:jc w:val="both"/>
      </w:pPr>
      <w:r>
        <w:t>Отменить приказ (приказание) имеет право только командир (начальник), его отдавший, либо вышестоящий прямой начальник.</w:t>
      </w:r>
    </w:p>
    <w:p w:rsidR="004B3FAD" w:rsidRDefault="004B3FAD" w:rsidP="004B3FAD">
      <w:pPr>
        <w:ind w:firstLine="720"/>
        <w:jc w:val="both"/>
      </w:pPr>
      <w:bookmarkStart w:id="89" w:name="sub_100045"/>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bookmarkEnd w:id="89"/>
    <w:p w:rsidR="004B3FAD" w:rsidRDefault="004B3FAD" w:rsidP="004B3FAD">
      <w:pPr>
        <w:ind w:firstLine="720"/>
        <w:jc w:val="both"/>
      </w:pPr>
      <w:r>
        <w:t>Начальник, отдавший новый приказ, сообщает об этом начальнику, отдавшему первый приказ.</w:t>
      </w:r>
    </w:p>
    <w:p w:rsidR="004B3FAD" w:rsidRDefault="004B3FAD" w:rsidP="004B3FAD">
      <w:pPr>
        <w:ind w:firstLine="720"/>
        <w:jc w:val="both"/>
      </w:pPr>
      <w:r>
        <w:t>Военнослужащий в целях успешного выполнения поставленной ему задачи обязан проявлять разумную инициативу.</w:t>
      </w:r>
    </w:p>
    <w:p w:rsidR="004B3FAD" w:rsidRDefault="004B3FAD" w:rsidP="004B3FAD">
      <w:pPr>
        <w:ind w:firstLine="720"/>
        <w:jc w:val="both"/>
      </w:pPr>
    </w:p>
    <w:p w:rsidR="004B3FAD" w:rsidRDefault="004B3FAD" w:rsidP="004B3FAD">
      <w:pPr>
        <w:pStyle w:val="1"/>
        <w:rPr>
          <w:sz w:val="26"/>
          <w:szCs w:val="26"/>
        </w:rPr>
      </w:pPr>
      <w:bookmarkStart w:id="90" w:name="sub_112003"/>
      <w:r>
        <w:rPr>
          <w:sz w:val="26"/>
          <w:szCs w:val="26"/>
        </w:rPr>
        <w:t>Воинское приветствие</w:t>
      </w:r>
    </w:p>
    <w:bookmarkEnd w:id="90"/>
    <w:p w:rsidR="004B3FAD" w:rsidRDefault="004B3FAD" w:rsidP="004B3FAD">
      <w:pPr>
        <w:ind w:firstLine="720"/>
        <w:jc w:val="both"/>
      </w:pPr>
    </w:p>
    <w:p w:rsidR="004B3FAD" w:rsidRDefault="004B3FAD" w:rsidP="004B3FAD">
      <w:pPr>
        <w:ind w:firstLine="720"/>
        <w:jc w:val="both"/>
      </w:pPr>
      <w:bookmarkStart w:id="91" w:name="sub_100046"/>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bookmarkEnd w:id="91"/>
    <w:p w:rsidR="004B3FAD" w:rsidRDefault="004B3FAD" w:rsidP="004B3FAD">
      <w:pPr>
        <w:ind w:firstLine="720"/>
        <w:jc w:val="both"/>
      </w:pPr>
      <w:r>
        <w:t xml:space="preserve">Все военнослужащие обязаны при встрече (обгоне) приветствовать друг друга, соблюдая правила, установленные </w:t>
      </w:r>
      <w:hyperlink r:id="rId14" w:history="1">
        <w:r>
          <w:rPr>
            <w:rStyle w:val="ab"/>
            <w:rFonts w:cs="Arial"/>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4B3FAD" w:rsidRDefault="004B3FAD" w:rsidP="004B3FAD">
      <w:pPr>
        <w:ind w:firstLine="720"/>
        <w:jc w:val="both"/>
      </w:pPr>
      <w:bookmarkStart w:id="92" w:name="sub_100047"/>
      <w:r>
        <w:t>47. Военнослужащие обязаны выполнять воинское приветствие, отдавая дань уважения:</w:t>
      </w:r>
    </w:p>
    <w:bookmarkEnd w:id="92"/>
    <w:p w:rsidR="004B3FAD" w:rsidRDefault="004B3FAD" w:rsidP="004B3FAD">
      <w:pPr>
        <w:ind w:firstLine="720"/>
        <w:jc w:val="both"/>
      </w:pPr>
      <w:r>
        <w:t>Могиле Неизвестного Солдата;</w:t>
      </w:r>
    </w:p>
    <w:p w:rsidR="004B3FAD" w:rsidRDefault="004B3FAD" w:rsidP="004B3FAD">
      <w:pPr>
        <w:ind w:firstLine="720"/>
        <w:jc w:val="both"/>
      </w:pPr>
      <w:r>
        <w:t>братским могилам воинов, павших в боях за свободу и независимость Отечества;</w:t>
      </w:r>
    </w:p>
    <w:p w:rsidR="004B3FAD" w:rsidRDefault="004B3FAD" w:rsidP="004B3FAD">
      <w:pPr>
        <w:ind w:firstLine="720"/>
        <w:jc w:val="both"/>
      </w:pPr>
      <w:r>
        <w:lastRenderedPageBreak/>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4B3FAD" w:rsidRDefault="004B3FAD" w:rsidP="004B3FAD">
      <w:pPr>
        <w:ind w:firstLine="720"/>
        <w:jc w:val="both"/>
      </w:pPr>
      <w:r>
        <w:t>похоронным процессиям, сопровождаемым воинскими подразделениями.</w:t>
      </w:r>
    </w:p>
    <w:p w:rsidR="004B3FAD" w:rsidRDefault="004B3FAD" w:rsidP="004B3FAD">
      <w:pPr>
        <w:pStyle w:val="ad"/>
        <w:ind w:left="170"/>
        <w:rPr>
          <w:color w:val="000000"/>
          <w:sz w:val="16"/>
          <w:szCs w:val="16"/>
        </w:rPr>
      </w:pPr>
      <w:bookmarkStart w:id="93" w:name="sub_100048"/>
      <w:r>
        <w:rPr>
          <w:color w:val="000000"/>
          <w:sz w:val="16"/>
          <w:szCs w:val="16"/>
        </w:rPr>
        <w:t>Информация об изменениях:</w:t>
      </w:r>
    </w:p>
    <w:bookmarkEnd w:id="93"/>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"garantF1://70195444.14"</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в статью 48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48. Воинские части и подразделения при нахождении в строю приветствуют по команде:</w:t>
      </w:r>
    </w:p>
    <w:p w:rsidR="004B3FAD" w:rsidRDefault="004B3FAD" w:rsidP="004B3FAD">
      <w:pPr>
        <w:ind w:firstLine="720"/>
        <w:jc w:val="both"/>
      </w:pPr>
      <w:r>
        <w:t>Президента Российской Федерации, Председателя Правительства Российской Федерации и Министра обороны Российской Федерации;</w:t>
      </w:r>
    </w:p>
    <w:p w:rsidR="004B3FAD" w:rsidRDefault="004B3FAD" w:rsidP="004B3FAD">
      <w:pPr>
        <w:ind w:firstLine="720"/>
        <w:jc w:val="both"/>
      </w:pPr>
      <w:bookmarkStart w:id="94" w:name="sub_100094816"/>
      <w:proofErr w:type="gramStart"/>
      <w:r>
        <w:t>маршалов Российской Федерации, генералов армии, адмиралов флота, генерал-полковников,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roofErr w:type="gramEnd"/>
    </w:p>
    <w:bookmarkEnd w:id="94"/>
    <w:p w:rsidR="004B3FAD" w:rsidRDefault="004B3FAD" w:rsidP="004B3FAD">
      <w:pPr>
        <w:ind w:firstLine="72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4B3FAD" w:rsidRDefault="004B3FAD" w:rsidP="004B3FAD">
      <w:pPr>
        <w:ind w:firstLine="720"/>
        <w:jc w:val="both"/>
      </w:pPr>
      <w:r>
        <w:t>Например: "Товарищ генерал-майор. 46-й танковый полк на общую полковую вечернюю поверку построен. Командир полка полковник Орлов".</w:t>
      </w:r>
    </w:p>
    <w:p w:rsidR="004B3FAD" w:rsidRDefault="004B3FAD" w:rsidP="004B3FAD">
      <w:pPr>
        <w:ind w:firstLine="72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4B3FAD" w:rsidRDefault="004B3FAD" w:rsidP="004B3FAD">
      <w:pPr>
        <w:ind w:firstLine="720"/>
        <w:jc w:val="both"/>
      </w:pPr>
      <w:r>
        <w:t>При приветствии в строю в движении начальник подает только команду.</w:t>
      </w:r>
    </w:p>
    <w:p w:rsidR="004B3FAD" w:rsidRDefault="004B3FAD" w:rsidP="004B3FAD">
      <w:pPr>
        <w:ind w:firstLine="720"/>
        <w:jc w:val="both"/>
      </w:pPr>
      <w:bookmarkStart w:id="95" w:name="sub_100049"/>
      <w:r>
        <w:t>49. Воинские части и подразделения приветствуют по команде друг друга при встрече, а также выполняют воинское приветствие, отдавая дань уважения:</w:t>
      </w:r>
    </w:p>
    <w:bookmarkEnd w:id="95"/>
    <w:p w:rsidR="004B3FAD" w:rsidRDefault="004B3FAD" w:rsidP="004B3FAD">
      <w:pPr>
        <w:ind w:firstLine="720"/>
        <w:jc w:val="both"/>
      </w:pPr>
      <w:r>
        <w:t>Могиле Неизвестного Солдата;</w:t>
      </w:r>
    </w:p>
    <w:p w:rsidR="004B3FAD" w:rsidRDefault="004B3FAD" w:rsidP="004B3FAD">
      <w:pPr>
        <w:ind w:firstLine="720"/>
        <w:jc w:val="both"/>
      </w:pPr>
      <w:r>
        <w:t>братским могилам воинов, павших в боях за свободу и независимость Отечества;</w:t>
      </w:r>
    </w:p>
    <w:p w:rsidR="004B3FAD" w:rsidRDefault="004B3FAD" w:rsidP="004B3FAD">
      <w:pPr>
        <w:ind w:firstLine="72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4B3FAD" w:rsidRDefault="004B3FAD" w:rsidP="004B3FAD">
      <w:pPr>
        <w:ind w:firstLine="720"/>
        <w:jc w:val="both"/>
      </w:pPr>
      <w:r>
        <w:t>похоронным процессиям, сопровождаемым воинскими подразделениями.</w:t>
      </w:r>
    </w:p>
    <w:p w:rsidR="004B3FAD" w:rsidRDefault="004B3FAD" w:rsidP="004B3FAD">
      <w:pPr>
        <w:pStyle w:val="ad"/>
        <w:ind w:left="170"/>
        <w:rPr>
          <w:color w:val="000000"/>
          <w:sz w:val="16"/>
          <w:szCs w:val="16"/>
        </w:rPr>
      </w:pPr>
      <w:bookmarkStart w:id="96" w:name="sub_100050"/>
      <w:r>
        <w:rPr>
          <w:color w:val="000000"/>
          <w:sz w:val="16"/>
          <w:szCs w:val="16"/>
        </w:rPr>
        <w:t>Информация об изменениях:</w:t>
      </w:r>
    </w:p>
    <w:bookmarkEnd w:id="96"/>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"garantF1://70195444.15"</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в статью 50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4B3FAD" w:rsidRDefault="004B3FAD" w:rsidP="004B3FAD">
      <w:pPr>
        <w:ind w:firstLine="720"/>
        <w:jc w:val="both"/>
      </w:pPr>
      <w:bookmarkStart w:id="97" w:name="sub_100094817"/>
      <w:r>
        <w:t xml:space="preserve">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w:t>
      </w:r>
      <w:r>
        <w:lastRenderedPageBreak/>
        <w:t>(подразделения),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4B3FAD" w:rsidRDefault="004B3FAD" w:rsidP="004B3FAD">
      <w:pPr>
        <w:ind w:firstLine="720"/>
        <w:jc w:val="both"/>
      </w:pPr>
      <w:bookmarkStart w:id="98" w:name="sub_100051"/>
      <w:bookmarkEnd w:id="97"/>
      <w:r>
        <w:t xml:space="preserve">51. При нахождении вне </w:t>
      </w:r>
      <w:proofErr w:type="gramStart"/>
      <w:r>
        <w:t>строя</w:t>
      </w:r>
      <w:proofErr w:type="gramEnd"/>
      <w:r>
        <w:t xml:space="preserve">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bookmarkEnd w:id="98"/>
    <w:p w:rsidR="004B3FAD" w:rsidRDefault="004B3FAD" w:rsidP="004B3FAD">
      <w:pPr>
        <w:ind w:firstLine="72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4B3FAD" w:rsidRDefault="004B3FAD" w:rsidP="004B3FAD">
      <w:pPr>
        <w:ind w:firstLine="72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4B3FAD" w:rsidRDefault="004B3FAD" w:rsidP="004B3FAD">
      <w:pPr>
        <w:ind w:firstLine="72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4B3FAD" w:rsidRDefault="004B3FAD" w:rsidP="004B3FAD">
      <w:pPr>
        <w:ind w:firstLine="720"/>
        <w:jc w:val="both"/>
      </w:pPr>
      <w:proofErr w:type="gramStart"/>
      <w:r>
        <w:t>Старший</w:t>
      </w:r>
      <w:proofErr w:type="gramEnd"/>
      <w:r>
        <w:t xml:space="preserve"> из присутствующих командиров (начальников) подходит к прибывшему командиру (начальнику) и докладывает ему.</w:t>
      </w:r>
    </w:p>
    <w:p w:rsidR="004B3FAD" w:rsidRDefault="004B3FAD" w:rsidP="004B3FAD">
      <w:pPr>
        <w:ind w:firstLine="72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4B3FAD" w:rsidRDefault="004B3FAD" w:rsidP="004B3FAD">
      <w:pPr>
        <w:ind w:firstLine="720"/>
        <w:jc w:val="both"/>
      </w:pPr>
      <w:bookmarkStart w:id="99" w:name="sub_100052"/>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bookmarkEnd w:id="99"/>
    <w:p w:rsidR="004B3FAD" w:rsidRDefault="004B3FAD" w:rsidP="004B3FAD">
      <w:pPr>
        <w:ind w:firstLine="720"/>
        <w:jc w:val="both"/>
      </w:pPr>
      <w:r>
        <w:t>В присутствии старшего командира (начальника) команда для воинского приветствия младшему не подается и доклад не производится.</w:t>
      </w:r>
    </w:p>
    <w:p w:rsidR="004B3FAD" w:rsidRDefault="004B3FAD" w:rsidP="004B3FAD">
      <w:pPr>
        <w:ind w:firstLine="72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4B3FAD" w:rsidRDefault="004B3FAD" w:rsidP="004B3FAD">
      <w:pPr>
        <w:ind w:firstLine="72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4B3FAD" w:rsidRDefault="004B3FAD" w:rsidP="004B3FAD">
      <w:pPr>
        <w:ind w:firstLine="720"/>
        <w:jc w:val="both"/>
      </w:pPr>
      <w:bookmarkStart w:id="100" w:name="sub_100053"/>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bookmarkEnd w:id="100"/>
    <w:p w:rsidR="004B3FAD" w:rsidRDefault="004B3FAD" w:rsidP="004B3FAD">
      <w:pPr>
        <w:ind w:firstLine="72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4B3FAD" w:rsidRDefault="004B3FAD" w:rsidP="004B3FAD">
      <w:pPr>
        <w:ind w:firstLine="720"/>
        <w:jc w:val="both"/>
      </w:pPr>
      <w:bookmarkStart w:id="101" w:name="sub_100054"/>
      <w:r>
        <w:t>54. Команда для выполнения воинского приветствия воинским частям и подразделениям не подается:</w:t>
      </w:r>
    </w:p>
    <w:bookmarkEnd w:id="101"/>
    <w:p w:rsidR="004B3FAD" w:rsidRDefault="004B3FAD" w:rsidP="004B3FAD">
      <w:pPr>
        <w:ind w:firstLine="720"/>
        <w:jc w:val="both"/>
      </w:pPr>
      <w:r>
        <w:t>при подъеме воинской части (подразделения) по тревоге, на марше, а также на тактических занятиях и учениях;</w:t>
      </w:r>
    </w:p>
    <w:p w:rsidR="004B3FAD" w:rsidRDefault="004B3FAD" w:rsidP="004B3FAD">
      <w:pPr>
        <w:ind w:firstLine="720"/>
        <w:jc w:val="both"/>
      </w:pPr>
      <w:r>
        <w:t>на пунктах управления, узлах связи и в местах несения боевого дежурства (боевой службы);</w:t>
      </w:r>
    </w:p>
    <w:p w:rsidR="004B3FAD" w:rsidRDefault="004B3FAD" w:rsidP="004B3FAD">
      <w:pPr>
        <w:ind w:firstLine="720"/>
        <w:jc w:val="both"/>
      </w:pPr>
      <w:r>
        <w:t>на огневом рубеже и огневой (стартовой) позиции во время проведения стрельб (пусков);</w:t>
      </w:r>
    </w:p>
    <w:p w:rsidR="004B3FAD" w:rsidRDefault="004B3FAD" w:rsidP="004B3FAD">
      <w:pPr>
        <w:ind w:firstLine="720"/>
        <w:jc w:val="both"/>
      </w:pPr>
      <w:r>
        <w:lastRenderedPageBreak/>
        <w:t>на аэродромах во время проведения полетов;</w:t>
      </w:r>
    </w:p>
    <w:p w:rsidR="004B3FAD" w:rsidRDefault="004B3FAD" w:rsidP="004B3FAD">
      <w:pPr>
        <w:ind w:firstLine="720"/>
        <w:jc w:val="both"/>
      </w:pPr>
      <w:r>
        <w:t>во время занятий и работ в мастерских, парках, ангарах, лабораториях, а также при выполнении работ с учебной целью;</w:t>
      </w:r>
    </w:p>
    <w:p w:rsidR="004B3FAD" w:rsidRDefault="004B3FAD" w:rsidP="004B3FAD">
      <w:pPr>
        <w:ind w:firstLine="720"/>
        <w:jc w:val="both"/>
      </w:pPr>
      <w:r>
        <w:t>в ходе спортивных состязаний и игр;</w:t>
      </w:r>
    </w:p>
    <w:p w:rsidR="004B3FAD" w:rsidRDefault="004B3FAD" w:rsidP="004B3FAD">
      <w:pPr>
        <w:ind w:firstLine="720"/>
        <w:jc w:val="both"/>
      </w:pPr>
      <w:r>
        <w:t>при приеме пищи и после сигнала "Отбой" до сигнала "Подъем";</w:t>
      </w:r>
    </w:p>
    <w:p w:rsidR="004B3FAD" w:rsidRDefault="004B3FAD" w:rsidP="004B3FAD">
      <w:pPr>
        <w:ind w:firstLine="720"/>
        <w:jc w:val="both"/>
      </w:pPr>
      <w:r>
        <w:t>в помещениях для больных.</w:t>
      </w:r>
    </w:p>
    <w:p w:rsidR="004B3FAD" w:rsidRDefault="004B3FAD" w:rsidP="004B3FAD">
      <w:pPr>
        <w:ind w:firstLine="720"/>
        <w:jc w:val="both"/>
      </w:pPr>
      <w:r>
        <w:t>В перечисленных случаях командир (начальник) или старший прибывшему начальнику только докладывает.</w:t>
      </w:r>
    </w:p>
    <w:p w:rsidR="004B3FAD" w:rsidRDefault="004B3FAD" w:rsidP="004B3FAD">
      <w:pPr>
        <w:ind w:firstLine="720"/>
        <w:jc w:val="both"/>
      </w:pPr>
      <w:r>
        <w:t>Например: "Товарищ майор. 1-я мотострелковая рота выполняет второе упражнение учебных стрельб. Командир роты капитан Ильин".</w:t>
      </w:r>
    </w:p>
    <w:p w:rsidR="004B3FAD" w:rsidRDefault="004B3FAD" w:rsidP="004B3FAD">
      <w:pPr>
        <w:ind w:firstLine="720"/>
        <w:jc w:val="both"/>
      </w:pPr>
      <w:r>
        <w:t>Подразделения, участвующие в похоронной процессии, воинское приветствие не выполняют.</w:t>
      </w:r>
    </w:p>
    <w:p w:rsidR="004B3FAD" w:rsidRDefault="004B3FAD" w:rsidP="004B3FAD">
      <w:pPr>
        <w:ind w:firstLine="720"/>
        <w:jc w:val="both"/>
      </w:pPr>
      <w:bookmarkStart w:id="102" w:name="sub_100055"/>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bookmarkEnd w:id="102"/>
    <w:p w:rsidR="004B3FAD" w:rsidRDefault="004B3FAD" w:rsidP="004B3FAD">
      <w:pPr>
        <w:ind w:firstLine="72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4B3FAD" w:rsidRDefault="004B3FAD" w:rsidP="004B3FAD">
      <w:pPr>
        <w:ind w:firstLine="720"/>
        <w:jc w:val="both"/>
      </w:pPr>
      <w:bookmarkStart w:id="103" w:name="sub_100056"/>
      <w:r>
        <w:t xml:space="preserve">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w:t>
      </w:r>
      <w:proofErr w:type="gramStart"/>
      <w:r>
        <w:t>старший</w:t>
      </w:r>
      <w:proofErr w:type="gramEnd"/>
      <w:r>
        <w:t xml:space="preserve">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4B3FAD" w:rsidRDefault="004B3FAD" w:rsidP="004B3FAD">
      <w:pPr>
        <w:ind w:firstLine="720"/>
        <w:jc w:val="both"/>
      </w:pPr>
      <w:bookmarkStart w:id="104" w:name="sub_100057"/>
      <w:bookmarkEnd w:id="103"/>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bookmarkEnd w:id="104"/>
    <w:p w:rsidR="004B3FAD" w:rsidRDefault="004B3FAD" w:rsidP="004B3FAD">
      <w:pPr>
        <w:ind w:firstLine="72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4B3FAD" w:rsidRDefault="004B3FAD" w:rsidP="004B3FAD">
      <w:pPr>
        <w:ind w:firstLine="720"/>
        <w:jc w:val="both"/>
      </w:pPr>
      <w:bookmarkStart w:id="105" w:name="sub_100058"/>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Российской Федерации".</w:t>
      </w:r>
    </w:p>
    <w:bookmarkEnd w:id="105"/>
    <w:p w:rsidR="004B3FAD" w:rsidRDefault="004B3FAD" w:rsidP="004B3FAD">
      <w:pPr>
        <w:ind w:firstLine="720"/>
        <w:jc w:val="both"/>
      </w:pPr>
      <w:proofErr w:type="gramStart"/>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w:t>
      </w:r>
      <w:proofErr w:type="gramEnd"/>
      <w:r>
        <w:t xml:space="preserve"> "Служим Российской Федерации".</w:t>
      </w:r>
    </w:p>
    <w:p w:rsidR="004B3FAD" w:rsidRDefault="004B3FAD" w:rsidP="004B3FAD">
      <w:pPr>
        <w:ind w:firstLine="720"/>
        <w:jc w:val="both"/>
      </w:pPr>
    </w:p>
    <w:p w:rsidR="004B3FAD" w:rsidRDefault="004B3FAD" w:rsidP="004B3FAD">
      <w:pPr>
        <w:pStyle w:val="1"/>
        <w:rPr>
          <w:sz w:val="26"/>
          <w:szCs w:val="26"/>
        </w:rPr>
      </w:pPr>
      <w:bookmarkStart w:id="106" w:name="sub_112004"/>
      <w:r>
        <w:rPr>
          <w:sz w:val="26"/>
          <w:szCs w:val="26"/>
        </w:rPr>
        <w:t>Порядок представления командирам (начальникам) и лицам, прибывшим для инспектирования (проверки)</w:t>
      </w:r>
    </w:p>
    <w:bookmarkEnd w:id="106"/>
    <w:p w:rsidR="004B3FAD" w:rsidRDefault="004B3FAD" w:rsidP="004B3FAD">
      <w:pPr>
        <w:ind w:firstLine="720"/>
        <w:jc w:val="both"/>
      </w:pPr>
    </w:p>
    <w:p w:rsidR="004B3FAD" w:rsidRDefault="004B3FAD" w:rsidP="004B3FAD">
      <w:pPr>
        <w:ind w:firstLine="720"/>
        <w:jc w:val="both"/>
      </w:pPr>
      <w:bookmarkStart w:id="107" w:name="sub_100059"/>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4B3FAD" w:rsidRDefault="004B3FAD" w:rsidP="004B3FAD">
      <w:pPr>
        <w:ind w:firstLine="720"/>
        <w:jc w:val="both"/>
      </w:pPr>
      <w:bookmarkStart w:id="108" w:name="sub_100060"/>
      <w:bookmarkEnd w:id="107"/>
      <w:r>
        <w:lastRenderedPageBreak/>
        <w:t>60. Военнослужащие представляются своим непосредственным начальникам в случаях:</w:t>
      </w:r>
    </w:p>
    <w:bookmarkEnd w:id="108"/>
    <w:p w:rsidR="004B3FAD" w:rsidRDefault="004B3FAD" w:rsidP="004B3FAD">
      <w:pPr>
        <w:ind w:firstLine="720"/>
        <w:jc w:val="both"/>
      </w:pPr>
      <w:r>
        <w:t>назначения на воинскую должность;</w:t>
      </w:r>
    </w:p>
    <w:p w:rsidR="004B3FAD" w:rsidRDefault="004B3FAD" w:rsidP="004B3FAD">
      <w:pPr>
        <w:ind w:firstLine="720"/>
        <w:jc w:val="both"/>
      </w:pPr>
      <w:r>
        <w:t>сдачи воинской должности;</w:t>
      </w:r>
    </w:p>
    <w:p w:rsidR="004B3FAD" w:rsidRDefault="004B3FAD" w:rsidP="004B3FAD">
      <w:pPr>
        <w:ind w:firstLine="720"/>
        <w:jc w:val="both"/>
      </w:pPr>
      <w:r>
        <w:t>присвоения воинского звания;</w:t>
      </w:r>
    </w:p>
    <w:p w:rsidR="004B3FAD" w:rsidRDefault="004B3FAD" w:rsidP="004B3FAD">
      <w:pPr>
        <w:ind w:firstLine="720"/>
        <w:jc w:val="both"/>
      </w:pPr>
      <w:r>
        <w:t>награждения орденом или медалью;</w:t>
      </w:r>
    </w:p>
    <w:p w:rsidR="004B3FAD" w:rsidRDefault="004B3FAD" w:rsidP="004B3FAD">
      <w:pPr>
        <w:ind w:firstLine="720"/>
        <w:jc w:val="both"/>
      </w:pPr>
      <w:r>
        <w:t>убытия в командировку, на лечение или в отпуск и по возвращении.</w:t>
      </w:r>
    </w:p>
    <w:p w:rsidR="004B3FAD" w:rsidRDefault="004B3FAD" w:rsidP="004B3FAD">
      <w:pPr>
        <w:ind w:firstLine="72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4B3FAD" w:rsidRDefault="004B3FAD" w:rsidP="004B3FAD">
      <w:pPr>
        <w:ind w:firstLine="720"/>
        <w:jc w:val="both"/>
      </w:pPr>
      <w:r>
        <w:t>Например: "Товарищ майор. Командир 1-й мотострелковой роты капитан Иванов. Представляюсь по случаю присвоения мне воинского звания капитана".</w:t>
      </w:r>
    </w:p>
    <w:p w:rsidR="004B3FAD" w:rsidRDefault="004B3FAD" w:rsidP="004B3FAD">
      <w:pPr>
        <w:ind w:firstLine="720"/>
        <w:jc w:val="both"/>
      </w:pPr>
      <w:bookmarkStart w:id="109" w:name="sub_100061"/>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bookmarkEnd w:id="109"/>
    <w:p w:rsidR="004B3FAD" w:rsidRDefault="004B3FAD" w:rsidP="004B3FAD">
      <w:pPr>
        <w:ind w:firstLine="72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4B3FAD" w:rsidRDefault="004B3FAD" w:rsidP="004B3FAD">
      <w:pPr>
        <w:ind w:firstLine="720"/>
        <w:jc w:val="both"/>
      </w:pPr>
      <w:bookmarkStart w:id="110" w:name="sub_100062"/>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bookmarkEnd w:id="110"/>
    <w:p w:rsidR="004B3FAD" w:rsidRDefault="004B3FAD" w:rsidP="004B3FAD">
      <w:pPr>
        <w:ind w:firstLine="720"/>
        <w:jc w:val="both"/>
      </w:pPr>
      <w:r>
        <w:t xml:space="preserve">Перед началом инспектирования (проверки) командир воинской части представляет </w:t>
      </w:r>
      <w:proofErr w:type="gramStart"/>
      <w:r>
        <w:t>инспектирующему</w:t>
      </w:r>
      <w:proofErr w:type="gramEnd"/>
      <w:r>
        <w:t xml:space="preserve"> (проверяющему) командиров инспектируемых (проверяемых) подразделений.</w:t>
      </w:r>
    </w:p>
    <w:p w:rsidR="004B3FAD" w:rsidRDefault="004B3FAD" w:rsidP="004B3FAD">
      <w:pPr>
        <w:ind w:firstLine="720"/>
        <w:jc w:val="both"/>
      </w:pPr>
      <w:bookmarkStart w:id="111" w:name="sub_100063"/>
      <w:r>
        <w:t>63. При посещении инспектирующим (проверяющим) подразделений командиры этих подразделений встречают его и докладывают ему.</w:t>
      </w:r>
    </w:p>
    <w:bookmarkEnd w:id="111"/>
    <w:p w:rsidR="004B3FAD" w:rsidRDefault="004B3FAD" w:rsidP="004B3FAD">
      <w:pPr>
        <w:ind w:firstLine="720"/>
        <w:jc w:val="both"/>
      </w:pPr>
      <w:proofErr w:type="gramStart"/>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roofErr w:type="gramEnd"/>
    </w:p>
    <w:p w:rsidR="004B3FAD" w:rsidRDefault="004B3FAD" w:rsidP="004B3FAD">
      <w:pPr>
        <w:ind w:firstLine="72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4B3FAD" w:rsidRDefault="004B3FAD" w:rsidP="004B3FAD">
      <w:pPr>
        <w:ind w:firstLine="720"/>
        <w:jc w:val="both"/>
      </w:pPr>
      <w:bookmarkStart w:id="112" w:name="sub_100064"/>
      <w:r>
        <w:t xml:space="preserve">64. </w:t>
      </w:r>
      <w:proofErr w:type="gramStart"/>
      <w:r>
        <w:t>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w:t>
      </w:r>
      <w:proofErr w:type="gramEnd"/>
      <w:r>
        <w:t xml:space="preserve">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bookmarkEnd w:id="112"/>
    <w:p w:rsidR="004B3FAD" w:rsidRDefault="004B3FAD" w:rsidP="004B3FAD">
      <w:pPr>
        <w:ind w:firstLine="720"/>
        <w:jc w:val="both"/>
      </w:pPr>
      <w:r>
        <w:lastRenderedPageBreak/>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sub_4000" w:history="1">
        <w:r>
          <w:rPr>
            <w:rStyle w:val="ab"/>
            <w:rFonts w:cs="Arial"/>
          </w:rPr>
          <w:t>приложение N 4</w:t>
        </w:r>
      </w:hyperlink>
      <w:r>
        <w:t>).</w:t>
      </w:r>
    </w:p>
    <w:p w:rsidR="004B3FAD" w:rsidRDefault="004B3FAD" w:rsidP="004B3FAD">
      <w:pPr>
        <w:ind w:firstLine="720"/>
        <w:jc w:val="both"/>
      </w:pPr>
      <w:bookmarkStart w:id="113" w:name="sub_100065"/>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4B3FAD" w:rsidRDefault="004B3FAD" w:rsidP="004B3FAD">
      <w:pPr>
        <w:ind w:firstLine="720"/>
        <w:jc w:val="both"/>
      </w:pPr>
      <w:bookmarkStart w:id="114" w:name="sub_100066"/>
      <w:bookmarkEnd w:id="113"/>
      <w:r>
        <w:t>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них служебного поручения.</w:t>
      </w:r>
    </w:p>
    <w:bookmarkEnd w:id="114"/>
    <w:p w:rsidR="004B3FAD" w:rsidRDefault="004B3FAD" w:rsidP="004B3FAD">
      <w:pPr>
        <w:ind w:firstLine="72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sub_6000" w:history="1">
        <w:r>
          <w:rPr>
            <w:rStyle w:val="ab"/>
            <w:rFonts w:cs="Arial"/>
          </w:rPr>
          <w:t>приложении N 6</w:t>
        </w:r>
      </w:hyperlink>
      <w:r>
        <w:t>.</w:t>
      </w:r>
    </w:p>
    <w:p w:rsidR="004B3FAD" w:rsidRDefault="004B3FAD" w:rsidP="004B3FAD">
      <w:pPr>
        <w:ind w:firstLine="720"/>
        <w:jc w:val="both"/>
      </w:pPr>
    </w:p>
    <w:p w:rsidR="004B3FAD" w:rsidRDefault="004B3FAD" w:rsidP="004B3FAD">
      <w:pPr>
        <w:pStyle w:val="1"/>
        <w:rPr>
          <w:sz w:val="26"/>
          <w:szCs w:val="26"/>
        </w:rPr>
      </w:pPr>
      <w:bookmarkStart w:id="115" w:name="sub_112005"/>
      <w:r>
        <w:rPr>
          <w:sz w:val="26"/>
          <w:szCs w:val="26"/>
        </w:rPr>
        <w:t>О воинской вежливости и поведении военнослужащих</w:t>
      </w:r>
    </w:p>
    <w:bookmarkEnd w:id="115"/>
    <w:p w:rsidR="004B3FAD" w:rsidRDefault="004B3FAD" w:rsidP="004B3FAD">
      <w:pPr>
        <w:ind w:firstLine="720"/>
        <w:jc w:val="both"/>
      </w:pPr>
    </w:p>
    <w:p w:rsidR="004B3FAD" w:rsidRDefault="004B3FAD" w:rsidP="004B3FAD">
      <w:pPr>
        <w:ind w:firstLine="720"/>
        <w:jc w:val="both"/>
      </w:pPr>
      <w:bookmarkStart w:id="116" w:name="sub_100067"/>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bookmarkEnd w:id="116"/>
    <w:p w:rsidR="004B3FAD" w:rsidRDefault="004B3FAD" w:rsidP="004B3FAD">
      <w:pPr>
        <w:ind w:firstLine="72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4B3FAD" w:rsidRDefault="004B3FAD" w:rsidP="004B3FAD">
      <w:pPr>
        <w:ind w:firstLine="72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4B3FAD" w:rsidRDefault="004B3FAD" w:rsidP="004B3FAD">
      <w:pPr>
        <w:ind w:firstLine="720"/>
        <w:jc w:val="both"/>
      </w:pPr>
      <w:r>
        <w:t>Например: "Рядовой Петров", "Товарищ рядовой", "Сержант Кольцов", "Товарищ сержант", "Мичман Иванов".</w:t>
      </w:r>
    </w:p>
    <w:p w:rsidR="004B3FAD" w:rsidRDefault="004B3FAD" w:rsidP="004B3FAD">
      <w:pPr>
        <w:ind w:firstLine="720"/>
        <w:jc w:val="both"/>
      </w:pPr>
      <w:r>
        <w:t>Военнослужащих, обучающихся в военных образовательных учреждениях профессионального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4B3FAD" w:rsidRDefault="004B3FAD" w:rsidP="004B3FAD">
      <w:pPr>
        <w:ind w:firstLine="720"/>
        <w:jc w:val="both"/>
      </w:pPr>
      <w:r>
        <w:t>Например: "Курсант (слушатель) Иванов", "Товарищ курсант (слушатель)".</w:t>
      </w:r>
    </w:p>
    <w:p w:rsidR="004B3FAD" w:rsidRDefault="004B3FAD" w:rsidP="004B3FAD">
      <w:pPr>
        <w:ind w:firstLine="72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4B3FAD" w:rsidRDefault="004B3FAD" w:rsidP="004B3FAD">
      <w:pPr>
        <w:ind w:firstLine="720"/>
        <w:jc w:val="both"/>
      </w:pPr>
      <w:r>
        <w:t>Например: "Товарищ старший лейтенант", "Товарищ контр-адмирал".</w:t>
      </w:r>
    </w:p>
    <w:p w:rsidR="004B3FAD" w:rsidRDefault="004B3FAD" w:rsidP="004B3FAD">
      <w:pPr>
        <w:ind w:firstLine="720"/>
        <w:jc w:val="both"/>
      </w:pPr>
      <w:r>
        <w:t>При обращении к военнослужащим гвардейских соединений и воинских частей перед воинским званием добавляется слово "гвардии".</w:t>
      </w:r>
    </w:p>
    <w:p w:rsidR="004B3FAD" w:rsidRDefault="004B3FAD" w:rsidP="004B3FAD">
      <w:pPr>
        <w:ind w:firstLine="720"/>
        <w:jc w:val="both"/>
      </w:pPr>
      <w:r>
        <w:t>Например: "Товарищ гвардии старшина 1 статьи", "Товарищ гвардии полковник".</w:t>
      </w:r>
    </w:p>
    <w:p w:rsidR="004B3FAD" w:rsidRDefault="004B3FAD" w:rsidP="004B3FAD">
      <w:pPr>
        <w:ind w:firstLine="720"/>
        <w:jc w:val="both"/>
      </w:pPr>
      <w:r>
        <w:lastRenderedPageBreak/>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4B3FAD" w:rsidRDefault="004B3FAD" w:rsidP="004B3FAD">
      <w:pPr>
        <w:ind w:firstLine="72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4B3FAD" w:rsidRDefault="004B3FAD" w:rsidP="004B3FAD">
      <w:pPr>
        <w:ind w:firstLine="720"/>
        <w:jc w:val="both"/>
      </w:pPr>
      <w:r>
        <w:t xml:space="preserve">Искажение воинских званий, употребление нецензурных слов, кличек и прозвищ, грубость и фамильярное обращение </w:t>
      </w:r>
      <w:proofErr w:type="gramStart"/>
      <w:r>
        <w:t>несовместимы</w:t>
      </w:r>
      <w:proofErr w:type="gramEnd"/>
      <w:r>
        <w:t xml:space="preserve"> с понятием воинской чести и достоинством военнослужащего.</w:t>
      </w:r>
    </w:p>
    <w:p w:rsidR="004B3FAD" w:rsidRDefault="004B3FAD" w:rsidP="004B3FAD">
      <w:pPr>
        <w:ind w:firstLine="720"/>
        <w:jc w:val="both"/>
      </w:pPr>
      <w:bookmarkStart w:id="117" w:name="sub_100068"/>
      <w:r>
        <w:t>68. 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bookmarkEnd w:id="117"/>
    <w:p w:rsidR="004B3FAD" w:rsidRDefault="004B3FAD" w:rsidP="004B3FAD">
      <w:pPr>
        <w:ind w:firstLine="720"/>
        <w:jc w:val="both"/>
      </w:pPr>
      <w:r>
        <w:t xml:space="preserve">Докладывая или принимая доклад, военнослужащий опускает руку от головного убора по окончании доклада. Если перед докладом подавалась команда "Смирно", то </w:t>
      </w:r>
      <w:proofErr w:type="gramStart"/>
      <w:r>
        <w:t>докладывающий</w:t>
      </w:r>
      <w:proofErr w:type="gramEnd"/>
      <w:r>
        <w:t xml:space="preserve"> по команде начальника "Вольно" повторяет команду, а при надетом головном уборе опускает руку.</w:t>
      </w:r>
    </w:p>
    <w:p w:rsidR="004B3FAD" w:rsidRDefault="004B3FAD" w:rsidP="004B3FAD">
      <w:pPr>
        <w:ind w:firstLine="720"/>
        <w:jc w:val="both"/>
      </w:pPr>
      <w:bookmarkStart w:id="118" w:name="sub_100069"/>
      <w:r>
        <w:t>69. При обращении к другому военнослужащему в присутствии командира (начальника) или старшего у него необходимо спросить на это разрешение.</w:t>
      </w:r>
    </w:p>
    <w:bookmarkEnd w:id="118"/>
    <w:p w:rsidR="004B3FAD" w:rsidRDefault="004B3FAD" w:rsidP="004B3FAD">
      <w:pPr>
        <w:ind w:firstLine="720"/>
        <w:jc w:val="both"/>
      </w:pPr>
      <w:r>
        <w:t>Например: "Товарищ полковник. Разрешите обратиться к капитану Иванову".</w:t>
      </w:r>
    </w:p>
    <w:p w:rsidR="004B3FAD" w:rsidRDefault="004B3FAD" w:rsidP="004B3FAD">
      <w:pPr>
        <w:ind w:firstLine="72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4B3FAD" w:rsidRDefault="004B3FAD" w:rsidP="004B3FAD">
      <w:pPr>
        <w:ind w:firstLine="720"/>
        <w:jc w:val="both"/>
      </w:pPr>
      <w:bookmarkStart w:id="119" w:name="sub_100070"/>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bookmarkEnd w:id="119"/>
    <w:p w:rsidR="004B3FAD" w:rsidRDefault="004B3FAD" w:rsidP="004B3FAD">
      <w:pPr>
        <w:ind w:firstLine="720"/>
        <w:jc w:val="both"/>
      </w:pPr>
      <w:proofErr w:type="gramStart"/>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roofErr w:type="gramEnd"/>
    </w:p>
    <w:p w:rsidR="004B3FAD" w:rsidRDefault="004B3FAD" w:rsidP="004B3FAD">
      <w:pPr>
        <w:ind w:firstLine="72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4B3FAD" w:rsidRDefault="004B3FAD" w:rsidP="004B3FAD">
      <w:pPr>
        <w:ind w:firstLine="720"/>
        <w:jc w:val="both"/>
      </w:pPr>
      <w:bookmarkStart w:id="120" w:name="sub_100071"/>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4B3FAD" w:rsidRDefault="004B3FAD" w:rsidP="004B3FAD">
      <w:pPr>
        <w:ind w:firstLine="720"/>
        <w:jc w:val="both"/>
      </w:pPr>
      <w:bookmarkStart w:id="121" w:name="sub_100072"/>
      <w:bookmarkEnd w:id="120"/>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4B3FAD" w:rsidRDefault="004B3FAD" w:rsidP="004B3FAD">
      <w:pPr>
        <w:ind w:firstLine="720"/>
        <w:jc w:val="both"/>
      </w:pPr>
      <w:bookmarkStart w:id="122" w:name="sub_100073"/>
      <w:bookmarkEnd w:id="121"/>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bookmarkEnd w:id="122"/>
    <w:p w:rsidR="004B3FAD" w:rsidRDefault="004B3FAD" w:rsidP="004B3FAD">
      <w:pPr>
        <w:ind w:firstLine="720"/>
        <w:jc w:val="both"/>
      </w:pPr>
      <w:r>
        <w:lastRenderedPageBreak/>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4B3FAD" w:rsidRDefault="004B3FAD" w:rsidP="004B3FAD">
      <w:pPr>
        <w:ind w:firstLine="720"/>
        <w:jc w:val="both"/>
      </w:pPr>
      <w:bookmarkStart w:id="123" w:name="sub_100074"/>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bookmarkEnd w:id="123"/>
    <w:p w:rsidR="004B3FAD" w:rsidRDefault="004B3FAD" w:rsidP="004B3FAD">
      <w:pPr>
        <w:ind w:firstLine="720"/>
        <w:jc w:val="both"/>
      </w:pPr>
    </w:p>
    <w:p w:rsidR="004B3FAD" w:rsidRDefault="004B3FAD" w:rsidP="004B3FAD">
      <w:pPr>
        <w:pStyle w:val="1"/>
        <w:rPr>
          <w:sz w:val="26"/>
          <w:szCs w:val="26"/>
        </w:rPr>
      </w:pPr>
      <w:bookmarkStart w:id="124" w:name="sub_113000"/>
      <w:r>
        <w:rPr>
          <w:sz w:val="26"/>
          <w:szCs w:val="26"/>
        </w:rPr>
        <w:t>Глава 3. Обязанности командиров (начальников) и основных должностных лиц полка (корабля)</w:t>
      </w:r>
    </w:p>
    <w:bookmarkEnd w:id="124"/>
    <w:p w:rsidR="004B3FAD" w:rsidRDefault="004B3FAD" w:rsidP="004B3FAD">
      <w:pPr>
        <w:ind w:firstLine="720"/>
        <w:jc w:val="both"/>
      </w:pPr>
    </w:p>
    <w:p w:rsidR="004B3FAD" w:rsidRDefault="004B3FAD" w:rsidP="004B3FAD">
      <w:pPr>
        <w:pStyle w:val="1"/>
        <w:rPr>
          <w:sz w:val="26"/>
          <w:szCs w:val="26"/>
        </w:rPr>
      </w:pPr>
      <w:bookmarkStart w:id="125" w:name="sub_113001"/>
      <w:r>
        <w:rPr>
          <w:sz w:val="26"/>
          <w:szCs w:val="26"/>
        </w:rPr>
        <w:t>Общие обязанности командиров (начальников)</w:t>
      </w:r>
    </w:p>
    <w:bookmarkEnd w:id="125"/>
    <w:p w:rsidR="004B3FAD" w:rsidRDefault="004B3FAD" w:rsidP="004B3FAD">
      <w:pPr>
        <w:ind w:firstLine="720"/>
        <w:jc w:val="both"/>
      </w:pPr>
    </w:p>
    <w:p w:rsidR="004B3FAD" w:rsidRDefault="004B3FAD" w:rsidP="004B3FAD">
      <w:pPr>
        <w:ind w:firstLine="720"/>
        <w:jc w:val="both"/>
      </w:pPr>
      <w:bookmarkStart w:id="126" w:name="sub_100075"/>
      <w:r>
        <w:t xml:space="preserve">75. </w:t>
      </w:r>
      <w:proofErr w:type="gramStart"/>
      <w:r>
        <w:t>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w:t>
      </w:r>
      <w:proofErr w:type="gramEnd"/>
      <w:r>
        <w:t xml:space="preserve"> за материальное, техническое, финансовое, бытовое обеспечение и медицинское обслуживание.</w:t>
      </w:r>
    </w:p>
    <w:bookmarkEnd w:id="126"/>
    <w:p w:rsidR="004B3FAD" w:rsidRDefault="004B3FAD" w:rsidP="004B3FAD">
      <w:pPr>
        <w:ind w:firstLine="72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4B3FAD" w:rsidRDefault="004B3FAD" w:rsidP="004B3FAD">
      <w:pPr>
        <w:ind w:firstLine="720"/>
        <w:jc w:val="both"/>
      </w:pPr>
      <w:bookmarkStart w:id="127" w:name="sub_100076"/>
      <w:r>
        <w:t>76. Командир (начальник) обязан поддерживать боевую и мобилизационную готовность вверенной воинской части (подразделения):</w:t>
      </w:r>
    </w:p>
    <w:bookmarkEnd w:id="127"/>
    <w:p w:rsidR="004B3FAD" w:rsidRDefault="004B3FAD" w:rsidP="004B3FAD">
      <w:pPr>
        <w:ind w:firstLine="72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4B3FAD" w:rsidRDefault="004B3FAD" w:rsidP="004B3FAD">
      <w:pPr>
        <w:ind w:firstLine="72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4B3FAD" w:rsidRDefault="004B3FAD" w:rsidP="004B3FAD">
      <w:pPr>
        <w:ind w:firstLine="72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4B3FAD" w:rsidRDefault="004B3FAD" w:rsidP="004B3FAD">
      <w:pPr>
        <w:ind w:firstLine="72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4B3FAD" w:rsidRDefault="004B3FAD" w:rsidP="004B3FAD">
      <w:pPr>
        <w:ind w:firstLine="720"/>
        <w:jc w:val="both"/>
      </w:pPr>
      <w:r>
        <w:t>принимать меры по обеспечению сохранения государственной тайны.</w:t>
      </w:r>
    </w:p>
    <w:p w:rsidR="004B3FAD" w:rsidRDefault="004B3FAD" w:rsidP="004B3FAD">
      <w:pPr>
        <w:ind w:firstLine="720"/>
        <w:jc w:val="both"/>
      </w:pPr>
      <w:bookmarkStart w:id="128" w:name="sub_100077"/>
      <w:r>
        <w:t>77. Командир (начальник) обязан непосредственно руководить боевой подготовкой подчиненных военнослужащих:</w:t>
      </w:r>
    </w:p>
    <w:bookmarkEnd w:id="128"/>
    <w:p w:rsidR="004B3FAD" w:rsidRDefault="004B3FAD" w:rsidP="004B3FAD">
      <w:pPr>
        <w:ind w:firstLine="720"/>
        <w:jc w:val="both"/>
      </w:pPr>
      <w:r>
        <w:t>планировать и своевременно ставить задачи по организации боевой подготовки;</w:t>
      </w:r>
    </w:p>
    <w:p w:rsidR="004B3FAD" w:rsidRDefault="004B3FAD" w:rsidP="004B3FAD">
      <w:pPr>
        <w:ind w:firstLine="720"/>
        <w:jc w:val="both"/>
      </w:pPr>
      <w:r>
        <w:lastRenderedPageBreak/>
        <w:t>постоянно совершенствовать профессиональные знания, методическое мастерство и педагогическую культуру подчиненных командиров;</w:t>
      </w:r>
    </w:p>
    <w:p w:rsidR="004B3FAD" w:rsidRDefault="004B3FAD" w:rsidP="004B3FAD">
      <w:pPr>
        <w:ind w:firstLine="72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4B3FAD" w:rsidRDefault="004B3FAD" w:rsidP="004B3FAD">
      <w:pPr>
        <w:ind w:firstLine="72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4B3FAD" w:rsidRDefault="004B3FAD" w:rsidP="004B3FAD">
      <w:pPr>
        <w:ind w:firstLine="720"/>
        <w:jc w:val="both"/>
      </w:pPr>
      <w:r>
        <w:t>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признаков состава преступления командир воинской части в соответствии с законодательством Российской Федерации возбуждает уголовное дело.</w:t>
      </w:r>
    </w:p>
    <w:p w:rsidR="004B3FAD" w:rsidRDefault="004B3FAD" w:rsidP="004B3FAD">
      <w:pPr>
        <w:ind w:firstLine="72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4B3FAD" w:rsidRDefault="004B3FAD" w:rsidP="004B3FAD">
      <w:pPr>
        <w:pStyle w:val="ad"/>
        <w:ind w:left="170"/>
        <w:rPr>
          <w:color w:val="000000"/>
          <w:sz w:val="16"/>
          <w:szCs w:val="16"/>
        </w:rPr>
      </w:pPr>
      <w:bookmarkStart w:id="129" w:name="sub_100078"/>
      <w:r>
        <w:rPr>
          <w:color w:val="000000"/>
          <w:sz w:val="16"/>
          <w:szCs w:val="16"/>
        </w:rPr>
        <w:t>Информация об изменениях:</w:t>
      </w:r>
    </w:p>
    <w:bookmarkEnd w:id="129"/>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"garantF1://70195444.16"</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в статью 78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4B3FAD" w:rsidRDefault="004B3FAD" w:rsidP="004B3FAD">
      <w:pPr>
        <w:ind w:firstLine="720"/>
        <w:jc w:val="both"/>
      </w:pPr>
      <w:bookmarkStart w:id="130" w:name="sub_100094818"/>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sub_1000" w:history="1">
        <w:r>
          <w:rPr>
            <w:rStyle w:val="ab"/>
            <w:rFonts w:cs="Arial"/>
          </w:rPr>
          <w:t>приложения N 1</w:t>
        </w:r>
      </w:hyperlink>
      <w:r>
        <w:t xml:space="preserve">, </w:t>
      </w:r>
      <w:hyperlink w:anchor="sub_2000" w:history="1">
        <w:r>
          <w:rPr>
            <w:rStyle w:val="ab"/>
            <w:rFonts w:cs="Arial"/>
          </w:rPr>
          <w:t>2</w:t>
        </w:r>
      </w:hyperlink>
      <w:r>
        <w:t xml:space="preserve">, </w:t>
      </w:r>
      <w:hyperlink w:anchor="sub_3000" w:history="1">
        <w:r>
          <w:rPr>
            <w:rStyle w:val="ab"/>
            <w:rFonts w:cs="Arial"/>
          </w:rPr>
          <w:t>3</w:t>
        </w:r>
      </w:hyperlink>
      <w:r>
        <w:t xml:space="preserve">, </w:t>
      </w:r>
      <w:hyperlink w:anchor="sub_301000" w:history="1">
        <w:r>
          <w:rPr>
            <w:rStyle w:val="ab"/>
            <w:rFonts w:cs="Arial"/>
          </w:rPr>
          <w:t>3.1</w:t>
        </w:r>
      </w:hyperlink>
      <w:r>
        <w:t xml:space="preserve">, </w:t>
      </w:r>
      <w:hyperlink w:anchor="sub_5000" w:history="1">
        <w:r>
          <w:rPr>
            <w:rStyle w:val="ab"/>
            <w:rFonts w:cs="Arial"/>
          </w:rPr>
          <w:t>5</w:t>
        </w:r>
      </w:hyperlink>
      <w:r>
        <w:t xml:space="preserve"> и </w:t>
      </w:r>
      <w:hyperlink w:anchor="sub_6000" w:history="1">
        <w:r>
          <w:rPr>
            <w:rStyle w:val="ab"/>
            <w:rFonts w:cs="Arial"/>
          </w:rPr>
          <w:t>6</w:t>
        </w:r>
      </w:hyperlink>
      <w:r>
        <w:t>);</w:t>
      </w:r>
    </w:p>
    <w:bookmarkEnd w:id="130"/>
    <w:p w:rsidR="004B3FAD" w:rsidRDefault="004B3FAD" w:rsidP="004B3FAD">
      <w:pPr>
        <w:ind w:firstLine="72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4B3FAD" w:rsidRDefault="004B3FAD" w:rsidP="004B3FAD">
      <w:pPr>
        <w:ind w:firstLine="72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4B3FAD" w:rsidRDefault="004B3FAD" w:rsidP="004B3FAD">
      <w:pPr>
        <w:ind w:firstLine="720"/>
        <w:jc w:val="both"/>
      </w:pPr>
      <w:bookmarkStart w:id="131" w:name="sub_1000785"/>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bookmarkEnd w:id="131"/>
    <w:p w:rsidR="004B3FAD" w:rsidRDefault="004B3FAD" w:rsidP="004B3FAD">
      <w:pPr>
        <w:ind w:firstLine="720"/>
        <w:jc w:val="both"/>
      </w:pPr>
      <w:r>
        <w:t>создавать условия для культурного, физического и творческого развития, отдыха и укрепления здоровья военнослужащих.</w:t>
      </w:r>
    </w:p>
    <w:p w:rsidR="004B3FAD" w:rsidRDefault="004B3FAD" w:rsidP="004B3FAD">
      <w:pPr>
        <w:ind w:firstLine="720"/>
        <w:jc w:val="both"/>
      </w:pPr>
      <w:bookmarkStart w:id="132" w:name="sub_100079"/>
      <w:r>
        <w:lastRenderedPageBreak/>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и общевоинскими уставами.</w:t>
      </w:r>
    </w:p>
    <w:bookmarkEnd w:id="132"/>
    <w:p w:rsidR="004B3FAD" w:rsidRDefault="004B3FAD" w:rsidP="004B3FAD">
      <w:pPr>
        <w:ind w:firstLine="720"/>
        <w:jc w:val="both"/>
      </w:pPr>
      <w:r>
        <w:t xml:space="preserve">При производстве дознания, органом которого является командир воинской части, он руководствуется </w:t>
      </w:r>
      <w:hyperlink r:id="rId15" w:history="1">
        <w:r>
          <w:rPr>
            <w:rStyle w:val="ab"/>
            <w:rFonts w:cs="Arial"/>
          </w:rPr>
          <w:t>уголовным</w:t>
        </w:r>
      </w:hyperlink>
      <w:r>
        <w:t xml:space="preserve"> и </w:t>
      </w:r>
      <w:hyperlink r:id="rId16" w:history="1">
        <w:r>
          <w:rPr>
            <w:rStyle w:val="ab"/>
            <w:rFonts w:cs="Arial"/>
          </w:rPr>
          <w:t>уголовно-процессуальным законодательством</w:t>
        </w:r>
      </w:hyperlink>
      <w:r>
        <w:t xml:space="preserve"> Российской Федерации.</w:t>
      </w:r>
    </w:p>
    <w:p w:rsidR="004B3FAD" w:rsidRDefault="004B3FAD" w:rsidP="004B3FAD">
      <w:pPr>
        <w:ind w:firstLine="720"/>
        <w:jc w:val="both"/>
      </w:pPr>
      <w:bookmarkStart w:id="133" w:name="sub_100080"/>
      <w:r>
        <w:t>80. Командир (начальник) обязан обеспечивать твердый внутренний порядок в подчиненной воинской части (подразделении):</w:t>
      </w:r>
    </w:p>
    <w:bookmarkEnd w:id="133"/>
    <w:p w:rsidR="004B3FAD" w:rsidRDefault="004B3FAD" w:rsidP="004B3FAD">
      <w:pPr>
        <w:ind w:firstLine="720"/>
        <w:jc w:val="both"/>
      </w:pPr>
      <w:r>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4B3FAD" w:rsidRDefault="004B3FAD" w:rsidP="004B3FAD">
      <w:pPr>
        <w:ind w:firstLine="72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4B3FAD" w:rsidRDefault="004B3FAD" w:rsidP="004B3FAD">
      <w:pPr>
        <w:ind w:firstLine="720"/>
        <w:jc w:val="both"/>
      </w:pPr>
      <w:r>
        <w:t>предусматривать целесообразное распределение времени в повседневной деятельности воинской части;</w:t>
      </w:r>
    </w:p>
    <w:p w:rsidR="004B3FAD" w:rsidRDefault="004B3FAD" w:rsidP="004B3FAD">
      <w:pPr>
        <w:ind w:firstLine="720"/>
        <w:jc w:val="both"/>
      </w:pPr>
      <w:r>
        <w:t xml:space="preserve">проводить всестороннюю подготовку личного состава к несению службы в суточном наряде; организовывать </w:t>
      </w:r>
      <w:proofErr w:type="gramStart"/>
      <w:r>
        <w:t>контроль за</w:t>
      </w:r>
      <w:proofErr w:type="gramEnd"/>
      <w:r>
        <w:t xml:space="preserve"> несением внутренней службы, лично участвовать в проверке караулов, а также разрабатывать рекомендации по улучшению службы суточного наряда;</w:t>
      </w:r>
    </w:p>
    <w:p w:rsidR="004B3FAD" w:rsidRDefault="004B3FAD" w:rsidP="004B3FAD">
      <w:pPr>
        <w:ind w:firstLine="72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пропускного режима и требовать его соблюдения;</w:t>
      </w:r>
    </w:p>
    <w:p w:rsidR="004B3FAD" w:rsidRDefault="004B3FAD" w:rsidP="004B3FAD">
      <w:pPr>
        <w:ind w:firstLine="72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4B3FAD" w:rsidRDefault="004B3FAD" w:rsidP="004B3FAD">
      <w:pPr>
        <w:ind w:firstLine="720"/>
        <w:jc w:val="both"/>
      </w:pPr>
      <w:bookmarkStart w:id="134" w:name="sub_100081"/>
      <w:r>
        <w:t>81. Командир (начальник) в целях обеспечения безопасности военной службы обязан:</w:t>
      </w:r>
    </w:p>
    <w:bookmarkEnd w:id="134"/>
    <w:p w:rsidR="004B3FAD" w:rsidRDefault="004B3FAD" w:rsidP="004B3FAD">
      <w:pPr>
        <w:ind w:firstLine="720"/>
        <w:jc w:val="both"/>
      </w:pPr>
      <w:r>
        <w:t>в своей служебной деятельности отдавать приоритет сохранению жизни и здоровья подчиненных военнослужащих;</w:t>
      </w:r>
    </w:p>
    <w:p w:rsidR="004B3FAD" w:rsidRDefault="004B3FAD" w:rsidP="004B3FAD">
      <w:pPr>
        <w:ind w:firstLine="720"/>
        <w:jc w:val="both"/>
      </w:pPr>
      <w:proofErr w:type="gramStart"/>
      <w:r>
        <w:t xml:space="preserve">руководствуясь положениями </w:t>
      </w:r>
      <w:hyperlink w:anchor="sub_124000" w:history="1">
        <w:r>
          <w:rPr>
            <w:rStyle w:val="ab"/>
            <w:rFonts w:cs="Arial"/>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roofErr w:type="gramEnd"/>
    </w:p>
    <w:p w:rsidR="004B3FAD" w:rsidRDefault="004B3FAD" w:rsidP="004B3FAD">
      <w:pPr>
        <w:ind w:firstLine="72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4B3FAD" w:rsidRDefault="004B3FAD" w:rsidP="004B3FAD">
      <w:pPr>
        <w:ind w:firstLine="720"/>
        <w:jc w:val="both"/>
      </w:pPr>
      <w:bookmarkStart w:id="135" w:name="sub_100082"/>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bookmarkEnd w:id="135"/>
    <w:p w:rsidR="004B3FAD" w:rsidRDefault="004B3FAD" w:rsidP="004B3FAD">
      <w:pPr>
        <w:ind w:firstLine="72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4B3FAD" w:rsidRDefault="004B3FAD" w:rsidP="004B3FAD">
      <w:pPr>
        <w:ind w:firstLine="720"/>
        <w:jc w:val="both"/>
      </w:pPr>
      <w:r>
        <w:lastRenderedPageBreak/>
        <w:t xml:space="preserve">организовывать планирование, эксплуатацию вооружения и военной техники, осуществлять </w:t>
      </w:r>
      <w:proofErr w:type="gramStart"/>
      <w:r>
        <w:t>контроль за</w:t>
      </w:r>
      <w:proofErr w:type="gramEnd"/>
      <w:r>
        <w:t xml:space="preserve"> их техническим состоянием, проводить мероприятия по предупреждению происшествий и аварий;</w:t>
      </w:r>
    </w:p>
    <w:p w:rsidR="004B3FAD" w:rsidRDefault="004B3FAD" w:rsidP="004B3FAD">
      <w:pPr>
        <w:ind w:firstLine="72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4B3FAD" w:rsidRDefault="004B3FAD" w:rsidP="004B3FAD">
      <w:pPr>
        <w:ind w:firstLine="720"/>
        <w:jc w:val="both"/>
      </w:pPr>
      <w:r>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4B3FAD" w:rsidRDefault="004B3FAD" w:rsidP="004B3FAD">
      <w:pPr>
        <w:ind w:firstLine="720"/>
        <w:jc w:val="both"/>
      </w:pPr>
      <w:bookmarkStart w:id="136" w:name="sub_1000826"/>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bookmarkEnd w:id="136"/>
    <w:p w:rsidR="004B3FAD" w:rsidRDefault="004B3FAD" w:rsidP="004B3FAD">
      <w:pPr>
        <w:ind w:firstLine="72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4B3FAD" w:rsidRDefault="004B3FAD" w:rsidP="004B3FAD">
      <w:pPr>
        <w:ind w:firstLine="72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4B3FAD" w:rsidRDefault="004B3FAD" w:rsidP="004B3FAD">
      <w:pPr>
        <w:ind w:firstLine="72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4B3FAD" w:rsidRDefault="004B3FAD" w:rsidP="004B3FAD">
      <w:pPr>
        <w:ind w:firstLine="720"/>
        <w:jc w:val="both"/>
      </w:pPr>
      <w:r>
        <w:t>принимать меры по целевому и рациональному использованию земельных участков, находящихся в пользовании воинской части.</w:t>
      </w:r>
    </w:p>
    <w:p w:rsidR="004B3FAD" w:rsidRDefault="004B3FAD" w:rsidP="004B3FAD">
      <w:pPr>
        <w:ind w:firstLine="720"/>
        <w:jc w:val="both"/>
      </w:pPr>
      <w:bookmarkStart w:id="137" w:name="sub_100083"/>
      <w:r>
        <w:t>83. Командир (начальник) обязан совершенствовать личную профессиональную подготовку и методы управления воинской частью (подразделением):</w:t>
      </w:r>
    </w:p>
    <w:bookmarkEnd w:id="137"/>
    <w:p w:rsidR="004B3FAD" w:rsidRDefault="004B3FAD" w:rsidP="004B3FAD">
      <w:pPr>
        <w:ind w:firstLine="720"/>
        <w:jc w:val="both"/>
      </w:pPr>
      <w:r>
        <w:t>повышать свои военные, педагогические, правовые знания и совершенствовать методические навыки;</w:t>
      </w:r>
    </w:p>
    <w:p w:rsidR="004B3FAD" w:rsidRDefault="004B3FAD" w:rsidP="004B3FAD">
      <w:pPr>
        <w:ind w:firstLine="72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4B3FAD" w:rsidRDefault="004B3FAD" w:rsidP="004B3FAD">
      <w:pPr>
        <w:ind w:firstLine="72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4B3FAD" w:rsidRDefault="004B3FAD" w:rsidP="004B3FAD">
      <w:pPr>
        <w:ind w:firstLine="72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4B3FAD" w:rsidRDefault="004B3FAD" w:rsidP="004B3FAD">
      <w:pPr>
        <w:ind w:firstLine="720"/>
        <w:jc w:val="both"/>
      </w:pPr>
      <w:r>
        <w:t xml:space="preserve">умело распределять работу и обязанности между подчиненными, осуществлять </w:t>
      </w:r>
      <w:proofErr w:type="gramStart"/>
      <w:r>
        <w:t>контроль за</w:t>
      </w:r>
      <w:proofErr w:type="gramEnd"/>
      <w:r>
        <w:t xml:space="preserve"> исполнением приказов;</w:t>
      </w:r>
    </w:p>
    <w:p w:rsidR="004B3FAD" w:rsidRDefault="004B3FAD" w:rsidP="004B3FAD">
      <w:pPr>
        <w:ind w:firstLine="72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4B3FAD" w:rsidRDefault="004B3FAD" w:rsidP="004B3FAD">
      <w:pPr>
        <w:ind w:firstLine="720"/>
        <w:jc w:val="both"/>
      </w:pPr>
      <w:proofErr w:type="gramStart"/>
      <w:r>
        <w:t xml:space="preserve">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w:t>
      </w:r>
      <w:r>
        <w:lastRenderedPageBreak/>
        <w:t>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w:t>
      </w:r>
      <w:proofErr w:type="gramEnd"/>
      <w:r>
        <w:t xml:space="preserve">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4B3FAD" w:rsidRDefault="004B3FAD" w:rsidP="004B3FAD">
      <w:pPr>
        <w:ind w:firstLine="720"/>
        <w:jc w:val="both"/>
      </w:pPr>
      <w:r>
        <w:t>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решаемых воинской частью (подразделением);</w:t>
      </w:r>
    </w:p>
    <w:p w:rsidR="004B3FAD" w:rsidRDefault="004B3FAD" w:rsidP="004B3FAD">
      <w:pPr>
        <w:ind w:firstLine="72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4B3FAD" w:rsidRDefault="004B3FAD" w:rsidP="004B3FAD">
      <w:pPr>
        <w:ind w:firstLine="720"/>
        <w:jc w:val="both"/>
      </w:pPr>
      <w:bookmarkStart w:id="138" w:name="sub_100084"/>
      <w:r>
        <w:t>84. Командир (начальник) в целях соблюдения установленного порядка прохождения военной службы подчиненными военнослужащими обязан:</w:t>
      </w:r>
    </w:p>
    <w:bookmarkEnd w:id="138"/>
    <w:p w:rsidR="004B3FAD" w:rsidRDefault="004B3FAD" w:rsidP="004B3FAD">
      <w:pPr>
        <w:ind w:firstLine="72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4B3FAD" w:rsidRDefault="004B3FAD" w:rsidP="004B3FAD">
      <w:pPr>
        <w:ind w:firstLine="72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4B3FAD" w:rsidRDefault="004B3FAD" w:rsidP="004B3FAD">
      <w:pPr>
        <w:ind w:firstLine="720"/>
        <w:jc w:val="both"/>
      </w:pPr>
      <w:bookmarkStart w:id="139" w:name="sub_1000844"/>
      <w:r>
        <w:t>руководить отбором кандидатов для приема на военную службу по контракту и для поступления в военные образовательные учреждения профессионального образования;</w:t>
      </w:r>
    </w:p>
    <w:bookmarkEnd w:id="139"/>
    <w:p w:rsidR="004B3FAD" w:rsidRDefault="004B3FAD" w:rsidP="004B3FAD">
      <w:pPr>
        <w:ind w:firstLine="72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4B3FAD" w:rsidRDefault="004B3FAD" w:rsidP="004B3FAD">
      <w:pPr>
        <w:ind w:firstLine="72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4B3FAD" w:rsidRDefault="004B3FAD" w:rsidP="004B3FAD">
      <w:pPr>
        <w:ind w:firstLine="720"/>
        <w:jc w:val="both"/>
      </w:pPr>
      <w:r>
        <w:t>лично проводить беседы со своими подчиненными;</w:t>
      </w:r>
    </w:p>
    <w:p w:rsidR="004B3FAD" w:rsidRDefault="004B3FAD" w:rsidP="004B3FAD">
      <w:pPr>
        <w:ind w:firstLine="720"/>
        <w:jc w:val="both"/>
      </w:pPr>
      <w:r>
        <w:t xml:space="preserve">поощрять подчиненных за особые личные заслуги и проявленную разумную инициативу, усердие и отличие в службе и строго, но справедливо взыскивать </w:t>
      </w:r>
      <w:proofErr w:type="gramStart"/>
      <w:r>
        <w:t>с</w:t>
      </w:r>
      <w:proofErr w:type="gramEnd"/>
      <w:r>
        <w:t xml:space="preserve"> нерадивых.</w:t>
      </w:r>
    </w:p>
    <w:p w:rsidR="004B3FAD" w:rsidRDefault="004B3FAD" w:rsidP="004B3FAD">
      <w:pPr>
        <w:ind w:firstLine="72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4B3FAD" w:rsidRDefault="004B3FAD" w:rsidP="004B3FAD">
      <w:pPr>
        <w:ind w:firstLine="720"/>
        <w:jc w:val="both"/>
      </w:pPr>
      <w:bookmarkStart w:id="140" w:name="sub_100085"/>
      <w:r>
        <w:t>85. Командир (начальник) обязан руководить научной, изобретательской и рационализаторской работой:</w:t>
      </w:r>
    </w:p>
    <w:bookmarkEnd w:id="140"/>
    <w:p w:rsidR="004B3FAD" w:rsidRDefault="004B3FAD" w:rsidP="004B3FAD">
      <w:pPr>
        <w:ind w:firstLine="72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4B3FAD" w:rsidRDefault="004B3FAD" w:rsidP="004B3FAD">
      <w:pPr>
        <w:ind w:firstLine="72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4B3FAD" w:rsidRDefault="004B3FAD" w:rsidP="004B3FAD">
      <w:pPr>
        <w:ind w:firstLine="720"/>
        <w:jc w:val="both"/>
      </w:pPr>
      <w:r>
        <w:lastRenderedPageBreak/>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4B3FAD" w:rsidRDefault="004B3FAD" w:rsidP="004B3FAD">
      <w:pPr>
        <w:ind w:firstLine="720"/>
        <w:jc w:val="both"/>
      </w:pPr>
      <w:r>
        <w:t>поощрять военнослужащих, добившихся наилучших творческих результатов.</w:t>
      </w:r>
    </w:p>
    <w:p w:rsidR="004B3FAD" w:rsidRDefault="004B3FAD" w:rsidP="004B3FAD">
      <w:pPr>
        <w:ind w:firstLine="720"/>
        <w:jc w:val="both"/>
      </w:pPr>
      <w:bookmarkStart w:id="141" w:name="sub_100086"/>
      <w:r>
        <w:t xml:space="preserve">86. Командир (начальник) при решении вопросов, связанных с трудовой деятельностью гражданского персонала Вооруженных Сил, обязан руководствоваться </w:t>
      </w:r>
      <w:hyperlink r:id="rId17" w:history="1">
        <w:r>
          <w:rPr>
            <w:rStyle w:val="ab"/>
            <w:rFonts w:cs="Arial"/>
          </w:rPr>
          <w:t>трудовым законодательством</w:t>
        </w:r>
      </w:hyperlink>
      <w:r>
        <w:t xml:space="preserve"> и </w:t>
      </w:r>
      <w:hyperlink r:id="rId18" w:history="1">
        <w:r>
          <w:rPr>
            <w:rStyle w:val="ab"/>
            <w:rFonts w:cs="Arial"/>
          </w:rPr>
          <w:t>законодательством</w:t>
        </w:r>
      </w:hyperlink>
      <w:r>
        <w:t xml:space="preserve">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4B3FAD" w:rsidRDefault="004B3FAD" w:rsidP="004B3FAD">
      <w:pPr>
        <w:ind w:firstLine="720"/>
        <w:jc w:val="both"/>
      </w:pPr>
      <w:bookmarkStart w:id="142" w:name="sub_100087"/>
      <w:bookmarkEnd w:id="141"/>
      <w:r>
        <w:t xml:space="preserve">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w:t>
      </w:r>
      <w:proofErr w:type="gramStart"/>
      <w:r>
        <w:t>Вступивший</w:t>
      </w:r>
      <w:proofErr w:type="gramEnd"/>
      <w:r>
        <w:t xml:space="preserve"> в командование докладывает об этом старшему командиру (начальнику).</w:t>
      </w:r>
    </w:p>
    <w:p w:rsidR="004B3FAD" w:rsidRDefault="004B3FAD" w:rsidP="004B3FAD">
      <w:pPr>
        <w:ind w:firstLine="720"/>
        <w:jc w:val="both"/>
      </w:pPr>
      <w:bookmarkStart w:id="143" w:name="sub_100088"/>
      <w:bookmarkEnd w:id="142"/>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bookmarkEnd w:id="143"/>
    <w:p w:rsidR="004B3FAD" w:rsidRDefault="004B3FAD" w:rsidP="004B3FAD">
      <w:pPr>
        <w:ind w:firstLine="72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4B3FAD" w:rsidRDefault="004B3FAD" w:rsidP="004B3FAD">
      <w:pPr>
        <w:ind w:firstLine="720"/>
        <w:jc w:val="both"/>
      </w:pPr>
      <w:bookmarkStart w:id="144" w:name="sub_100089"/>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sub_6000" w:history="1">
        <w:r>
          <w:rPr>
            <w:rStyle w:val="ab"/>
            <w:rFonts w:cs="Arial"/>
          </w:rPr>
          <w:t>приложение N 6</w:t>
        </w:r>
      </w:hyperlink>
      <w:r>
        <w:t>).</w:t>
      </w:r>
    </w:p>
    <w:p w:rsidR="004B3FAD" w:rsidRDefault="004B3FAD" w:rsidP="004B3FAD">
      <w:pPr>
        <w:ind w:firstLine="720"/>
        <w:jc w:val="both"/>
      </w:pPr>
      <w:bookmarkStart w:id="145" w:name="sub_100090"/>
      <w:bookmarkEnd w:id="144"/>
      <w:r>
        <w:t xml:space="preserve">90. </w:t>
      </w:r>
      <w:proofErr w:type="gramStart"/>
      <w:r>
        <w:t>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w:t>
      </w:r>
      <w:proofErr w:type="gramEnd"/>
      <w:r>
        <w:t xml:space="preserve"> Другим должностным лицам срок приема и сдачи дел определяется старшим командиром (начальником).</w:t>
      </w:r>
    </w:p>
    <w:bookmarkEnd w:id="145"/>
    <w:p w:rsidR="004B3FAD" w:rsidRDefault="004B3FAD" w:rsidP="004B3FAD">
      <w:pPr>
        <w:ind w:firstLine="720"/>
        <w:jc w:val="both"/>
      </w:pPr>
      <w:r>
        <w:t>Окончанием приема и сдачи дел и должности считается утверждение старшим командиром (начальником) соответствующего акта.</w:t>
      </w:r>
    </w:p>
    <w:p w:rsidR="004B3FAD" w:rsidRDefault="004B3FAD" w:rsidP="004B3FAD">
      <w:pPr>
        <w:ind w:firstLine="720"/>
        <w:jc w:val="both"/>
      </w:pPr>
      <w:bookmarkStart w:id="146" w:name="sub_100091"/>
      <w:r>
        <w:t>91. Командир воинской части производит прием и сдачу дел и должности лично в присутствии представителя старшего командира (начальника).</w:t>
      </w:r>
    </w:p>
    <w:bookmarkEnd w:id="146"/>
    <w:p w:rsidR="004B3FAD" w:rsidRDefault="004B3FAD" w:rsidP="004B3FAD">
      <w:pPr>
        <w:ind w:firstLine="72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4B3FAD" w:rsidRDefault="004B3FAD" w:rsidP="004B3FAD">
      <w:pPr>
        <w:ind w:firstLine="72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4B3FAD" w:rsidRDefault="004B3FAD" w:rsidP="004B3FAD">
      <w:pPr>
        <w:ind w:firstLine="720"/>
        <w:jc w:val="both"/>
      </w:pPr>
      <w:r>
        <w:lastRenderedPageBreak/>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4B3FAD" w:rsidRDefault="004B3FAD" w:rsidP="004B3FAD">
      <w:pPr>
        <w:ind w:firstLine="720"/>
        <w:jc w:val="both"/>
      </w:pPr>
      <w:r>
        <w:t xml:space="preserve">В акте о приеме и сдаче войскового и финансового хозяйства указываются: квартирно-бытовые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w:t>
      </w:r>
      <w:proofErr w:type="gramStart"/>
      <w:r>
        <w:t>имущества</w:t>
      </w:r>
      <w:proofErr w:type="gramEnd"/>
      <w:r>
        <w:t xml:space="preserve">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4B3FAD" w:rsidRDefault="004B3FAD" w:rsidP="004B3FAD">
      <w:pPr>
        <w:ind w:firstLine="72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4B3FAD" w:rsidRDefault="004B3FAD" w:rsidP="004B3FAD">
      <w:pPr>
        <w:ind w:firstLine="720"/>
        <w:jc w:val="both"/>
      </w:pPr>
      <w:bookmarkStart w:id="147" w:name="sub_100092"/>
      <w:r>
        <w:t>92. Командир подразделения производит прием (сдачу) дел и должности лично на основании приказа по воинской части.</w:t>
      </w:r>
    </w:p>
    <w:bookmarkEnd w:id="147"/>
    <w:p w:rsidR="004B3FAD" w:rsidRDefault="004B3FAD" w:rsidP="004B3FAD">
      <w:pPr>
        <w:ind w:firstLine="720"/>
        <w:jc w:val="both"/>
      </w:pPr>
      <w:r>
        <w:t>О приеме (сдаче) дел и должности командир подразделения докладывает письменно в порядке подчиненности командиру воинской части.</w:t>
      </w:r>
    </w:p>
    <w:p w:rsidR="004B3FAD" w:rsidRDefault="004B3FAD" w:rsidP="004B3FAD">
      <w:pPr>
        <w:ind w:firstLine="72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4B3FAD" w:rsidRDefault="004B3FAD" w:rsidP="004B3FAD">
      <w:pPr>
        <w:ind w:firstLine="720"/>
        <w:jc w:val="both"/>
      </w:pPr>
      <w:r>
        <w:t xml:space="preserve">Акт составляется и подписывается </w:t>
      </w:r>
      <w:proofErr w:type="gramStart"/>
      <w:r>
        <w:t>принимающим</w:t>
      </w:r>
      <w:proofErr w:type="gramEnd"/>
      <w:r>
        <w:t xml:space="preserve"> и сдающим должность.</w:t>
      </w:r>
    </w:p>
    <w:p w:rsidR="004B3FAD" w:rsidRDefault="004B3FAD" w:rsidP="004B3FAD">
      <w:pPr>
        <w:ind w:firstLine="720"/>
        <w:jc w:val="both"/>
      </w:pPr>
    </w:p>
    <w:p w:rsidR="004B3FAD" w:rsidRDefault="004B3FAD" w:rsidP="004B3FAD">
      <w:pPr>
        <w:pStyle w:val="1"/>
        <w:rPr>
          <w:sz w:val="26"/>
          <w:szCs w:val="26"/>
        </w:rPr>
      </w:pPr>
      <w:bookmarkStart w:id="148" w:name="sub_113002"/>
      <w:r>
        <w:rPr>
          <w:sz w:val="26"/>
          <w:szCs w:val="26"/>
        </w:rPr>
        <w:t>Обязанности основных должностных лиц полка (корабля) и его подразделений, солдат и матросов</w:t>
      </w:r>
    </w:p>
    <w:bookmarkEnd w:id="148"/>
    <w:p w:rsidR="004B3FAD" w:rsidRDefault="004B3FAD" w:rsidP="004B3FAD">
      <w:pPr>
        <w:ind w:firstLine="720"/>
        <w:jc w:val="both"/>
      </w:pPr>
    </w:p>
    <w:p w:rsidR="004B3FAD" w:rsidRDefault="004B3FAD" w:rsidP="004B3FAD">
      <w:pPr>
        <w:pStyle w:val="1"/>
        <w:rPr>
          <w:sz w:val="26"/>
          <w:szCs w:val="26"/>
        </w:rPr>
      </w:pPr>
      <w:bookmarkStart w:id="149" w:name="sub_1130021"/>
      <w:r>
        <w:rPr>
          <w:sz w:val="26"/>
          <w:szCs w:val="26"/>
        </w:rPr>
        <w:t>Командир полка (корабля 1 ранга)</w:t>
      </w:r>
    </w:p>
    <w:bookmarkEnd w:id="149"/>
    <w:p w:rsidR="004B3FAD" w:rsidRDefault="004B3FAD" w:rsidP="004B3FAD">
      <w:pPr>
        <w:ind w:firstLine="720"/>
        <w:jc w:val="both"/>
      </w:pPr>
    </w:p>
    <w:p w:rsidR="004B3FAD" w:rsidRDefault="004B3FAD" w:rsidP="004B3FAD">
      <w:pPr>
        <w:ind w:firstLine="720"/>
        <w:jc w:val="both"/>
      </w:pPr>
      <w:bookmarkStart w:id="150" w:name="sub_100093"/>
      <w:r>
        <w:t xml:space="preserve">93. </w:t>
      </w:r>
      <w:proofErr w:type="gramStart"/>
      <w:r>
        <w:t>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w:t>
      </w:r>
      <w:proofErr w:type="gramEnd"/>
      <w:r>
        <w:t xml:space="preserve">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4B3FAD" w:rsidRDefault="004B3FAD" w:rsidP="004B3FAD">
      <w:pPr>
        <w:pStyle w:val="ad"/>
        <w:ind w:left="170"/>
        <w:rPr>
          <w:color w:val="000000"/>
          <w:sz w:val="16"/>
          <w:szCs w:val="16"/>
        </w:rPr>
      </w:pPr>
      <w:bookmarkStart w:id="151" w:name="sub_100094"/>
      <w:bookmarkEnd w:id="150"/>
      <w:r>
        <w:rPr>
          <w:color w:val="000000"/>
          <w:sz w:val="16"/>
          <w:szCs w:val="16"/>
        </w:rPr>
        <w:t>Информация об изменениях:</w:t>
      </w:r>
    </w:p>
    <w:bookmarkEnd w:id="151"/>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"garantF1://12081915.10002422"</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2011 г. N 38 в статью 94 внесены изменения, </w:t>
      </w:r>
      <w:hyperlink r:id="rId19" w:history="1">
        <w:r>
          <w:rPr>
            <w:rStyle w:val="ab"/>
            <w:rFonts w:cs="Arial"/>
            <w:szCs w:val="26"/>
          </w:rPr>
          <w:t>вступающие в силу</w:t>
        </w:r>
      </w:hyperlink>
      <w:r>
        <w:rPr>
          <w:sz w:val="26"/>
          <w:szCs w:val="26"/>
        </w:rPr>
        <w:t xml:space="preserve"> с 15 января 2011 г.</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94. Командир полка (корабля 1 ранга) обязан:</w:t>
      </w:r>
    </w:p>
    <w:p w:rsidR="004B3FAD" w:rsidRDefault="004B3FAD" w:rsidP="004B3FAD">
      <w:pPr>
        <w:ind w:firstLine="720"/>
        <w:jc w:val="both"/>
      </w:pPr>
      <w:r>
        <w:lastRenderedPageBreak/>
        <w:t>руководить боевой подготовкой и воспитанием личного состава полка (корабля), умело управлять полком (кораблем);</w:t>
      </w:r>
    </w:p>
    <w:p w:rsidR="004B3FAD" w:rsidRDefault="004B3FAD" w:rsidP="004B3FAD">
      <w:pPr>
        <w:ind w:firstLine="72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4B3FAD" w:rsidRDefault="004B3FAD" w:rsidP="004B3FAD">
      <w:pPr>
        <w:ind w:firstLine="720"/>
        <w:jc w:val="both"/>
      </w:pPr>
      <w:r>
        <w:t>руководить разработкой и выполнением планов боевой и мобилизационной готовности, боевой подготовки полка (корабля);</w:t>
      </w:r>
    </w:p>
    <w:p w:rsidR="004B3FAD" w:rsidRDefault="004B3FAD" w:rsidP="004B3FAD">
      <w:pPr>
        <w:ind w:firstLine="72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местной обороны;</w:t>
      </w:r>
    </w:p>
    <w:p w:rsidR="004B3FAD" w:rsidRDefault="004B3FAD" w:rsidP="004B3FAD">
      <w:pPr>
        <w:ind w:firstLine="72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4B3FAD" w:rsidRDefault="004B3FAD" w:rsidP="004B3FAD">
      <w:pPr>
        <w:ind w:firstLine="72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4B3FAD" w:rsidRDefault="004B3FAD" w:rsidP="004B3FAD">
      <w:pPr>
        <w:ind w:firstLine="720"/>
        <w:jc w:val="both"/>
      </w:pPr>
      <w:bookmarkStart w:id="152" w:name="sub_1000948"/>
      <w:r>
        <w:t>обеспечивать в пределах своих полномочий реализацию установленных норм по правовой и социальной защите военнослужащих и членов их семей;</w:t>
      </w:r>
    </w:p>
    <w:bookmarkEnd w:id="152"/>
    <w:p w:rsidR="004B3FAD" w:rsidRDefault="004B3FAD" w:rsidP="004B3FAD">
      <w:pPr>
        <w:ind w:firstLine="72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sub_1000" w:history="1">
        <w:r>
          <w:rPr>
            <w:rStyle w:val="ab"/>
            <w:rFonts w:cs="Arial"/>
          </w:rPr>
          <w:t>приложении N 1</w:t>
        </w:r>
      </w:hyperlink>
      <w:r>
        <w:t>;</w:t>
      </w:r>
    </w:p>
    <w:p w:rsidR="004B3FAD" w:rsidRDefault="004B3FAD" w:rsidP="004B3FAD">
      <w:pPr>
        <w:ind w:firstLine="72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образовательные учреждения профессионального образования, при этом учитывать выводы, предложения и рекомендации аттестационной комиссии;</w:t>
      </w:r>
    </w:p>
    <w:p w:rsidR="004B3FAD" w:rsidRDefault="004B3FAD" w:rsidP="004B3FAD">
      <w:pPr>
        <w:ind w:firstLine="720"/>
        <w:jc w:val="both"/>
      </w:pPr>
      <w:r>
        <w:t>утверждать график отпусков военнослужащих полка (корабля);</w:t>
      </w:r>
    </w:p>
    <w:p w:rsidR="004B3FAD" w:rsidRDefault="004B3FAD" w:rsidP="004B3FAD">
      <w:pPr>
        <w:ind w:firstLine="72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4B3FAD" w:rsidRDefault="004B3FAD" w:rsidP="004B3FAD">
      <w:pPr>
        <w:ind w:firstLine="72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4B3FAD" w:rsidRDefault="004B3FAD" w:rsidP="004B3FAD">
      <w:pPr>
        <w:ind w:firstLine="72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гауптвахте;</w:t>
      </w:r>
    </w:p>
    <w:p w:rsidR="004B3FAD" w:rsidRDefault="004B3FAD" w:rsidP="004B3FAD">
      <w:pPr>
        <w:ind w:firstLine="720"/>
        <w:jc w:val="both"/>
      </w:pPr>
      <w:bookmarkStart w:id="153" w:name="sub_100094815"/>
      <w:proofErr w:type="gramStart"/>
      <w:r>
        <w:t>принимать меры по предупреждению преступлений и происшествий в полку (на корабле), а в случае если преступление совершено или происшествие произошло - докладывать старшему командиру (начальнику), в соответствии с законодательством Российской Федерации возбуждать уголовное дело, уведомлять военного прокурора и руководителя военного следственного органа Следственного комитета Российской Федерации, лично участвовать в расследовании катастроф и других происшествий, связанных с гибелью людей или повлекших иные</w:t>
      </w:r>
      <w:proofErr w:type="gramEnd"/>
      <w:r>
        <w:t xml:space="preserve"> тяжкие последствия, а также в расследовании случаев нарушения уставных правил взаимоотношений между военнослужащими;</w:t>
      </w:r>
    </w:p>
    <w:bookmarkEnd w:id="153"/>
    <w:p w:rsidR="004B3FAD" w:rsidRDefault="004B3FAD" w:rsidP="004B3FAD">
      <w:pPr>
        <w:ind w:firstLine="720"/>
        <w:jc w:val="both"/>
      </w:pPr>
      <w:r>
        <w:lastRenderedPageBreak/>
        <w:t>организовывать исполнение уголовного наказания в виде ограничения по военной службе;</w:t>
      </w:r>
    </w:p>
    <w:p w:rsidR="004B3FAD" w:rsidRDefault="004B3FAD" w:rsidP="004B3FAD">
      <w:pPr>
        <w:ind w:firstLine="720"/>
        <w:jc w:val="both"/>
      </w:pPr>
      <w:r>
        <w:t xml:space="preserve">осуществлять меры по выполнению требований безопасности военной службы в соответствии со </w:t>
      </w:r>
      <w:hyperlink w:anchor="sub_100081" w:history="1">
        <w:r>
          <w:rPr>
            <w:rStyle w:val="ab"/>
            <w:rFonts w:cs="Arial"/>
          </w:rPr>
          <w:t>статьей 81</w:t>
        </w:r>
      </w:hyperlink>
      <w:r>
        <w:t xml:space="preserve"> и </w:t>
      </w:r>
      <w:hyperlink w:anchor="sub_124000" w:history="1">
        <w:r>
          <w:rPr>
            <w:rStyle w:val="ab"/>
            <w:rFonts w:cs="Arial"/>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4B3FAD" w:rsidRDefault="004B3FAD" w:rsidP="004B3FAD">
      <w:pPr>
        <w:ind w:firstLine="72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4B3FAD" w:rsidRDefault="004B3FAD" w:rsidP="004B3FAD">
      <w:pPr>
        <w:ind w:firstLine="720"/>
        <w:jc w:val="both"/>
      </w:pPr>
      <w:r>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4B3FAD" w:rsidRDefault="004B3FAD" w:rsidP="004B3FAD">
      <w:pPr>
        <w:ind w:firstLine="720"/>
        <w:jc w:val="both"/>
      </w:pPr>
      <w:proofErr w:type="gramStart"/>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sub_100062" w:history="1">
        <w:r>
          <w:rPr>
            <w:rStyle w:val="ab"/>
            <w:rFonts w:cs="Arial"/>
          </w:rPr>
          <w:t>статьями 62</w:t>
        </w:r>
      </w:hyperlink>
      <w:r>
        <w:t xml:space="preserve"> и </w:t>
      </w:r>
      <w:hyperlink w:anchor="sub_100063" w:history="1">
        <w:r>
          <w:rPr>
            <w:rStyle w:val="ab"/>
            <w:rFonts w:cs="Arial"/>
          </w:rPr>
          <w:t>63</w:t>
        </w:r>
      </w:hyperlink>
      <w:r>
        <w:t xml:space="preserve"> настоящего Устава;</w:t>
      </w:r>
      <w:proofErr w:type="gramEnd"/>
    </w:p>
    <w:p w:rsidR="004B3FAD" w:rsidRDefault="004B3FAD" w:rsidP="004B3FAD">
      <w:pPr>
        <w:ind w:firstLine="720"/>
        <w:jc w:val="both"/>
      </w:pPr>
      <w:r>
        <w:t xml:space="preserve">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w:t>
      </w:r>
      <w:proofErr w:type="gramStart"/>
      <w:r>
        <w:t>выдачей</w:t>
      </w:r>
      <w:proofErr w:type="gramEnd"/>
      <w:r>
        <w:t xml:space="preserve"> согласно установленным нормам, еженедельно лично проверять качество приготовленной пищи;</w:t>
      </w:r>
    </w:p>
    <w:p w:rsidR="004B3FAD" w:rsidRDefault="004B3FAD" w:rsidP="004B3FAD">
      <w:pPr>
        <w:ind w:firstLine="72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4B3FAD" w:rsidRDefault="004B3FAD" w:rsidP="004B3FAD">
      <w:pPr>
        <w:ind w:firstLine="720"/>
        <w:jc w:val="both"/>
      </w:pPr>
      <w:r>
        <w:t xml:space="preserve">проводить лично и с привлечением должностных лиц полка (корабля), </w:t>
      </w:r>
      <w:proofErr w:type="spellStart"/>
      <w:r>
        <w:t>внутрипроверочных</w:t>
      </w:r>
      <w:proofErr w:type="spellEnd"/>
      <w:r>
        <w:t xml:space="preserve">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4B3FAD" w:rsidRDefault="004B3FAD" w:rsidP="004B3FAD">
      <w:pPr>
        <w:pStyle w:val="ad"/>
        <w:ind w:left="170"/>
        <w:rPr>
          <w:color w:val="000000"/>
          <w:sz w:val="16"/>
          <w:szCs w:val="16"/>
        </w:rPr>
      </w:pPr>
      <w:bookmarkStart w:id="154" w:name="sub_100095"/>
      <w:r>
        <w:rPr>
          <w:color w:val="000000"/>
          <w:sz w:val="16"/>
          <w:szCs w:val="16"/>
        </w:rPr>
        <w:t>Информация об изменениях:</w:t>
      </w:r>
    </w:p>
    <w:bookmarkEnd w:id="154"/>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"garantF1://55071815.121"</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95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sub_300000" w:history="1">
        <w:r>
          <w:rPr>
            <w:rStyle w:val="ab"/>
            <w:rFonts w:cs="Arial"/>
          </w:rPr>
          <w:t>Устава</w:t>
        </w:r>
      </w:hyperlink>
      <w:r>
        <w:t xml:space="preserve"> гарнизонной, комендантской и караульной служб Вооруженных Сил Российской Федерации, </w:t>
      </w:r>
      <w:proofErr w:type="gramStart"/>
      <w:r>
        <w:t>право</w:t>
      </w:r>
      <w:proofErr w:type="gramEnd"/>
      <w:r>
        <w:t xml:space="preserve"> регламентировать которые ему предоставлено (</w:t>
      </w:r>
      <w:hyperlink w:anchor="sub_9000" w:history="1">
        <w:r>
          <w:rPr>
            <w:rStyle w:val="ab"/>
            <w:rFonts w:cs="Arial"/>
          </w:rPr>
          <w:t>приложение N 9</w:t>
        </w:r>
      </w:hyperlink>
      <w:r>
        <w:t>).</w:t>
      </w:r>
    </w:p>
    <w:p w:rsidR="004B3FAD" w:rsidRDefault="004B3FAD" w:rsidP="004B3FAD">
      <w:pPr>
        <w:ind w:firstLine="72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4B3FAD" w:rsidRDefault="004B3FAD" w:rsidP="004B3FAD">
      <w:pPr>
        <w:ind w:firstLine="72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4B3FAD" w:rsidRDefault="004B3FAD" w:rsidP="004B3FAD">
      <w:pPr>
        <w:ind w:firstLine="720"/>
        <w:jc w:val="both"/>
      </w:pPr>
    </w:p>
    <w:p w:rsidR="004B3FAD" w:rsidRDefault="004B3FAD" w:rsidP="004B3FAD">
      <w:pPr>
        <w:pStyle w:val="1"/>
        <w:rPr>
          <w:sz w:val="26"/>
          <w:szCs w:val="26"/>
        </w:rPr>
      </w:pPr>
      <w:bookmarkStart w:id="155" w:name="sub_1130022"/>
      <w:r>
        <w:rPr>
          <w:sz w:val="26"/>
          <w:szCs w:val="26"/>
        </w:rPr>
        <w:lastRenderedPageBreak/>
        <w:t>Начальник штаба полка</w:t>
      </w:r>
    </w:p>
    <w:bookmarkEnd w:id="155"/>
    <w:p w:rsidR="004B3FAD" w:rsidRDefault="004B3FAD" w:rsidP="004B3FAD">
      <w:pPr>
        <w:ind w:firstLine="720"/>
        <w:jc w:val="both"/>
      </w:pPr>
    </w:p>
    <w:p w:rsidR="004B3FAD" w:rsidRDefault="004B3FAD" w:rsidP="004B3FAD">
      <w:pPr>
        <w:ind w:firstLine="720"/>
        <w:jc w:val="both"/>
      </w:pPr>
      <w:bookmarkStart w:id="156" w:name="sub_100096"/>
      <w:r>
        <w:t xml:space="preserve">96. </w:t>
      </w:r>
      <w:proofErr w:type="gramStart"/>
      <w:r>
        <w:t>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w:t>
      </w:r>
      <w:proofErr w:type="gramEnd"/>
      <w:r>
        <w:t xml:space="preserve"> за воспитание, воинскую дисциплину, морально-психологическое состояние и безопасность военной службы 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bookmarkEnd w:id="156"/>
    <w:p w:rsidR="004B3FAD" w:rsidRDefault="004B3FAD" w:rsidP="004B3FAD">
      <w:pPr>
        <w:ind w:firstLine="72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4B3FAD" w:rsidRDefault="004B3FAD" w:rsidP="004B3FAD">
      <w:pPr>
        <w:ind w:firstLine="72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4B3FAD" w:rsidRDefault="004B3FAD" w:rsidP="004B3FAD">
      <w:pPr>
        <w:ind w:firstLine="720"/>
        <w:jc w:val="both"/>
      </w:pPr>
      <w:bookmarkStart w:id="157" w:name="sub_100097"/>
      <w:r>
        <w:t>97. Начальник штаба полка обязан:</w:t>
      </w:r>
    </w:p>
    <w:bookmarkEnd w:id="157"/>
    <w:p w:rsidR="004B3FAD" w:rsidRDefault="004B3FAD" w:rsidP="004B3FAD">
      <w:pPr>
        <w:ind w:firstLine="720"/>
        <w:jc w:val="both"/>
      </w:pPr>
      <w:r>
        <w:t>организовывать работу штаба и повседневно руководить ею, согласовывать работу начальников родов войск и служб;</w:t>
      </w:r>
    </w:p>
    <w:p w:rsidR="004B3FAD" w:rsidRDefault="004B3FAD" w:rsidP="004B3FAD">
      <w:pPr>
        <w:ind w:firstLine="72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4B3FAD" w:rsidRDefault="004B3FAD" w:rsidP="004B3FAD">
      <w:pPr>
        <w:ind w:firstLine="72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4B3FAD" w:rsidRDefault="004B3FAD" w:rsidP="004B3FAD">
      <w:pPr>
        <w:ind w:firstLine="72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4B3FAD" w:rsidRDefault="004B3FAD" w:rsidP="004B3FAD">
      <w:pPr>
        <w:ind w:firstLine="72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4B3FAD" w:rsidRDefault="004B3FAD" w:rsidP="004B3FAD">
      <w:pPr>
        <w:ind w:firstLine="720"/>
        <w:jc w:val="both"/>
      </w:pPr>
      <w:r>
        <w:t>участвовать в разработке и выполнении мероприятий по обеспечению безопасности военной службы в полку;</w:t>
      </w:r>
    </w:p>
    <w:p w:rsidR="004B3FAD" w:rsidRDefault="004B3FAD" w:rsidP="004B3FAD">
      <w:pPr>
        <w:ind w:firstLine="72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4B3FAD" w:rsidRDefault="004B3FAD" w:rsidP="004B3FAD">
      <w:pPr>
        <w:ind w:firstLine="720"/>
        <w:jc w:val="both"/>
      </w:pPr>
      <w:r>
        <w:t>распределять по подразделениям прибывающее в полк пополнение;</w:t>
      </w:r>
    </w:p>
    <w:p w:rsidR="004B3FAD" w:rsidRDefault="004B3FAD" w:rsidP="004B3FAD">
      <w:pPr>
        <w:ind w:firstLine="720"/>
        <w:jc w:val="both"/>
      </w:pPr>
      <w:r>
        <w:t>организовывать связь в полку, проверять состояние и боевую готовность сре</w:t>
      </w:r>
      <w:proofErr w:type="gramStart"/>
      <w:r>
        <w:t>дств св</w:t>
      </w:r>
      <w:proofErr w:type="gramEnd"/>
      <w:r>
        <w:t>язи, разрабатывать мероприятия по скрытому управлению и осуществлять контроль за их выполнением, внедрять средства автоматизации управления;</w:t>
      </w:r>
    </w:p>
    <w:p w:rsidR="004B3FAD" w:rsidRDefault="004B3FAD" w:rsidP="004B3FAD">
      <w:pPr>
        <w:ind w:firstLine="720"/>
        <w:jc w:val="both"/>
      </w:pPr>
      <w:r>
        <w:lastRenderedPageBreak/>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4B3FAD" w:rsidRDefault="004B3FAD" w:rsidP="004B3FAD">
      <w:pPr>
        <w:ind w:firstLine="72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4B3FAD" w:rsidRDefault="004B3FAD" w:rsidP="004B3FAD">
      <w:pPr>
        <w:ind w:firstLine="720"/>
        <w:jc w:val="both"/>
      </w:pPr>
      <w:r>
        <w:t>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военнослужащих на гауптвахте;</w:t>
      </w:r>
    </w:p>
    <w:p w:rsidR="004B3FAD" w:rsidRDefault="004B3FAD" w:rsidP="004B3FAD">
      <w:pPr>
        <w:ind w:firstLine="720"/>
        <w:jc w:val="both"/>
      </w:pPr>
      <w:r>
        <w:t xml:space="preserve">инструктировать перед </w:t>
      </w:r>
      <w:proofErr w:type="spellStart"/>
      <w:r>
        <w:t>заступлением</w:t>
      </w:r>
      <w:proofErr w:type="spellEnd"/>
      <w:r>
        <w:t xml:space="preserve">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4B3FAD" w:rsidRDefault="004B3FAD" w:rsidP="004B3FAD">
      <w:pPr>
        <w:ind w:firstLine="72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4B3FAD" w:rsidRDefault="004B3FAD" w:rsidP="004B3FAD">
      <w:pPr>
        <w:ind w:firstLine="720"/>
        <w:jc w:val="both"/>
      </w:pPr>
      <w:r>
        <w:t>вести учет боевой подготовки, а также преступлений и происшествий;</w:t>
      </w:r>
    </w:p>
    <w:p w:rsidR="004B3FAD" w:rsidRDefault="004B3FAD" w:rsidP="004B3FAD">
      <w:pPr>
        <w:ind w:firstLine="720"/>
        <w:jc w:val="both"/>
      </w:pPr>
      <w:r>
        <w:t>вести исторический формуляр полка;</w:t>
      </w:r>
    </w:p>
    <w:p w:rsidR="004B3FAD" w:rsidRDefault="004B3FAD" w:rsidP="004B3FAD">
      <w:pPr>
        <w:ind w:firstLine="72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4B3FAD" w:rsidRDefault="004B3FAD" w:rsidP="004B3FAD">
      <w:pPr>
        <w:ind w:firstLine="72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4B3FAD" w:rsidRDefault="004B3FAD" w:rsidP="004B3FAD">
      <w:pPr>
        <w:ind w:firstLine="720"/>
        <w:jc w:val="both"/>
      </w:pPr>
    </w:p>
    <w:p w:rsidR="004B3FAD" w:rsidRDefault="004B3FAD" w:rsidP="004B3FAD">
      <w:pPr>
        <w:pStyle w:val="1"/>
        <w:rPr>
          <w:sz w:val="26"/>
          <w:szCs w:val="26"/>
        </w:rPr>
      </w:pPr>
      <w:bookmarkStart w:id="158" w:name="sub_1130023"/>
      <w:r>
        <w:rPr>
          <w:sz w:val="26"/>
          <w:szCs w:val="26"/>
        </w:rPr>
        <w:t>Заместитель командира полка</w:t>
      </w:r>
    </w:p>
    <w:bookmarkEnd w:id="158"/>
    <w:p w:rsidR="004B3FAD" w:rsidRDefault="004B3FAD" w:rsidP="004B3FAD">
      <w:pPr>
        <w:ind w:firstLine="720"/>
        <w:jc w:val="both"/>
      </w:pPr>
    </w:p>
    <w:p w:rsidR="004B3FAD" w:rsidRDefault="004B3FAD" w:rsidP="004B3FAD">
      <w:pPr>
        <w:ind w:firstLine="720"/>
        <w:jc w:val="both"/>
      </w:pPr>
      <w:bookmarkStart w:id="159" w:name="sub_100098"/>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bookmarkEnd w:id="159"/>
    <w:p w:rsidR="004B3FAD" w:rsidRDefault="004B3FAD" w:rsidP="004B3FAD">
      <w:pPr>
        <w:ind w:firstLine="72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4B3FAD" w:rsidRDefault="004B3FAD" w:rsidP="004B3FAD">
      <w:pPr>
        <w:ind w:firstLine="720"/>
        <w:jc w:val="both"/>
      </w:pPr>
      <w:bookmarkStart w:id="160" w:name="sub_100099"/>
      <w:r>
        <w:t>99. Заместитель командира полка является непосредственным организатором боевой подготовки в полку. Он обязан:</w:t>
      </w:r>
    </w:p>
    <w:bookmarkEnd w:id="160"/>
    <w:p w:rsidR="004B3FAD" w:rsidRDefault="004B3FAD" w:rsidP="004B3FAD">
      <w:pPr>
        <w:ind w:firstLine="72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4B3FAD" w:rsidRDefault="004B3FAD" w:rsidP="004B3FAD">
      <w:pPr>
        <w:ind w:firstLine="720"/>
        <w:jc w:val="both"/>
      </w:pPr>
      <w:r>
        <w:t xml:space="preserve">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w:t>
      </w:r>
      <w:r>
        <w:lastRenderedPageBreak/>
        <w:t>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4B3FAD" w:rsidRDefault="004B3FAD" w:rsidP="004B3FAD">
      <w:pPr>
        <w:ind w:firstLine="720"/>
        <w:jc w:val="both"/>
      </w:pPr>
      <w:r>
        <w:t>проводить занятия с офицерами и прапорщиками, а также занятия и учения с подразделениями полка;</w:t>
      </w:r>
    </w:p>
    <w:p w:rsidR="004B3FAD" w:rsidRDefault="004B3FAD" w:rsidP="004B3FAD">
      <w:pPr>
        <w:ind w:firstLine="720"/>
        <w:jc w:val="both"/>
      </w:pPr>
      <w:r>
        <w:t>руководить физической подготовкой и спортивной работой в полку;</w:t>
      </w:r>
    </w:p>
    <w:p w:rsidR="004B3FAD" w:rsidRDefault="004B3FAD" w:rsidP="004B3FAD">
      <w:pPr>
        <w:ind w:firstLine="720"/>
        <w:jc w:val="both"/>
      </w:pPr>
      <w:r>
        <w:t>организовывать и лично проводить мероприятия по подготовке классных специалистов в полку;</w:t>
      </w:r>
    </w:p>
    <w:p w:rsidR="004B3FAD" w:rsidRDefault="004B3FAD" w:rsidP="004B3FAD">
      <w:pPr>
        <w:ind w:firstLine="720"/>
        <w:jc w:val="both"/>
      </w:pPr>
      <w:proofErr w:type="gramStart"/>
      <w:r>
        <w:t>организовывать и осуществлять мероприятия по обеспечению безопасности военной 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roofErr w:type="gramEnd"/>
    </w:p>
    <w:p w:rsidR="004B3FAD" w:rsidRDefault="004B3FAD" w:rsidP="004B3FAD">
      <w:pPr>
        <w:ind w:firstLine="72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4B3FAD" w:rsidRDefault="004B3FAD" w:rsidP="004B3FAD">
      <w:pPr>
        <w:ind w:firstLine="720"/>
        <w:jc w:val="both"/>
      </w:pPr>
      <w:r>
        <w:t>осуществлять отбор кандидатов для приема на военную службу по контракту, а также кандидатов для поступления в военные образовательные учреждения профессионального образования;</w:t>
      </w:r>
    </w:p>
    <w:p w:rsidR="004B3FAD" w:rsidRDefault="004B3FAD" w:rsidP="004B3FAD">
      <w:pPr>
        <w:ind w:firstLine="720"/>
        <w:jc w:val="both"/>
      </w:pPr>
      <w:r>
        <w:t xml:space="preserve">руководить работой по оборудованию и совершенствованию учебно-материальной базы боевой подготовки, осуществлять </w:t>
      </w:r>
      <w:proofErr w:type="gramStart"/>
      <w:r>
        <w:t>контроль за</w:t>
      </w:r>
      <w:proofErr w:type="gramEnd"/>
      <w:r>
        <w:t xml:space="preserve"> своевременным обеспечением подразделений полка материальными средствами, учебными и наглядными пособиями, их учетом и содержанием;</w:t>
      </w:r>
    </w:p>
    <w:p w:rsidR="004B3FAD" w:rsidRDefault="004B3FAD" w:rsidP="004B3FAD">
      <w:pPr>
        <w:ind w:firstLine="720"/>
        <w:jc w:val="both"/>
      </w:pPr>
      <w:r>
        <w:t>руководить научной и методической работой, а также работой комиссии по изобретательству и рационализации;</w:t>
      </w:r>
    </w:p>
    <w:p w:rsidR="004B3FAD" w:rsidRDefault="004B3FAD" w:rsidP="004B3FAD">
      <w:pPr>
        <w:ind w:firstLine="72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4B3FAD" w:rsidRDefault="004B3FAD" w:rsidP="004B3FAD">
      <w:pPr>
        <w:ind w:firstLine="720"/>
        <w:jc w:val="both"/>
      </w:pPr>
    </w:p>
    <w:p w:rsidR="004B3FAD" w:rsidRDefault="004B3FAD" w:rsidP="004B3FAD">
      <w:pPr>
        <w:pStyle w:val="1"/>
        <w:rPr>
          <w:sz w:val="26"/>
          <w:szCs w:val="26"/>
        </w:rPr>
      </w:pPr>
      <w:bookmarkStart w:id="161" w:name="sub_1130024"/>
      <w:r>
        <w:rPr>
          <w:sz w:val="26"/>
          <w:szCs w:val="26"/>
        </w:rPr>
        <w:t>Заместитель командира полка (корабля 1 ранга) по воспитательной работе</w:t>
      </w:r>
    </w:p>
    <w:bookmarkEnd w:id="161"/>
    <w:p w:rsidR="004B3FAD" w:rsidRDefault="004B3FAD" w:rsidP="004B3FAD">
      <w:pPr>
        <w:ind w:firstLine="720"/>
        <w:jc w:val="both"/>
      </w:pPr>
    </w:p>
    <w:p w:rsidR="004B3FAD" w:rsidRDefault="004B3FAD" w:rsidP="004B3FAD">
      <w:pPr>
        <w:ind w:firstLine="720"/>
        <w:jc w:val="both"/>
      </w:pPr>
      <w:bookmarkStart w:id="162" w:name="sub_100100"/>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4B3FAD" w:rsidRDefault="004B3FAD" w:rsidP="004B3FAD">
      <w:pPr>
        <w:ind w:firstLine="720"/>
        <w:jc w:val="both"/>
      </w:pPr>
      <w:bookmarkStart w:id="163" w:name="sub_100101"/>
      <w:bookmarkEnd w:id="162"/>
      <w:r>
        <w:t>101. Заместитель командира полка (корабля 1 ранга) по воспитательной работе обязан:</w:t>
      </w:r>
    </w:p>
    <w:bookmarkEnd w:id="163"/>
    <w:p w:rsidR="004B3FAD" w:rsidRDefault="004B3FAD" w:rsidP="004B3FAD">
      <w:pPr>
        <w:ind w:firstLine="72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4B3FAD" w:rsidRDefault="004B3FAD" w:rsidP="004B3FAD">
      <w:pPr>
        <w:ind w:firstLine="720"/>
        <w:jc w:val="both"/>
      </w:pPr>
      <w:r>
        <w:lastRenderedPageBreak/>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4B3FAD" w:rsidRDefault="004B3FAD" w:rsidP="004B3FAD">
      <w:pPr>
        <w:ind w:firstLine="720"/>
        <w:jc w:val="both"/>
      </w:pPr>
      <w:r>
        <w:t>воспитывать у личного состава полка (корабля) бдительность, умение хранить государственную тайну;</w:t>
      </w:r>
    </w:p>
    <w:p w:rsidR="004B3FAD" w:rsidRDefault="004B3FAD" w:rsidP="004B3FAD">
      <w:pPr>
        <w:ind w:firstLine="720"/>
        <w:jc w:val="both"/>
      </w:pPr>
      <w:r>
        <w:t>организовывать и проводить мероприятия по укреплению воинской дисциплины, 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4B3FAD" w:rsidRDefault="004B3FAD" w:rsidP="004B3FAD">
      <w:pPr>
        <w:ind w:firstLine="72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4B3FAD" w:rsidRDefault="004B3FAD" w:rsidP="004B3FAD">
      <w:pPr>
        <w:ind w:firstLine="72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4B3FAD" w:rsidRDefault="004B3FAD" w:rsidP="004B3FAD">
      <w:pPr>
        <w:ind w:firstLine="720"/>
        <w:jc w:val="both"/>
      </w:pPr>
      <w:r>
        <w:t>знать деловые, морально-психологические качества каждого офицера, прапорщика (мичмана) полка (корабля);</w:t>
      </w:r>
    </w:p>
    <w:p w:rsidR="004B3FAD" w:rsidRDefault="004B3FAD" w:rsidP="004B3FAD">
      <w:pPr>
        <w:ind w:firstLine="72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4B3FAD" w:rsidRDefault="004B3FAD" w:rsidP="004B3FAD">
      <w:pPr>
        <w:ind w:firstLine="720"/>
        <w:jc w:val="both"/>
      </w:pPr>
      <w:r>
        <w:t>участвовать в отборе кандидатов для поступления в военные образовательные учреждения профессионального образования;</w:t>
      </w:r>
    </w:p>
    <w:p w:rsidR="004B3FAD" w:rsidRDefault="004B3FAD" w:rsidP="004B3FAD">
      <w:pPr>
        <w:ind w:firstLine="72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4B3FAD" w:rsidRDefault="004B3FAD" w:rsidP="004B3FAD">
      <w:pPr>
        <w:ind w:firstLine="72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4B3FAD" w:rsidRDefault="004B3FAD" w:rsidP="004B3FAD">
      <w:pPr>
        <w:ind w:firstLine="72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4B3FAD" w:rsidRDefault="004B3FAD" w:rsidP="004B3FAD">
      <w:pPr>
        <w:ind w:firstLine="720"/>
        <w:jc w:val="both"/>
      </w:pPr>
      <w:r>
        <w:t xml:space="preserve">организовывать и проводить работу по разъяснению требований </w:t>
      </w:r>
      <w:hyperlink r:id="rId20" w:history="1">
        <w:r>
          <w:rPr>
            <w:rStyle w:val="ab"/>
            <w:rFonts w:cs="Arial"/>
          </w:rPr>
          <w:t>законодательства</w:t>
        </w:r>
      </w:hyperlink>
      <w:r>
        <w:t xml:space="preserve"> в области охраны окружающей среды и соответствующих руководящих документов;</w:t>
      </w:r>
    </w:p>
    <w:p w:rsidR="004B3FAD" w:rsidRDefault="004B3FAD" w:rsidP="004B3FAD">
      <w:pPr>
        <w:ind w:firstLine="72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4B3FAD" w:rsidRDefault="004B3FAD" w:rsidP="004B3FAD">
      <w:pPr>
        <w:ind w:firstLine="72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4B3FAD" w:rsidRDefault="004B3FAD" w:rsidP="004B3FAD">
      <w:pPr>
        <w:ind w:firstLine="720"/>
        <w:jc w:val="both"/>
      </w:pPr>
      <w:r>
        <w:lastRenderedPageBreak/>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4B3FAD" w:rsidRDefault="004B3FAD" w:rsidP="004B3FAD">
      <w:pPr>
        <w:ind w:firstLine="72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4B3FAD" w:rsidRDefault="004B3FAD" w:rsidP="004B3FAD">
      <w:pPr>
        <w:ind w:firstLine="720"/>
        <w:jc w:val="both"/>
      </w:pPr>
      <w:r>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4B3FAD" w:rsidRDefault="004B3FAD" w:rsidP="004B3FAD">
      <w:pPr>
        <w:ind w:firstLine="72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4B3FAD" w:rsidRDefault="004B3FAD" w:rsidP="004B3FAD">
      <w:pPr>
        <w:ind w:firstLine="72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4B3FAD" w:rsidRDefault="004B3FAD" w:rsidP="004B3FAD">
      <w:pPr>
        <w:ind w:firstLine="720"/>
        <w:jc w:val="both"/>
      </w:pPr>
    </w:p>
    <w:p w:rsidR="004B3FAD" w:rsidRDefault="004B3FAD" w:rsidP="004B3FAD">
      <w:pPr>
        <w:pStyle w:val="1"/>
        <w:rPr>
          <w:sz w:val="26"/>
          <w:szCs w:val="26"/>
        </w:rPr>
      </w:pPr>
      <w:bookmarkStart w:id="164" w:name="sub_1130025"/>
      <w:r>
        <w:rPr>
          <w:sz w:val="26"/>
          <w:szCs w:val="26"/>
        </w:rPr>
        <w:t>Заместитель командира полка по вооружению (инженерно-авиационной службе) - начальник технической части (инженерно-авиационной службы)</w:t>
      </w:r>
    </w:p>
    <w:bookmarkEnd w:id="164"/>
    <w:p w:rsidR="004B3FAD" w:rsidRDefault="004B3FAD" w:rsidP="004B3FAD">
      <w:pPr>
        <w:ind w:firstLine="720"/>
        <w:jc w:val="both"/>
      </w:pPr>
    </w:p>
    <w:p w:rsidR="004B3FAD" w:rsidRDefault="004B3FAD" w:rsidP="004B3FAD">
      <w:pPr>
        <w:ind w:firstLine="720"/>
        <w:jc w:val="both"/>
      </w:pPr>
      <w:bookmarkStart w:id="165" w:name="sub_100102"/>
      <w:r>
        <w:t xml:space="preserve">102. </w:t>
      </w:r>
      <w:proofErr w:type="gramStart"/>
      <w:r>
        <w:t>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w:t>
      </w:r>
      <w:proofErr w:type="gramEnd"/>
      <w:r>
        <w:t xml:space="preserve"> </w:t>
      </w:r>
      <w:proofErr w:type="gramStart"/>
      <w:r>
        <w:t>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w:t>
      </w:r>
      <w:proofErr w:type="gramEnd"/>
      <w:r>
        <w:t xml:space="preserve"> Он подчиняется командиру полка и является прямым начальником всего личного состава полка.</w:t>
      </w:r>
    </w:p>
    <w:p w:rsidR="004B3FAD" w:rsidRDefault="004B3FAD" w:rsidP="004B3FAD">
      <w:pPr>
        <w:ind w:firstLine="720"/>
        <w:jc w:val="both"/>
      </w:pPr>
      <w:bookmarkStart w:id="166" w:name="sub_100103"/>
      <w:bookmarkEnd w:id="165"/>
      <w:r>
        <w:t>103. Заместитель командира полка по вооружению (инженерно-авиационной службе) - начальник технической части (инженерно-авиационной службы) обязан:</w:t>
      </w:r>
    </w:p>
    <w:bookmarkEnd w:id="166"/>
    <w:p w:rsidR="004B3FAD" w:rsidRDefault="004B3FAD" w:rsidP="004B3FAD">
      <w:pPr>
        <w:ind w:firstLine="72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4B3FAD" w:rsidRDefault="004B3FAD" w:rsidP="004B3FAD">
      <w:pPr>
        <w:ind w:firstLine="720"/>
        <w:jc w:val="both"/>
      </w:pPr>
      <w:r>
        <w:t>руководить боевой подготовкой и деятельностью подчиненных ему подразделений и служб;</w:t>
      </w:r>
    </w:p>
    <w:p w:rsidR="004B3FAD" w:rsidRDefault="004B3FAD" w:rsidP="004B3FAD">
      <w:pPr>
        <w:ind w:firstLine="72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4B3FAD" w:rsidRDefault="004B3FAD" w:rsidP="004B3FAD">
      <w:pPr>
        <w:ind w:firstLine="72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4B3FAD" w:rsidRDefault="004B3FAD" w:rsidP="004B3FAD">
      <w:pPr>
        <w:ind w:firstLine="720"/>
        <w:jc w:val="both"/>
      </w:pPr>
      <w:r>
        <w:t>организовывать эксплуатацию, ремонт и эвакуацию вооружения и военной техники, обеспечивая постоянную их исправность;</w:t>
      </w:r>
    </w:p>
    <w:p w:rsidR="004B3FAD" w:rsidRDefault="004B3FAD" w:rsidP="004B3FAD">
      <w:pPr>
        <w:ind w:firstLine="720"/>
        <w:jc w:val="both"/>
      </w:pPr>
      <w:r>
        <w:lastRenderedPageBreak/>
        <w:t>проверять знание личным составом правил эксплуатации, ремонта и эвакуации вооружения и военной техники;</w:t>
      </w:r>
    </w:p>
    <w:p w:rsidR="004B3FAD" w:rsidRDefault="004B3FAD" w:rsidP="004B3FAD">
      <w:pPr>
        <w:ind w:firstLine="72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4B3FAD" w:rsidRDefault="004B3FAD" w:rsidP="004B3FAD">
      <w:pPr>
        <w:ind w:firstLine="72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оружия, при этом для стрелкового оружия текущего довольствия проводить </w:t>
      </w:r>
      <w:proofErr w:type="spellStart"/>
      <w:r>
        <w:t>пономерную</w:t>
      </w:r>
      <w:proofErr w:type="spellEnd"/>
      <w:r>
        <w:t xml:space="preserve"> проверку; результаты проверок отражать в актах и приказах командира полка;</w:t>
      </w:r>
    </w:p>
    <w:p w:rsidR="004B3FAD" w:rsidRDefault="004B3FAD" w:rsidP="004B3FAD">
      <w:pPr>
        <w:ind w:firstLine="72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4B3FAD" w:rsidRDefault="004B3FAD" w:rsidP="004B3FAD">
      <w:pPr>
        <w:ind w:firstLine="720"/>
        <w:jc w:val="both"/>
      </w:pPr>
      <w:r>
        <w:t xml:space="preserve">организовывать и контролировать несение внутренней службы в парках; инструктировать перед </w:t>
      </w:r>
      <w:proofErr w:type="spellStart"/>
      <w:r>
        <w:t>заступлением</w:t>
      </w:r>
      <w:proofErr w:type="spellEnd"/>
      <w:r>
        <w:t xml:space="preserve">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4B3FAD" w:rsidRDefault="004B3FAD" w:rsidP="004B3FAD">
      <w:pPr>
        <w:ind w:firstLine="72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4B3FAD" w:rsidRDefault="004B3FAD" w:rsidP="004B3FAD">
      <w:pPr>
        <w:ind w:firstLine="72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4B3FAD" w:rsidRDefault="004B3FAD" w:rsidP="004B3FAD">
      <w:pPr>
        <w:ind w:firstLine="72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4B3FAD" w:rsidRDefault="004B3FAD" w:rsidP="004B3FAD">
      <w:pPr>
        <w:ind w:firstLine="72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4B3FAD" w:rsidRDefault="004B3FAD" w:rsidP="004B3FAD">
      <w:pPr>
        <w:ind w:firstLine="72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4B3FAD" w:rsidRDefault="004B3FAD" w:rsidP="004B3FAD">
      <w:pPr>
        <w:ind w:firstLine="72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4B3FAD" w:rsidRDefault="004B3FAD" w:rsidP="004B3FAD">
      <w:pPr>
        <w:ind w:firstLine="720"/>
        <w:jc w:val="both"/>
      </w:pPr>
    </w:p>
    <w:p w:rsidR="004B3FAD" w:rsidRDefault="004B3FAD" w:rsidP="004B3FAD">
      <w:pPr>
        <w:pStyle w:val="1"/>
        <w:rPr>
          <w:sz w:val="26"/>
          <w:szCs w:val="26"/>
        </w:rPr>
      </w:pPr>
      <w:bookmarkStart w:id="167" w:name="sub_1130026"/>
      <w:r>
        <w:rPr>
          <w:sz w:val="26"/>
          <w:szCs w:val="26"/>
        </w:rPr>
        <w:t>Заместитель командира полка по тылу - начальник тыла полка</w:t>
      </w:r>
    </w:p>
    <w:bookmarkEnd w:id="167"/>
    <w:p w:rsidR="004B3FAD" w:rsidRDefault="004B3FAD" w:rsidP="004B3FAD">
      <w:pPr>
        <w:ind w:firstLine="720"/>
        <w:jc w:val="both"/>
      </w:pPr>
    </w:p>
    <w:p w:rsidR="004B3FAD" w:rsidRDefault="004B3FAD" w:rsidP="004B3FAD">
      <w:pPr>
        <w:ind w:firstLine="720"/>
        <w:jc w:val="both"/>
      </w:pPr>
      <w:bookmarkStart w:id="168" w:name="sub_100104"/>
      <w:r>
        <w:t xml:space="preserve">104. </w:t>
      </w:r>
      <w:proofErr w:type="gramStart"/>
      <w:r>
        <w:t>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w:t>
      </w:r>
      <w:proofErr w:type="gramEnd"/>
      <w:r>
        <w:t xml:space="preserve"> за постоянную боевую и мобилизационную готовность непосредственно подчиненных ему подразделений и служб, укомплектование </w:t>
      </w:r>
      <w:r>
        <w:lastRenderedPageBreak/>
        <w:t>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4B3FAD" w:rsidRDefault="004B3FAD" w:rsidP="004B3FAD">
      <w:pPr>
        <w:ind w:firstLine="720"/>
        <w:jc w:val="both"/>
      </w:pPr>
      <w:bookmarkStart w:id="169" w:name="sub_100105"/>
      <w:bookmarkEnd w:id="168"/>
      <w:r>
        <w:t>105. Заместитель командира полка по тылу - начальник тыла полка обязан:</w:t>
      </w:r>
    </w:p>
    <w:bookmarkEnd w:id="169"/>
    <w:p w:rsidR="004B3FAD" w:rsidRDefault="004B3FAD" w:rsidP="004B3FAD">
      <w:pPr>
        <w:ind w:firstLine="72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4B3FAD" w:rsidRDefault="004B3FAD" w:rsidP="004B3FAD">
      <w:pPr>
        <w:ind w:firstLine="72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4B3FAD" w:rsidRDefault="004B3FAD" w:rsidP="004B3FAD">
      <w:pPr>
        <w:ind w:firstLine="72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4B3FAD" w:rsidRDefault="004B3FAD" w:rsidP="004B3FAD">
      <w:pPr>
        <w:ind w:firstLine="72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4B3FAD" w:rsidRDefault="004B3FAD" w:rsidP="004B3FAD">
      <w:pPr>
        <w:ind w:firstLine="72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4B3FAD" w:rsidRDefault="004B3FAD" w:rsidP="004B3FAD">
      <w:pPr>
        <w:ind w:firstLine="720"/>
        <w:jc w:val="both"/>
      </w:pPr>
      <w:r>
        <w:t xml:space="preserve">осуществлять </w:t>
      </w:r>
      <w:proofErr w:type="gramStart"/>
      <w:r>
        <w:t>контроль за</w:t>
      </w:r>
      <w:proofErr w:type="gramEnd"/>
      <w:r>
        <w:t xml:space="preserve">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4B3FAD" w:rsidRDefault="004B3FAD" w:rsidP="004B3FAD">
      <w:pPr>
        <w:ind w:firstLine="72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4B3FAD" w:rsidRDefault="004B3FAD" w:rsidP="004B3FAD">
      <w:pPr>
        <w:ind w:firstLine="720"/>
        <w:jc w:val="both"/>
      </w:pPr>
      <w:r>
        <w:t>принимать меры по своевременному и полному обеспечению положенными видами довольствия лиц суточного наряда полка;</w:t>
      </w:r>
    </w:p>
    <w:p w:rsidR="004B3FAD" w:rsidRDefault="004B3FAD" w:rsidP="004B3FAD">
      <w:pPr>
        <w:ind w:firstLine="720"/>
        <w:jc w:val="both"/>
      </w:pPr>
      <w:r>
        <w:t xml:space="preserve">инструктировать перед </w:t>
      </w:r>
      <w:proofErr w:type="spellStart"/>
      <w:r>
        <w:t>заступлением</w:t>
      </w:r>
      <w:proofErr w:type="spellEnd"/>
      <w:r>
        <w:t xml:space="preserve"> в наряд дежурных по столовой, проводить с ними не реже одного раза в месяц занятия по порядку исполнения специальных обязанностей;</w:t>
      </w:r>
    </w:p>
    <w:p w:rsidR="004B3FAD" w:rsidRDefault="004B3FAD" w:rsidP="004B3FAD">
      <w:pPr>
        <w:ind w:firstLine="720"/>
        <w:jc w:val="both"/>
      </w:pPr>
      <w:r>
        <w:t xml:space="preserve">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w:t>
      </w:r>
      <w:proofErr w:type="gramStart"/>
      <w:r>
        <w:t>контроль за</w:t>
      </w:r>
      <w:proofErr w:type="gramEnd"/>
      <w:r>
        <w:t xml:space="preserve"> его правильным и эффективным использованием;</w:t>
      </w:r>
    </w:p>
    <w:p w:rsidR="004B3FAD" w:rsidRDefault="004B3FAD" w:rsidP="004B3FAD">
      <w:pPr>
        <w:ind w:firstLine="72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4B3FAD" w:rsidRDefault="004B3FAD" w:rsidP="004B3FAD">
      <w:pPr>
        <w:ind w:firstLine="72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4B3FAD" w:rsidRDefault="004B3FAD" w:rsidP="004B3FAD">
      <w:pPr>
        <w:ind w:firstLine="72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sub_14000" w:history="1">
        <w:r>
          <w:rPr>
            <w:rStyle w:val="ab"/>
            <w:rFonts w:cs="Arial"/>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4B3FAD" w:rsidRDefault="004B3FAD" w:rsidP="004B3FAD">
      <w:pPr>
        <w:ind w:firstLine="720"/>
        <w:jc w:val="both"/>
      </w:pPr>
      <w:r>
        <w:lastRenderedPageBreak/>
        <w:t>руководить подсобным хозяйством полка;</w:t>
      </w:r>
    </w:p>
    <w:p w:rsidR="004B3FAD" w:rsidRDefault="004B3FAD" w:rsidP="004B3FAD">
      <w:pPr>
        <w:ind w:firstLine="72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4B3FAD" w:rsidRDefault="004B3FAD" w:rsidP="004B3FAD">
      <w:pPr>
        <w:ind w:firstLine="720"/>
        <w:jc w:val="both"/>
      </w:pPr>
      <w:r>
        <w:t>организовывать банно-прачечное обслуживание подразделений полка;</w:t>
      </w:r>
    </w:p>
    <w:p w:rsidR="004B3FAD" w:rsidRDefault="004B3FAD" w:rsidP="004B3FAD">
      <w:pPr>
        <w:ind w:firstLine="720"/>
        <w:jc w:val="both"/>
      </w:pPr>
      <w:r>
        <w:t>разрабатывать мероприятия по экономической работе и организовывать их проведение;</w:t>
      </w:r>
    </w:p>
    <w:p w:rsidR="004B3FAD" w:rsidRDefault="004B3FAD" w:rsidP="004B3FAD">
      <w:pPr>
        <w:ind w:firstLine="720"/>
        <w:jc w:val="both"/>
      </w:pPr>
      <w:r>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4B3FAD" w:rsidRDefault="004B3FAD" w:rsidP="004B3FAD">
      <w:pPr>
        <w:ind w:firstLine="720"/>
        <w:jc w:val="both"/>
      </w:pPr>
      <w:r>
        <w:t xml:space="preserve">организовывать и контролировать ведение </w:t>
      </w:r>
      <w:proofErr w:type="gramStart"/>
      <w:r>
        <w:t>установленных</w:t>
      </w:r>
      <w:proofErr w:type="gramEnd"/>
      <w:r>
        <w:t xml:space="preserve"> учета и отчетности.</w:t>
      </w:r>
    </w:p>
    <w:p w:rsidR="004B3FAD" w:rsidRDefault="004B3FAD" w:rsidP="004B3FAD">
      <w:pPr>
        <w:ind w:firstLine="720"/>
        <w:jc w:val="both"/>
      </w:pPr>
    </w:p>
    <w:p w:rsidR="004B3FAD" w:rsidRDefault="004B3FAD" w:rsidP="004B3FAD">
      <w:pPr>
        <w:pStyle w:val="1"/>
        <w:rPr>
          <w:sz w:val="26"/>
          <w:szCs w:val="26"/>
        </w:rPr>
      </w:pPr>
      <w:bookmarkStart w:id="170" w:name="sub_1130027"/>
      <w:r>
        <w:rPr>
          <w:sz w:val="26"/>
          <w:szCs w:val="26"/>
        </w:rPr>
        <w:t>Помощник командира полка (корабля 1 ранга) по правовой работе</w:t>
      </w:r>
    </w:p>
    <w:bookmarkEnd w:id="170"/>
    <w:p w:rsidR="004B3FAD" w:rsidRDefault="004B3FAD" w:rsidP="004B3FAD">
      <w:pPr>
        <w:ind w:firstLine="720"/>
        <w:jc w:val="both"/>
      </w:pPr>
    </w:p>
    <w:p w:rsidR="004B3FAD" w:rsidRDefault="004B3FAD" w:rsidP="004B3FAD">
      <w:pPr>
        <w:ind w:firstLine="720"/>
        <w:jc w:val="both"/>
      </w:pPr>
      <w:bookmarkStart w:id="171" w:name="sub_100106"/>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bookmarkEnd w:id="171"/>
    <w:p w:rsidR="004B3FAD" w:rsidRDefault="004B3FAD" w:rsidP="004B3FAD">
      <w:pPr>
        <w:ind w:firstLine="720"/>
        <w:jc w:val="both"/>
      </w:pPr>
      <w:r>
        <w:t xml:space="preserve">Возлагать на помощника командира полка (корабля 1 ранга) по правовой работе обязанности, не предусмотренные </w:t>
      </w:r>
      <w:hyperlink w:anchor="sub_100107" w:history="1">
        <w:r>
          <w:rPr>
            <w:rStyle w:val="ab"/>
            <w:rFonts w:cs="Arial"/>
          </w:rPr>
          <w:t>статьей 107</w:t>
        </w:r>
      </w:hyperlink>
      <w:r>
        <w:t xml:space="preserve"> настоящего Устава, запрещается.</w:t>
      </w:r>
    </w:p>
    <w:p w:rsidR="004B3FAD" w:rsidRDefault="004B3FAD" w:rsidP="004B3FAD">
      <w:pPr>
        <w:ind w:firstLine="72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4B3FAD" w:rsidRDefault="004B3FAD" w:rsidP="004B3FAD">
      <w:pPr>
        <w:ind w:firstLine="720"/>
        <w:jc w:val="both"/>
      </w:pPr>
      <w:bookmarkStart w:id="172" w:name="sub_100107"/>
      <w:r>
        <w:t>107. Помощник командира полка (корабля 1 ранга) по правовой работе обязан:</w:t>
      </w:r>
    </w:p>
    <w:bookmarkEnd w:id="172"/>
    <w:p w:rsidR="004B3FAD" w:rsidRDefault="004B3FAD" w:rsidP="004B3FAD">
      <w:pPr>
        <w:ind w:firstLine="72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4B3FAD" w:rsidRDefault="004B3FAD" w:rsidP="004B3FAD">
      <w:pPr>
        <w:ind w:firstLine="72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4B3FAD" w:rsidRDefault="004B3FAD" w:rsidP="004B3FAD">
      <w:pPr>
        <w:ind w:firstLine="720"/>
        <w:jc w:val="both"/>
      </w:pPr>
      <w:r>
        <w:t>участвовать в организации и осуществлении правового обучения личного состава полка (корабля);</w:t>
      </w:r>
    </w:p>
    <w:p w:rsidR="004B3FAD" w:rsidRDefault="004B3FAD" w:rsidP="004B3FAD">
      <w:pPr>
        <w:ind w:firstLine="720"/>
        <w:jc w:val="both"/>
      </w:pPr>
      <w:r>
        <w:t>осуществлять правовое обеспечение договорной, претензионной и исковой работы, проводимой в полку (на корабле);</w:t>
      </w:r>
    </w:p>
    <w:p w:rsidR="004B3FAD" w:rsidRDefault="004B3FAD" w:rsidP="004B3FAD">
      <w:pPr>
        <w:ind w:firstLine="72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4B3FAD" w:rsidRDefault="004B3FAD" w:rsidP="004B3FAD">
      <w:pPr>
        <w:ind w:firstLine="72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4B3FAD" w:rsidRDefault="004B3FAD" w:rsidP="004B3FAD">
      <w:pPr>
        <w:ind w:firstLine="720"/>
        <w:jc w:val="both"/>
      </w:pPr>
      <w:r>
        <w:lastRenderedPageBreak/>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4B3FAD" w:rsidRDefault="004B3FAD" w:rsidP="004B3FAD">
      <w:pPr>
        <w:ind w:firstLine="720"/>
        <w:jc w:val="both"/>
      </w:pPr>
      <w:r>
        <w:t>Помощник командира полка (корабля 1 ранга) по правовой работе имеет право:</w:t>
      </w:r>
    </w:p>
    <w:p w:rsidR="004B3FAD" w:rsidRDefault="004B3FAD" w:rsidP="004B3FAD">
      <w:pPr>
        <w:ind w:firstLine="720"/>
        <w:jc w:val="both"/>
      </w:pPr>
      <w:r>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4B3FAD" w:rsidRDefault="004B3FAD" w:rsidP="004B3FAD">
      <w:pPr>
        <w:ind w:firstLine="720"/>
        <w:jc w:val="both"/>
      </w:pPr>
      <w:r>
        <w:t>давать заключения по правовым вопросам, касающимся повседневной деятельности полка (корабля).</w:t>
      </w:r>
    </w:p>
    <w:p w:rsidR="004B3FAD" w:rsidRDefault="004B3FAD" w:rsidP="004B3FAD">
      <w:pPr>
        <w:ind w:firstLine="720"/>
        <w:jc w:val="both"/>
      </w:pPr>
      <w:proofErr w:type="gramStart"/>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w:t>
      </w:r>
      <w:proofErr w:type="gramEnd"/>
      <w:r>
        <w:t xml:space="preserve"> заключения с предложениями о разрешении рассматриваемых вопросов в порядке, установленном законодательством Российской Федерации.</w:t>
      </w:r>
    </w:p>
    <w:p w:rsidR="004B3FAD" w:rsidRDefault="004B3FAD" w:rsidP="004B3FAD">
      <w:pPr>
        <w:ind w:firstLine="72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4B3FAD" w:rsidRDefault="004B3FAD" w:rsidP="004B3FAD">
      <w:pPr>
        <w:ind w:firstLine="720"/>
        <w:jc w:val="both"/>
      </w:pPr>
    </w:p>
    <w:p w:rsidR="004B3FAD" w:rsidRDefault="004B3FAD" w:rsidP="004B3FAD">
      <w:pPr>
        <w:pStyle w:val="1"/>
        <w:rPr>
          <w:sz w:val="26"/>
          <w:szCs w:val="26"/>
        </w:rPr>
      </w:pPr>
      <w:bookmarkStart w:id="173" w:name="sub_1130028"/>
      <w:r>
        <w:rPr>
          <w:sz w:val="26"/>
          <w:szCs w:val="26"/>
        </w:rPr>
        <w:t>Начальник артиллерии полка</w:t>
      </w:r>
    </w:p>
    <w:bookmarkEnd w:id="173"/>
    <w:p w:rsidR="004B3FAD" w:rsidRDefault="004B3FAD" w:rsidP="004B3FAD">
      <w:pPr>
        <w:ind w:firstLine="720"/>
        <w:jc w:val="both"/>
      </w:pPr>
    </w:p>
    <w:p w:rsidR="004B3FAD" w:rsidRDefault="004B3FAD" w:rsidP="004B3FAD">
      <w:pPr>
        <w:ind w:firstLine="720"/>
        <w:jc w:val="both"/>
      </w:pPr>
      <w:bookmarkStart w:id="174" w:name="sub_100108"/>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4B3FAD" w:rsidRDefault="004B3FAD" w:rsidP="004B3FAD">
      <w:pPr>
        <w:ind w:firstLine="720"/>
        <w:jc w:val="both"/>
      </w:pPr>
      <w:bookmarkStart w:id="175" w:name="sub_100109"/>
      <w:bookmarkEnd w:id="174"/>
      <w:r>
        <w:t>109. Начальник артиллерии полка обязан:</w:t>
      </w:r>
    </w:p>
    <w:bookmarkEnd w:id="175"/>
    <w:p w:rsidR="004B3FAD" w:rsidRDefault="004B3FAD" w:rsidP="004B3FAD">
      <w:pPr>
        <w:ind w:firstLine="72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4B3FAD" w:rsidRDefault="004B3FAD" w:rsidP="004B3FAD">
      <w:pPr>
        <w:ind w:firstLine="72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4B3FAD" w:rsidRDefault="004B3FAD" w:rsidP="004B3FAD">
      <w:pPr>
        <w:ind w:firstLine="72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4B3FAD" w:rsidRDefault="004B3FAD" w:rsidP="004B3FAD">
      <w:pPr>
        <w:ind w:firstLine="720"/>
        <w:jc w:val="both"/>
      </w:pPr>
      <w:r>
        <w:lastRenderedPageBreak/>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4B3FAD" w:rsidRDefault="004B3FAD" w:rsidP="004B3FAD">
      <w:pPr>
        <w:ind w:firstLine="720"/>
        <w:jc w:val="both"/>
      </w:pPr>
      <w:r>
        <w:t>руководить оборудованием учебно-материальной базы по своей специальности;</w:t>
      </w:r>
    </w:p>
    <w:p w:rsidR="004B3FAD" w:rsidRDefault="004B3FAD" w:rsidP="004B3FAD">
      <w:pPr>
        <w:ind w:firstLine="720"/>
        <w:jc w:val="both"/>
      </w:pPr>
      <w:r>
        <w:t xml:space="preserve">осуществлять </w:t>
      </w:r>
      <w:proofErr w:type="gramStart"/>
      <w:r>
        <w:t>контроль за</w:t>
      </w:r>
      <w:proofErr w:type="gramEnd"/>
      <w:r>
        <w:t xml:space="preserve">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4B3FAD" w:rsidRDefault="004B3FAD" w:rsidP="004B3FAD">
      <w:pPr>
        <w:ind w:firstLine="720"/>
        <w:jc w:val="both"/>
      </w:pPr>
      <w:r>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4B3FAD" w:rsidRDefault="004B3FAD" w:rsidP="004B3FAD">
      <w:pPr>
        <w:ind w:firstLine="72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4B3FAD" w:rsidRDefault="004B3FAD" w:rsidP="004B3FAD">
      <w:pPr>
        <w:ind w:firstLine="720"/>
        <w:jc w:val="both"/>
      </w:pPr>
    </w:p>
    <w:p w:rsidR="004B3FAD" w:rsidRDefault="004B3FAD" w:rsidP="004B3FAD">
      <w:pPr>
        <w:pStyle w:val="1"/>
        <w:rPr>
          <w:sz w:val="26"/>
          <w:szCs w:val="26"/>
        </w:rPr>
      </w:pPr>
      <w:bookmarkStart w:id="176" w:name="sub_1130029"/>
      <w:r>
        <w:rPr>
          <w:sz w:val="26"/>
          <w:szCs w:val="26"/>
        </w:rPr>
        <w:t>Начальник противовоздушной обороны полка - командир дивизиона</w:t>
      </w:r>
    </w:p>
    <w:bookmarkEnd w:id="176"/>
    <w:p w:rsidR="004B3FAD" w:rsidRDefault="004B3FAD" w:rsidP="004B3FAD">
      <w:pPr>
        <w:ind w:firstLine="720"/>
        <w:jc w:val="both"/>
      </w:pPr>
    </w:p>
    <w:p w:rsidR="004B3FAD" w:rsidRDefault="004B3FAD" w:rsidP="004B3FAD">
      <w:pPr>
        <w:ind w:firstLine="720"/>
        <w:jc w:val="both"/>
      </w:pPr>
      <w:bookmarkStart w:id="177" w:name="sub_100110"/>
      <w:r>
        <w:t>110. Начальник противовоздушной обороны полка - командир дивизиона в мирное и военное время отвечает: за боевое применение всех сре</w:t>
      </w:r>
      <w:proofErr w:type="gramStart"/>
      <w:r>
        <w:t>дств пр</w:t>
      </w:r>
      <w:proofErr w:type="gramEnd"/>
      <w:r>
        <w:t>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4B3FAD" w:rsidRDefault="004B3FAD" w:rsidP="004B3FAD">
      <w:pPr>
        <w:ind w:firstLine="720"/>
        <w:jc w:val="both"/>
      </w:pPr>
      <w:bookmarkStart w:id="178" w:name="sub_100111"/>
      <w:bookmarkEnd w:id="177"/>
      <w:r>
        <w:t>111. Начальник противовоздушной обороны полка - командир дивизиона обязан:</w:t>
      </w:r>
    </w:p>
    <w:bookmarkEnd w:id="178"/>
    <w:p w:rsidR="004B3FAD" w:rsidRDefault="004B3FAD" w:rsidP="004B3FAD">
      <w:pPr>
        <w:ind w:firstLine="72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4B3FAD" w:rsidRDefault="004B3FAD" w:rsidP="004B3FAD">
      <w:pPr>
        <w:ind w:firstLine="720"/>
        <w:jc w:val="both"/>
      </w:pPr>
      <w:r>
        <w:t>руководить подготовкой подразделений полка по своей специальности;</w:t>
      </w:r>
    </w:p>
    <w:p w:rsidR="004B3FAD" w:rsidRDefault="004B3FAD" w:rsidP="004B3FAD">
      <w:pPr>
        <w:ind w:firstLine="720"/>
        <w:jc w:val="both"/>
      </w:pPr>
      <w:r>
        <w:t>вести подготовку офицеров и прапорщиков полка по вопросам противовоздушной обороны;</w:t>
      </w:r>
    </w:p>
    <w:p w:rsidR="004B3FAD" w:rsidRDefault="004B3FAD" w:rsidP="004B3FAD">
      <w:pPr>
        <w:ind w:firstLine="720"/>
        <w:jc w:val="both"/>
      </w:pPr>
      <w:r>
        <w:t>руководить оборудованием учебно-материальной базы по своей специальности.</w:t>
      </w:r>
    </w:p>
    <w:p w:rsidR="004B3FAD" w:rsidRDefault="004B3FAD" w:rsidP="004B3FAD">
      <w:pPr>
        <w:ind w:firstLine="720"/>
        <w:jc w:val="both"/>
      </w:pPr>
      <w:r>
        <w:t xml:space="preserve">По отношению к подчиненному дивизиону он исполняет обязанности в соответствии со </w:t>
      </w:r>
      <w:hyperlink w:anchor="sub_100132" w:history="1">
        <w:r>
          <w:rPr>
            <w:rStyle w:val="ab"/>
            <w:rFonts w:cs="Arial"/>
          </w:rPr>
          <w:t>статьями 132</w:t>
        </w:r>
      </w:hyperlink>
      <w:r>
        <w:t xml:space="preserve"> и </w:t>
      </w:r>
      <w:hyperlink w:anchor="sub_100133" w:history="1">
        <w:r>
          <w:rPr>
            <w:rStyle w:val="ab"/>
            <w:rFonts w:cs="Arial"/>
          </w:rPr>
          <w:t>133</w:t>
        </w:r>
      </w:hyperlink>
      <w:r>
        <w:t xml:space="preserve"> настоящего Устава.</w:t>
      </w:r>
    </w:p>
    <w:p w:rsidR="004B3FAD" w:rsidRDefault="004B3FAD" w:rsidP="004B3FAD">
      <w:pPr>
        <w:ind w:firstLine="720"/>
        <w:jc w:val="both"/>
      </w:pPr>
    </w:p>
    <w:p w:rsidR="004B3FAD" w:rsidRDefault="004B3FAD" w:rsidP="004B3FAD">
      <w:pPr>
        <w:pStyle w:val="1"/>
        <w:rPr>
          <w:sz w:val="26"/>
          <w:szCs w:val="26"/>
        </w:rPr>
      </w:pPr>
      <w:bookmarkStart w:id="179" w:name="sub_11300210"/>
      <w:r>
        <w:rPr>
          <w:sz w:val="26"/>
          <w:szCs w:val="26"/>
        </w:rPr>
        <w:t>Начальник службы полка</w:t>
      </w:r>
    </w:p>
    <w:bookmarkEnd w:id="179"/>
    <w:p w:rsidR="004B3FAD" w:rsidRDefault="004B3FAD" w:rsidP="004B3FAD">
      <w:pPr>
        <w:ind w:firstLine="720"/>
        <w:jc w:val="both"/>
      </w:pPr>
    </w:p>
    <w:p w:rsidR="004B3FAD" w:rsidRDefault="004B3FAD" w:rsidP="004B3FAD">
      <w:pPr>
        <w:ind w:firstLine="720"/>
        <w:jc w:val="both"/>
      </w:pPr>
      <w:bookmarkStart w:id="180" w:name="sub_100112"/>
      <w:r>
        <w:t xml:space="preserve">112. </w:t>
      </w:r>
      <w:proofErr w:type="gramStart"/>
      <w:r>
        <w:t>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w:t>
      </w:r>
      <w:proofErr w:type="gramEnd"/>
      <w:r>
        <w:t xml:space="preserve">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4B3FAD" w:rsidRDefault="004B3FAD" w:rsidP="004B3FAD">
      <w:pPr>
        <w:ind w:firstLine="720"/>
        <w:jc w:val="both"/>
      </w:pPr>
      <w:bookmarkStart w:id="181" w:name="sub_100113"/>
      <w:bookmarkEnd w:id="180"/>
      <w:r>
        <w:lastRenderedPageBreak/>
        <w:t>113. Начальник службы полка обязан:</w:t>
      </w:r>
    </w:p>
    <w:bookmarkEnd w:id="181"/>
    <w:p w:rsidR="004B3FAD" w:rsidRDefault="004B3FAD" w:rsidP="004B3FAD">
      <w:pPr>
        <w:ind w:firstLine="72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4B3FAD" w:rsidRDefault="004B3FAD" w:rsidP="004B3FAD">
      <w:pPr>
        <w:ind w:firstLine="72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4B3FAD" w:rsidRDefault="004B3FAD" w:rsidP="004B3FAD">
      <w:pPr>
        <w:ind w:firstLine="72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4B3FAD" w:rsidRDefault="004B3FAD" w:rsidP="004B3FAD">
      <w:pPr>
        <w:ind w:firstLine="720"/>
        <w:jc w:val="both"/>
      </w:pPr>
      <w:r>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4B3FAD" w:rsidRDefault="004B3FAD" w:rsidP="004B3FAD">
      <w:pPr>
        <w:ind w:firstLine="72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4B3FAD" w:rsidRDefault="004B3FAD" w:rsidP="004B3FAD">
      <w:pPr>
        <w:ind w:firstLine="720"/>
        <w:jc w:val="both"/>
      </w:pPr>
      <w:r>
        <w:t xml:space="preserve">принимать меры по оборудованию и организации охраны подчиненного склада, вооружения и военной техники подчиненного подразделения и осуществлять </w:t>
      </w:r>
      <w:proofErr w:type="gramStart"/>
      <w:r>
        <w:t>контроль за</w:t>
      </w:r>
      <w:proofErr w:type="gramEnd"/>
      <w:r>
        <w:t xml:space="preserve"> надежностью охраны;</w:t>
      </w:r>
    </w:p>
    <w:p w:rsidR="004B3FAD" w:rsidRDefault="004B3FAD" w:rsidP="004B3FAD">
      <w:pPr>
        <w:ind w:firstLine="720"/>
        <w:jc w:val="both"/>
      </w:pPr>
      <w:r>
        <w:t xml:space="preserve">осуществлять </w:t>
      </w:r>
      <w:proofErr w:type="gramStart"/>
      <w:r>
        <w:t>контроль за</w:t>
      </w:r>
      <w:proofErr w:type="gramEnd"/>
      <w:r>
        <w:t xml:space="preserve">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4B3FAD" w:rsidRDefault="004B3FAD" w:rsidP="004B3FAD">
      <w:pPr>
        <w:ind w:firstLine="72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4B3FAD" w:rsidRDefault="004B3FAD" w:rsidP="004B3FAD">
      <w:pPr>
        <w:ind w:firstLine="72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4B3FAD" w:rsidRDefault="004B3FAD" w:rsidP="004B3FAD">
      <w:pPr>
        <w:ind w:firstLine="720"/>
        <w:jc w:val="both"/>
      </w:pPr>
      <w:r>
        <w:t xml:space="preserve">осматривать </w:t>
      </w:r>
      <w:proofErr w:type="gramStart"/>
      <w:r>
        <w:t>поступающие</w:t>
      </w:r>
      <w:proofErr w:type="gramEnd"/>
      <w:r>
        <w:t xml:space="preserve"> в полк и отправляемые из полка вооружение, военную технику и другое военное имущество по своей службе;</w:t>
      </w:r>
    </w:p>
    <w:p w:rsidR="004B3FAD" w:rsidRDefault="004B3FAD" w:rsidP="004B3FAD">
      <w:pPr>
        <w:ind w:firstLine="720"/>
        <w:jc w:val="both"/>
      </w:pPr>
      <w:r>
        <w:t xml:space="preserve">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w:t>
      </w:r>
      <w:proofErr w:type="gramStart"/>
      <w:r>
        <w:t>контроль за</w:t>
      </w:r>
      <w:proofErr w:type="gramEnd"/>
      <w:r>
        <w:t xml:space="preserve">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4B3FAD" w:rsidRDefault="004B3FAD" w:rsidP="004B3FAD">
      <w:pPr>
        <w:ind w:firstLine="72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4B3FAD" w:rsidRDefault="004B3FAD" w:rsidP="004B3FAD">
      <w:pPr>
        <w:ind w:firstLine="720"/>
        <w:jc w:val="both"/>
      </w:pPr>
      <w:r>
        <w:t>участвовать в рационализаторской и изобретательской работе, организовывать ее в подчиненных подразделении и службе;</w:t>
      </w:r>
    </w:p>
    <w:p w:rsidR="004B3FAD" w:rsidRDefault="004B3FAD" w:rsidP="004B3FAD">
      <w:pPr>
        <w:ind w:firstLine="720"/>
        <w:jc w:val="both"/>
      </w:pPr>
      <w:r>
        <w:lastRenderedPageBreak/>
        <w:t>проверять несение боевого дежурства (боевой службы) и службы суточным нарядом в соответствии с графиком, утвержденным командиром полка;</w:t>
      </w:r>
    </w:p>
    <w:p w:rsidR="004B3FAD" w:rsidRDefault="004B3FAD" w:rsidP="004B3FAD">
      <w:pPr>
        <w:ind w:firstLine="720"/>
        <w:jc w:val="both"/>
      </w:pPr>
      <w:r>
        <w:t>руководить оборудованием учебно-материальной базы и мест несения службы суточным нарядом по своей специальности.</w:t>
      </w:r>
    </w:p>
    <w:p w:rsidR="004B3FAD" w:rsidRDefault="004B3FAD" w:rsidP="004B3FAD">
      <w:pPr>
        <w:ind w:firstLine="720"/>
        <w:jc w:val="both"/>
      </w:pPr>
      <w:bookmarkStart w:id="182" w:name="sub_100114"/>
      <w:r>
        <w:t>114. Начальник службы полка по своей специальности имеет право:</w:t>
      </w:r>
    </w:p>
    <w:bookmarkEnd w:id="182"/>
    <w:p w:rsidR="004B3FAD" w:rsidRDefault="004B3FAD" w:rsidP="004B3FAD">
      <w:pPr>
        <w:ind w:firstLine="72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4B3FAD" w:rsidRDefault="004B3FAD" w:rsidP="004B3FAD">
      <w:pPr>
        <w:ind w:firstLine="720"/>
        <w:jc w:val="both"/>
      </w:pPr>
      <w:r>
        <w:t>проводить внезапные проверки наличия и состояния вооружения, военной техники и другого военного имущества в подразделениях и на складах полка;</w:t>
      </w:r>
    </w:p>
    <w:p w:rsidR="004B3FAD" w:rsidRDefault="004B3FAD" w:rsidP="004B3FAD">
      <w:pPr>
        <w:ind w:firstLine="72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4B3FAD" w:rsidRDefault="004B3FAD" w:rsidP="004B3FAD">
      <w:pPr>
        <w:ind w:firstLine="72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4B3FAD" w:rsidRDefault="004B3FAD" w:rsidP="004B3FAD">
      <w:pPr>
        <w:ind w:firstLine="720"/>
        <w:jc w:val="both"/>
      </w:pPr>
    </w:p>
    <w:p w:rsidR="004B3FAD" w:rsidRDefault="004B3FAD" w:rsidP="004B3FAD">
      <w:pPr>
        <w:pStyle w:val="1"/>
        <w:rPr>
          <w:sz w:val="26"/>
          <w:szCs w:val="26"/>
        </w:rPr>
      </w:pPr>
      <w:bookmarkStart w:id="183" w:name="sub_11300211"/>
      <w:r>
        <w:rPr>
          <w:sz w:val="26"/>
          <w:szCs w:val="26"/>
        </w:rPr>
        <w:t>Начальник инженерной службы полка</w:t>
      </w:r>
    </w:p>
    <w:bookmarkEnd w:id="183"/>
    <w:p w:rsidR="004B3FAD" w:rsidRDefault="004B3FAD" w:rsidP="004B3FAD">
      <w:pPr>
        <w:ind w:firstLine="720"/>
        <w:jc w:val="both"/>
      </w:pPr>
    </w:p>
    <w:p w:rsidR="004B3FAD" w:rsidRDefault="004B3FAD" w:rsidP="004B3FAD">
      <w:pPr>
        <w:ind w:firstLine="720"/>
        <w:jc w:val="both"/>
      </w:pPr>
      <w:bookmarkStart w:id="184" w:name="sub_100115"/>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обязан:</w:t>
      </w:r>
    </w:p>
    <w:bookmarkEnd w:id="184"/>
    <w:p w:rsidR="004B3FAD" w:rsidRDefault="004B3FAD" w:rsidP="004B3FAD">
      <w:pPr>
        <w:ind w:firstLine="72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4B3FAD" w:rsidRDefault="004B3FAD" w:rsidP="004B3FAD">
      <w:pPr>
        <w:ind w:firstLine="72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4B3FAD" w:rsidRDefault="004B3FAD" w:rsidP="004B3FAD">
      <w:pPr>
        <w:ind w:firstLine="72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4B3FAD" w:rsidRDefault="004B3FAD" w:rsidP="004B3FAD">
      <w:pPr>
        <w:ind w:firstLine="720"/>
        <w:jc w:val="both"/>
      </w:pPr>
    </w:p>
    <w:p w:rsidR="004B3FAD" w:rsidRDefault="004B3FAD" w:rsidP="004B3FAD">
      <w:pPr>
        <w:pStyle w:val="1"/>
        <w:rPr>
          <w:sz w:val="26"/>
          <w:szCs w:val="26"/>
        </w:rPr>
      </w:pPr>
      <w:bookmarkStart w:id="185" w:name="sub_11300212"/>
    </w:p>
    <w:p w:rsidR="004B3FAD" w:rsidRDefault="004B3FAD" w:rsidP="004B3FAD">
      <w:pPr>
        <w:pStyle w:val="1"/>
        <w:rPr>
          <w:sz w:val="26"/>
          <w:szCs w:val="26"/>
        </w:rPr>
      </w:pPr>
      <w:r>
        <w:rPr>
          <w:sz w:val="26"/>
          <w:szCs w:val="26"/>
        </w:rPr>
        <w:t>Начальник службы радиационной, химической и биологической защиты полка</w:t>
      </w:r>
    </w:p>
    <w:bookmarkEnd w:id="185"/>
    <w:p w:rsidR="004B3FAD" w:rsidRDefault="004B3FAD" w:rsidP="004B3FAD">
      <w:pPr>
        <w:ind w:firstLine="720"/>
        <w:jc w:val="both"/>
      </w:pPr>
    </w:p>
    <w:p w:rsidR="004B3FAD" w:rsidRDefault="004B3FAD" w:rsidP="004B3FAD">
      <w:pPr>
        <w:ind w:firstLine="720"/>
        <w:jc w:val="both"/>
      </w:pPr>
      <w:bookmarkStart w:id="186" w:name="sub_100116"/>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w:t>
      </w:r>
      <w:proofErr w:type="gramStart"/>
      <w:r>
        <w:t xml:space="preserve">В дополнение к изложенному в </w:t>
      </w:r>
      <w:hyperlink w:anchor="sub_100112" w:history="1">
        <w:r>
          <w:rPr>
            <w:rStyle w:val="ab"/>
            <w:rFonts w:cs="Arial"/>
          </w:rPr>
          <w:t>статьях 112-114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roofErr w:type="gramEnd"/>
    </w:p>
    <w:bookmarkEnd w:id="186"/>
    <w:p w:rsidR="004B3FAD" w:rsidRDefault="004B3FAD" w:rsidP="004B3FAD">
      <w:pPr>
        <w:ind w:firstLine="720"/>
        <w:jc w:val="both"/>
      </w:pPr>
      <w:proofErr w:type="gramStart"/>
      <w:r>
        <w:t xml:space="preserve">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w:t>
      </w:r>
      <w:r>
        <w:lastRenderedPageBreak/>
        <w:t>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roofErr w:type="gramEnd"/>
    </w:p>
    <w:p w:rsidR="004B3FAD" w:rsidRDefault="004B3FAD" w:rsidP="004B3FAD">
      <w:pPr>
        <w:ind w:firstLine="72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4B3FAD" w:rsidRDefault="004B3FAD" w:rsidP="004B3FAD">
      <w:pPr>
        <w:ind w:firstLine="72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4B3FAD" w:rsidRDefault="004B3FAD" w:rsidP="004B3FAD">
      <w:pPr>
        <w:ind w:firstLine="720"/>
        <w:jc w:val="both"/>
      </w:pPr>
    </w:p>
    <w:p w:rsidR="004B3FAD" w:rsidRDefault="004B3FAD" w:rsidP="004B3FAD">
      <w:pPr>
        <w:pStyle w:val="1"/>
        <w:rPr>
          <w:sz w:val="26"/>
          <w:szCs w:val="26"/>
        </w:rPr>
      </w:pPr>
      <w:bookmarkStart w:id="187" w:name="sub_11300213"/>
      <w:r>
        <w:rPr>
          <w:sz w:val="26"/>
          <w:szCs w:val="26"/>
        </w:rPr>
        <w:t>Начальник медицинской службы полка</w:t>
      </w:r>
    </w:p>
    <w:bookmarkEnd w:id="187"/>
    <w:p w:rsidR="004B3FAD" w:rsidRDefault="004B3FAD" w:rsidP="004B3FAD">
      <w:pPr>
        <w:ind w:firstLine="720"/>
        <w:jc w:val="both"/>
      </w:pPr>
    </w:p>
    <w:p w:rsidR="004B3FAD" w:rsidRDefault="004B3FAD" w:rsidP="004B3FAD">
      <w:pPr>
        <w:ind w:firstLine="720"/>
        <w:jc w:val="both"/>
      </w:pPr>
      <w:bookmarkStart w:id="188" w:name="sub_100117"/>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обязан:</w:t>
      </w:r>
    </w:p>
    <w:bookmarkEnd w:id="188"/>
    <w:p w:rsidR="004B3FAD" w:rsidRDefault="004B3FAD" w:rsidP="004B3FAD">
      <w:pPr>
        <w:ind w:firstLine="72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4B3FAD" w:rsidRDefault="004B3FAD" w:rsidP="004B3FAD">
      <w:pPr>
        <w:ind w:firstLine="72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4B3FAD" w:rsidRDefault="004B3FAD" w:rsidP="004B3FAD">
      <w:pPr>
        <w:ind w:firstLine="720"/>
        <w:jc w:val="both"/>
      </w:pPr>
      <w:r>
        <w:t xml:space="preserve">осуществлять медицинский </w:t>
      </w:r>
      <w:proofErr w:type="gramStart"/>
      <w:r>
        <w:t>контроль за</w:t>
      </w:r>
      <w:proofErr w:type="gramEnd"/>
      <w:r>
        <w:t xml:space="preserve">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4B3FAD" w:rsidRDefault="004B3FAD" w:rsidP="004B3FAD">
      <w:pPr>
        <w:ind w:firstLine="72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4B3FAD" w:rsidRDefault="004B3FAD" w:rsidP="004B3FAD">
      <w:pPr>
        <w:ind w:firstLine="72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4B3FAD" w:rsidRDefault="004B3FAD" w:rsidP="004B3FAD">
      <w:pPr>
        <w:ind w:firstLine="720"/>
        <w:jc w:val="both"/>
      </w:pPr>
      <w:r>
        <w:t xml:space="preserve">осуществлять медицинский </w:t>
      </w:r>
      <w:proofErr w:type="gramStart"/>
      <w:r>
        <w:t>контроль за</w:t>
      </w:r>
      <w:proofErr w:type="gramEnd"/>
      <w:r>
        <w:t xml:space="preserve">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4B3FAD" w:rsidRDefault="004B3FAD" w:rsidP="004B3FAD">
      <w:pPr>
        <w:ind w:firstLine="72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4B3FAD" w:rsidRDefault="004B3FAD" w:rsidP="004B3FAD">
      <w:pPr>
        <w:ind w:firstLine="720"/>
        <w:jc w:val="both"/>
      </w:pPr>
      <w:r>
        <w:t>участвовать в разработке режима питания и составлении раскладок продуктов;</w:t>
      </w:r>
    </w:p>
    <w:p w:rsidR="004B3FAD" w:rsidRDefault="004B3FAD" w:rsidP="004B3FAD">
      <w:pPr>
        <w:ind w:firstLine="72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4B3FAD" w:rsidRDefault="004B3FAD" w:rsidP="004B3FAD">
      <w:pPr>
        <w:ind w:firstLine="720"/>
        <w:jc w:val="both"/>
      </w:pPr>
      <w:proofErr w:type="gramStart"/>
      <w:r>
        <w:lastRenderedPageBreak/>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roofErr w:type="gramEnd"/>
    </w:p>
    <w:p w:rsidR="004B3FAD" w:rsidRDefault="004B3FAD" w:rsidP="004B3FAD">
      <w:pPr>
        <w:ind w:firstLine="72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4B3FAD" w:rsidRDefault="004B3FAD" w:rsidP="004B3FAD">
      <w:pPr>
        <w:ind w:firstLine="720"/>
        <w:jc w:val="both"/>
      </w:pPr>
    </w:p>
    <w:p w:rsidR="004B3FAD" w:rsidRDefault="004B3FAD" w:rsidP="004B3FAD">
      <w:pPr>
        <w:pStyle w:val="1"/>
        <w:rPr>
          <w:sz w:val="26"/>
          <w:szCs w:val="26"/>
        </w:rPr>
      </w:pPr>
      <w:bookmarkStart w:id="189" w:name="sub_11300214"/>
      <w:r>
        <w:rPr>
          <w:sz w:val="26"/>
          <w:szCs w:val="26"/>
        </w:rPr>
        <w:t>Помощник командира полка по финансово-экономической работе - начальник службы (главный бухгалтер)</w:t>
      </w:r>
    </w:p>
    <w:bookmarkEnd w:id="189"/>
    <w:p w:rsidR="004B3FAD" w:rsidRDefault="004B3FAD" w:rsidP="004B3FAD">
      <w:pPr>
        <w:ind w:firstLine="720"/>
        <w:jc w:val="both"/>
      </w:pPr>
    </w:p>
    <w:p w:rsidR="004B3FAD" w:rsidRDefault="004B3FAD" w:rsidP="004B3FAD">
      <w:pPr>
        <w:ind w:firstLine="720"/>
        <w:jc w:val="both"/>
      </w:pPr>
      <w:bookmarkStart w:id="190" w:name="sub_100118"/>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финансовое обеспечение полка, состояние его финансово-экономической деятельности и обязан:</w:t>
      </w:r>
    </w:p>
    <w:bookmarkEnd w:id="190"/>
    <w:p w:rsidR="004B3FAD" w:rsidRDefault="004B3FAD" w:rsidP="004B3FAD">
      <w:pPr>
        <w:ind w:firstLine="72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4B3FAD" w:rsidRDefault="004B3FAD" w:rsidP="004B3FAD">
      <w:pPr>
        <w:ind w:firstLine="72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4B3FAD" w:rsidRDefault="004B3FAD" w:rsidP="004B3FAD">
      <w:pPr>
        <w:ind w:firstLine="72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4B3FAD" w:rsidRDefault="004B3FAD" w:rsidP="004B3FAD">
      <w:pPr>
        <w:ind w:firstLine="720"/>
        <w:jc w:val="both"/>
      </w:pPr>
      <w:r>
        <w:t>выполнять обязательства перед бюджетами всех уровней по перечислению налогов и других обязательных платежей;</w:t>
      </w:r>
    </w:p>
    <w:p w:rsidR="004B3FAD" w:rsidRDefault="004B3FAD" w:rsidP="004B3FAD">
      <w:pPr>
        <w:ind w:firstLine="72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4B3FAD" w:rsidRDefault="004B3FAD" w:rsidP="004B3FAD">
      <w:pPr>
        <w:ind w:firstLine="720"/>
        <w:jc w:val="both"/>
      </w:pPr>
      <w:r>
        <w:t>обеспечивать сохранность вверенных ему денежных средств и ценностей, бухгалтерских и других документов.</w:t>
      </w:r>
    </w:p>
    <w:p w:rsidR="004B3FAD" w:rsidRDefault="004B3FAD" w:rsidP="004B3FAD">
      <w:pPr>
        <w:ind w:firstLine="720"/>
        <w:jc w:val="both"/>
      </w:pPr>
    </w:p>
    <w:p w:rsidR="004B3FAD" w:rsidRDefault="004B3FAD" w:rsidP="004B3FAD">
      <w:pPr>
        <w:pStyle w:val="1"/>
        <w:rPr>
          <w:sz w:val="26"/>
          <w:szCs w:val="26"/>
        </w:rPr>
      </w:pPr>
      <w:bookmarkStart w:id="191" w:name="sub_11300215"/>
      <w:r>
        <w:rPr>
          <w:sz w:val="26"/>
          <w:szCs w:val="26"/>
        </w:rPr>
        <w:t>Начальник квартирно-эксплуатационной службы полка</w:t>
      </w:r>
    </w:p>
    <w:bookmarkEnd w:id="191"/>
    <w:p w:rsidR="004B3FAD" w:rsidRDefault="004B3FAD" w:rsidP="004B3FAD">
      <w:pPr>
        <w:ind w:firstLine="720"/>
        <w:jc w:val="both"/>
      </w:pPr>
    </w:p>
    <w:p w:rsidR="004B3FAD" w:rsidRDefault="004B3FAD" w:rsidP="004B3FAD">
      <w:pPr>
        <w:ind w:firstLine="720"/>
        <w:jc w:val="both"/>
      </w:pPr>
      <w:bookmarkStart w:id="192" w:name="sub_100119"/>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он обязан:</w:t>
      </w:r>
    </w:p>
    <w:bookmarkEnd w:id="192"/>
    <w:p w:rsidR="004B3FAD" w:rsidRDefault="004B3FAD" w:rsidP="004B3FAD">
      <w:pPr>
        <w:ind w:firstLine="720"/>
        <w:jc w:val="both"/>
      </w:pPr>
      <w:r>
        <w:lastRenderedPageBreak/>
        <w:t xml:space="preserve">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w:t>
      </w:r>
      <w:proofErr w:type="spellStart"/>
      <w:r>
        <w:t>водоисточников</w:t>
      </w:r>
      <w:proofErr w:type="spellEnd"/>
      <w:r>
        <w:t>, воздушных и кабельных электросетей, наружных сетей тепло- и газоснабжения;</w:t>
      </w:r>
    </w:p>
    <w:p w:rsidR="004B3FAD" w:rsidRDefault="004B3FAD" w:rsidP="004B3FAD">
      <w:pPr>
        <w:ind w:firstLine="72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4B3FAD" w:rsidRDefault="004B3FAD" w:rsidP="004B3FAD">
      <w:pPr>
        <w:ind w:firstLine="72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4B3FAD" w:rsidRDefault="004B3FAD" w:rsidP="004B3FAD">
      <w:pPr>
        <w:ind w:firstLine="720"/>
        <w:jc w:val="both"/>
      </w:pPr>
      <w:r>
        <w:t>следить за использованием в соответствии с законодательством Российской Федерации земельных участков полка;</w:t>
      </w:r>
    </w:p>
    <w:p w:rsidR="004B3FAD" w:rsidRDefault="004B3FAD" w:rsidP="004B3FAD">
      <w:pPr>
        <w:ind w:firstLine="72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4B3FAD" w:rsidRDefault="004B3FAD" w:rsidP="004B3FAD">
      <w:pPr>
        <w:ind w:firstLine="72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4B3FAD" w:rsidRDefault="004B3FAD" w:rsidP="004B3FAD">
      <w:pPr>
        <w:ind w:firstLine="720"/>
        <w:jc w:val="both"/>
      </w:pPr>
      <w:r>
        <w:t>разрабатывать план экономической работы по квартирно-эксплуатационной службе и обеспечивать его выполнение;</w:t>
      </w:r>
    </w:p>
    <w:p w:rsidR="004B3FAD" w:rsidRDefault="004B3FAD" w:rsidP="004B3FAD">
      <w:pPr>
        <w:ind w:firstLine="720"/>
        <w:jc w:val="both"/>
      </w:pPr>
      <w:r>
        <w:t>принимать меры к восстановлению затрат топливно-энергетических ресурсов, потребляемых платными и сторонними потребителями;</w:t>
      </w:r>
    </w:p>
    <w:p w:rsidR="004B3FAD" w:rsidRDefault="004B3FAD" w:rsidP="004B3FAD">
      <w:pPr>
        <w:ind w:firstLine="720"/>
        <w:jc w:val="both"/>
      </w:pPr>
      <w:r>
        <w:t>осуществлять подбор личного состава для эксплуатации казарменно-жилищного фонда, коммунальных сооружений и оборудования;</w:t>
      </w:r>
    </w:p>
    <w:p w:rsidR="004B3FAD" w:rsidRDefault="004B3FAD" w:rsidP="004B3FAD">
      <w:pPr>
        <w:ind w:firstLine="720"/>
        <w:jc w:val="both"/>
      </w:pPr>
      <w:r>
        <w:t>ежегодно утверждать в квартирно-эксплуатационной части района штатное расписание по своей службе.</w:t>
      </w:r>
    </w:p>
    <w:p w:rsidR="004B3FAD" w:rsidRDefault="004B3FAD" w:rsidP="004B3FAD">
      <w:pPr>
        <w:ind w:firstLine="72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4B3FAD" w:rsidRDefault="004B3FAD" w:rsidP="004B3FAD">
      <w:pPr>
        <w:ind w:firstLine="720"/>
        <w:jc w:val="both"/>
      </w:pPr>
    </w:p>
    <w:p w:rsidR="004B3FAD" w:rsidRDefault="004B3FAD" w:rsidP="004B3FAD">
      <w:pPr>
        <w:pStyle w:val="1"/>
        <w:rPr>
          <w:sz w:val="26"/>
          <w:szCs w:val="26"/>
        </w:rPr>
      </w:pPr>
      <w:bookmarkStart w:id="193" w:name="sub_11300216"/>
      <w:r>
        <w:rPr>
          <w:sz w:val="26"/>
          <w:szCs w:val="26"/>
        </w:rPr>
        <w:t>Начальник разведки полка</w:t>
      </w:r>
    </w:p>
    <w:bookmarkEnd w:id="193"/>
    <w:p w:rsidR="004B3FAD" w:rsidRDefault="004B3FAD" w:rsidP="004B3FAD">
      <w:pPr>
        <w:ind w:firstLine="720"/>
        <w:jc w:val="both"/>
      </w:pPr>
    </w:p>
    <w:p w:rsidR="004B3FAD" w:rsidRDefault="004B3FAD" w:rsidP="004B3FAD">
      <w:pPr>
        <w:ind w:firstLine="720"/>
        <w:jc w:val="both"/>
      </w:pPr>
      <w:bookmarkStart w:id="194" w:name="sub_100120"/>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обязан:</w:t>
      </w:r>
    </w:p>
    <w:bookmarkEnd w:id="194"/>
    <w:p w:rsidR="004B3FAD" w:rsidRDefault="004B3FAD" w:rsidP="004B3FAD">
      <w:pPr>
        <w:ind w:firstLine="72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4B3FAD" w:rsidRDefault="004B3FAD" w:rsidP="004B3FAD">
      <w:pPr>
        <w:ind w:firstLine="720"/>
        <w:jc w:val="both"/>
      </w:pPr>
      <w:r>
        <w:t>собирать, анализировать и обобщать сведения о противнике и местности и своевременно докладывать их командиру полка;</w:t>
      </w:r>
    </w:p>
    <w:p w:rsidR="004B3FAD" w:rsidRDefault="004B3FAD" w:rsidP="004B3FAD">
      <w:pPr>
        <w:ind w:firstLine="72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4B3FAD" w:rsidRDefault="004B3FAD" w:rsidP="004B3FAD">
      <w:pPr>
        <w:ind w:firstLine="720"/>
        <w:jc w:val="both"/>
      </w:pPr>
    </w:p>
    <w:p w:rsidR="004B3FAD" w:rsidRDefault="004B3FAD" w:rsidP="004B3FAD">
      <w:pPr>
        <w:pStyle w:val="1"/>
        <w:rPr>
          <w:sz w:val="26"/>
          <w:szCs w:val="26"/>
        </w:rPr>
      </w:pPr>
      <w:bookmarkStart w:id="195" w:name="sub_11300217"/>
      <w:r>
        <w:rPr>
          <w:sz w:val="26"/>
          <w:szCs w:val="26"/>
        </w:rPr>
        <w:t>Начальник связи полка</w:t>
      </w:r>
    </w:p>
    <w:bookmarkEnd w:id="195"/>
    <w:p w:rsidR="004B3FAD" w:rsidRDefault="004B3FAD" w:rsidP="004B3FAD">
      <w:pPr>
        <w:ind w:firstLine="720"/>
        <w:jc w:val="both"/>
      </w:pPr>
    </w:p>
    <w:p w:rsidR="004B3FAD" w:rsidRDefault="004B3FAD" w:rsidP="004B3FAD">
      <w:pPr>
        <w:ind w:firstLine="720"/>
        <w:jc w:val="both"/>
      </w:pPr>
      <w:bookmarkStart w:id="196" w:name="sub_100121"/>
      <w:r>
        <w:t xml:space="preserve">121. Начальник связи полка подчиняется начальнику штаба полка и является прямым начальником личного состава подразделения связи полка. </w:t>
      </w:r>
      <w:proofErr w:type="gramStart"/>
      <w:r>
        <w:t xml:space="preserve">В дополнение к изложенному в </w:t>
      </w:r>
      <w:hyperlink w:anchor="sub_100112" w:history="1">
        <w:r>
          <w:rPr>
            <w:rStyle w:val="ab"/>
            <w:rFonts w:cs="Arial"/>
          </w:rPr>
          <w:t>статьях 112-114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roofErr w:type="gramEnd"/>
    </w:p>
    <w:bookmarkEnd w:id="196"/>
    <w:p w:rsidR="004B3FAD" w:rsidRDefault="004B3FAD" w:rsidP="004B3FAD">
      <w:pPr>
        <w:ind w:firstLine="720"/>
        <w:jc w:val="both"/>
      </w:pPr>
      <w:r>
        <w:t>обеспечивать организацию и поддержание непрерывной связи в полку;</w:t>
      </w:r>
    </w:p>
    <w:p w:rsidR="004B3FAD" w:rsidRDefault="004B3FAD" w:rsidP="004B3FAD">
      <w:pPr>
        <w:ind w:firstLine="72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4B3FAD" w:rsidRDefault="004B3FAD" w:rsidP="004B3FAD">
      <w:pPr>
        <w:ind w:firstLine="720"/>
        <w:jc w:val="both"/>
      </w:pPr>
      <w:r>
        <w:t>организовывать отправку из полка и доставку в полк и подразделения почтовых отправлений;</w:t>
      </w:r>
    </w:p>
    <w:p w:rsidR="004B3FAD" w:rsidRDefault="004B3FAD" w:rsidP="004B3FAD">
      <w:pPr>
        <w:ind w:firstLine="720"/>
        <w:jc w:val="both"/>
      </w:pPr>
      <w:r>
        <w:t>проверять не реже двух раз в год наличие и техническое состояние сре</w:t>
      </w:r>
      <w:proofErr w:type="gramStart"/>
      <w:r>
        <w:t>дств св</w:t>
      </w:r>
      <w:proofErr w:type="gramEnd"/>
      <w:r>
        <w:t>язи и автоматизированной системы управления в подразделениях и на складе полка.</w:t>
      </w:r>
    </w:p>
    <w:p w:rsidR="004B3FAD" w:rsidRDefault="004B3FAD" w:rsidP="004B3FAD">
      <w:pPr>
        <w:ind w:firstLine="720"/>
        <w:jc w:val="both"/>
      </w:pPr>
    </w:p>
    <w:p w:rsidR="004B3FAD" w:rsidRDefault="004B3FAD" w:rsidP="004B3FAD">
      <w:pPr>
        <w:pStyle w:val="1"/>
        <w:rPr>
          <w:sz w:val="26"/>
          <w:szCs w:val="26"/>
        </w:rPr>
      </w:pPr>
      <w:bookmarkStart w:id="197" w:name="sub_11300218"/>
      <w:r>
        <w:rPr>
          <w:sz w:val="26"/>
          <w:szCs w:val="26"/>
        </w:rPr>
        <w:t>Начальник физической подготовки и спорта полка</w:t>
      </w:r>
    </w:p>
    <w:bookmarkEnd w:id="197"/>
    <w:p w:rsidR="004B3FAD" w:rsidRDefault="004B3FAD" w:rsidP="004B3FAD">
      <w:pPr>
        <w:ind w:firstLine="720"/>
        <w:jc w:val="both"/>
      </w:pPr>
    </w:p>
    <w:p w:rsidR="004B3FAD" w:rsidRDefault="004B3FAD" w:rsidP="004B3FAD">
      <w:pPr>
        <w:ind w:firstLine="720"/>
        <w:jc w:val="both"/>
      </w:pPr>
      <w:bookmarkStart w:id="198" w:name="sub_100122"/>
      <w:r>
        <w:t xml:space="preserve">122. Начальник физической подготовки и спорта полка подчиняется заместителю командира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организацию физической подготовки и спорта и обязан:</w:t>
      </w:r>
    </w:p>
    <w:bookmarkEnd w:id="198"/>
    <w:p w:rsidR="004B3FAD" w:rsidRDefault="004B3FAD" w:rsidP="004B3FAD">
      <w:pPr>
        <w:ind w:firstLine="720"/>
        <w:jc w:val="both"/>
      </w:pPr>
      <w:r>
        <w:t xml:space="preserve">осуществлять повседневный </w:t>
      </w:r>
      <w:proofErr w:type="gramStart"/>
      <w:r>
        <w:t>контроль за</w:t>
      </w:r>
      <w:proofErr w:type="gramEnd"/>
      <w:r>
        <w:t xml:space="preserve">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4B3FAD" w:rsidRDefault="004B3FAD" w:rsidP="004B3FAD">
      <w:pPr>
        <w:ind w:firstLine="720"/>
        <w:jc w:val="both"/>
      </w:pPr>
      <w:r>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4B3FAD" w:rsidRDefault="004B3FAD" w:rsidP="004B3FAD">
      <w:pPr>
        <w:ind w:firstLine="720"/>
        <w:jc w:val="both"/>
      </w:pPr>
      <w:r>
        <w:t>осуществлять подготовку нештатных спортивных организаторов подразделений, направлять и контролировать их работу;</w:t>
      </w:r>
    </w:p>
    <w:p w:rsidR="004B3FAD" w:rsidRDefault="004B3FAD" w:rsidP="004B3FAD">
      <w:pPr>
        <w:ind w:firstLine="72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4B3FAD" w:rsidRDefault="004B3FAD" w:rsidP="004B3FAD">
      <w:pPr>
        <w:ind w:firstLine="72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4B3FAD" w:rsidRDefault="004B3FAD" w:rsidP="004B3FAD">
      <w:pPr>
        <w:ind w:firstLine="72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B175D0" w:rsidRDefault="00B175D0" w:rsidP="004B3FAD">
      <w:pPr>
        <w:ind w:firstLine="720"/>
        <w:jc w:val="both"/>
      </w:pPr>
      <w:r>
        <w:br w:type="page"/>
      </w:r>
    </w:p>
    <w:p w:rsidR="004B3FAD" w:rsidRDefault="004B3FAD" w:rsidP="004B3FAD">
      <w:pPr>
        <w:pStyle w:val="1"/>
        <w:rPr>
          <w:sz w:val="26"/>
          <w:szCs w:val="26"/>
        </w:rPr>
      </w:pPr>
      <w:bookmarkStart w:id="199" w:name="sub_11300219"/>
      <w:r>
        <w:rPr>
          <w:sz w:val="26"/>
          <w:szCs w:val="26"/>
        </w:rPr>
        <w:lastRenderedPageBreak/>
        <w:t>Начальник метрологической службы полка</w:t>
      </w:r>
    </w:p>
    <w:bookmarkEnd w:id="199"/>
    <w:p w:rsidR="004B3FAD" w:rsidRDefault="004B3FAD" w:rsidP="004B3FAD">
      <w:pPr>
        <w:ind w:firstLine="720"/>
        <w:jc w:val="both"/>
      </w:pPr>
    </w:p>
    <w:p w:rsidR="004B3FAD" w:rsidRDefault="004B3FAD" w:rsidP="004B3FAD">
      <w:pPr>
        <w:ind w:firstLine="720"/>
        <w:jc w:val="both"/>
      </w:pPr>
      <w:bookmarkStart w:id="200" w:name="sub_100123"/>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обязан:</w:t>
      </w:r>
    </w:p>
    <w:bookmarkEnd w:id="200"/>
    <w:p w:rsidR="004B3FAD" w:rsidRDefault="004B3FAD" w:rsidP="004B3FAD">
      <w:pPr>
        <w:ind w:firstLine="72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4B3FAD" w:rsidRDefault="004B3FAD" w:rsidP="004B3FAD">
      <w:pPr>
        <w:ind w:firstLine="720"/>
        <w:jc w:val="both"/>
      </w:pPr>
      <w:r>
        <w:t>участвовать в работе комиссий полка по приему и вводу в эксплуатацию вооружения и военной техники;</w:t>
      </w:r>
    </w:p>
    <w:p w:rsidR="004B3FAD" w:rsidRDefault="004B3FAD" w:rsidP="004B3FAD">
      <w:pPr>
        <w:ind w:firstLine="720"/>
        <w:jc w:val="both"/>
      </w:pPr>
      <w:r>
        <w:t>организовывать поверку и ремонт средств измерений;</w:t>
      </w:r>
    </w:p>
    <w:p w:rsidR="004B3FAD" w:rsidRDefault="004B3FAD" w:rsidP="004B3FAD">
      <w:pPr>
        <w:ind w:firstLine="720"/>
        <w:jc w:val="both"/>
      </w:pPr>
      <w:r>
        <w:t xml:space="preserve">анализировать состояние метрологического обеспечения вооружения и военной техники, организовывать профилактические мероприятия по предупреждению </w:t>
      </w:r>
      <w:proofErr w:type="gramStart"/>
      <w:r>
        <w:t>причин снижения эффективности эксплуатации вооружения</w:t>
      </w:r>
      <w:proofErr w:type="gramEnd"/>
      <w:r>
        <w:t xml:space="preserve"> и военной техники;</w:t>
      </w:r>
    </w:p>
    <w:p w:rsidR="004B3FAD" w:rsidRDefault="004B3FAD" w:rsidP="004B3FAD">
      <w:pPr>
        <w:ind w:firstLine="72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4B3FAD" w:rsidRDefault="004B3FAD" w:rsidP="004B3FAD">
      <w:pPr>
        <w:ind w:firstLine="720"/>
        <w:jc w:val="both"/>
      </w:pPr>
    </w:p>
    <w:p w:rsidR="004B3FAD" w:rsidRDefault="004B3FAD" w:rsidP="004B3FAD">
      <w:pPr>
        <w:pStyle w:val="1"/>
        <w:rPr>
          <w:sz w:val="26"/>
          <w:szCs w:val="26"/>
        </w:rPr>
      </w:pPr>
      <w:bookmarkStart w:id="201" w:name="sub_11300220"/>
      <w:r>
        <w:rPr>
          <w:sz w:val="26"/>
          <w:szCs w:val="26"/>
        </w:rPr>
        <w:t>Начальник службы ракетно-артиллерийского вооружения полка</w:t>
      </w:r>
    </w:p>
    <w:bookmarkEnd w:id="201"/>
    <w:p w:rsidR="004B3FAD" w:rsidRDefault="004B3FAD" w:rsidP="004B3FAD">
      <w:pPr>
        <w:ind w:firstLine="720"/>
        <w:jc w:val="both"/>
      </w:pPr>
    </w:p>
    <w:p w:rsidR="004B3FAD" w:rsidRDefault="004B3FAD" w:rsidP="004B3FAD">
      <w:pPr>
        <w:ind w:firstLine="720"/>
        <w:jc w:val="both"/>
      </w:pPr>
      <w:bookmarkStart w:id="202" w:name="sub_100124"/>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состояние и сохранность оружия и боеприпасов на складах полка и обязан:</w:t>
      </w:r>
    </w:p>
    <w:bookmarkEnd w:id="202"/>
    <w:p w:rsidR="004B3FAD" w:rsidRDefault="004B3FAD" w:rsidP="004B3FAD">
      <w:pPr>
        <w:ind w:firstLine="720"/>
        <w:jc w:val="both"/>
      </w:pPr>
      <w:proofErr w:type="gramStart"/>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roofErr w:type="gramEnd"/>
    </w:p>
    <w:p w:rsidR="004B3FAD" w:rsidRDefault="004B3FAD" w:rsidP="004B3FAD">
      <w:pPr>
        <w:ind w:firstLine="720"/>
        <w:jc w:val="both"/>
      </w:pPr>
      <w:r>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4B3FAD" w:rsidRDefault="004B3FAD" w:rsidP="004B3FAD">
      <w:pPr>
        <w:ind w:firstLine="720"/>
        <w:jc w:val="both"/>
      </w:pPr>
      <w:proofErr w:type="gramStart"/>
      <w:r>
        <w:t xml:space="preserve">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w:t>
      </w:r>
      <w:proofErr w:type="spellStart"/>
      <w:r>
        <w:t>пономерную</w:t>
      </w:r>
      <w:proofErr w:type="spellEnd"/>
      <w:r>
        <w:t xml:space="preserve"> проверку стрелкового оружия текущего довольствия, результаты проверки оформлять актом;</w:t>
      </w:r>
      <w:proofErr w:type="gramEnd"/>
    </w:p>
    <w:p w:rsidR="004B3FAD" w:rsidRDefault="004B3FAD" w:rsidP="004B3FAD">
      <w:pPr>
        <w:ind w:firstLine="720"/>
        <w:jc w:val="both"/>
      </w:pPr>
      <w:r>
        <w:t>обеспечивать выполнение требований безопасности при ремонте вооружения и осмотре боеприпасов;</w:t>
      </w:r>
    </w:p>
    <w:p w:rsidR="004B3FAD" w:rsidRDefault="004B3FAD" w:rsidP="004B3FAD">
      <w:pPr>
        <w:ind w:firstLine="720"/>
        <w:jc w:val="both"/>
      </w:pPr>
      <w:r>
        <w:lastRenderedPageBreak/>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4B3FAD" w:rsidRDefault="004B3FAD" w:rsidP="004B3FAD">
      <w:pPr>
        <w:ind w:firstLine="720"/>
        <w:jc w:val="both"/>
      </w:pPr>
    </w:p>
    <w:p w:rsidR="004B3FAD" w:rsidRDefault="004B3FAD" w:rsidP="004B3FAD">
      <w:pPr>
        <w:pStyle w:val="1"/>
        <w:rPr>
          <w:sz w:val="26"/>
          <w:szCs w:val="26"/>
        </w:rPr>
      </w:pPr>
      <w:bookmarkStart w:id="203" w:name="sub_11300221"/>
      <w:r>
        <w:rPr>
          <w:sz w:val="26"/>
          <w:szCs w:val="26"/>
        </w:rPr>
        <w:t>Начальник бронетанковой службы полка</w:t>
      </w:r>
    </w:p>
    <w:bookmarkEnd w:id="203"/>
    <w:p w:rsidR="004B3FAD" w:rsidRDefault="004B3FAD" w:rsidP="004B3FAD">
      <w:pPr>
        <w:ind w:firstLine="720"/>
        <w:jc w:val="both"/>
      </w:pPr>
    </w:p>
    <w:p w:rsidR="004B3FAD" w:rsidRDefault="004B3FAD" w:rsidP="004B3FAD">
      <w:pPr>
        <w:ind w:firstLine="720"/>
        <w:jc w:val="both"/>
      </w:pPr>
      <w:bookmarkStart w:id="204" w:name="sub_100125"/>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техническое состояние бронетанкового вооружения и техники и обязан:</w:t>
      </w:r>
    </w:p>
    <w:bookmarkEnd w:id="204"/>
    <w:p w:rsidR="004B3FAD" w:rsidRDefault="004B3FAD" w:rsidP="004B3FAD">
      <w:pPr>
        <w:ind w:firstLine="72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4B3FAD" w:rsidRDefault="004B3FAD" w:rsidP="004B3FAD">
      <w:pPr>
        <w:ind w:firstLine="720"/>
        <w:jc w:val="both"/>
      </w:pPr>
      <w:r>
        <w:t xml:space="preserve">планировать эксплуатацию бронетанкового вооружения и техники, подготавливать наряды на их использование, осуществлять </w:t>
      </w:r>
      <w:proofErr w:type="gramStart"/>
      <w:r>
        <w:t>контроль за</w:t>
      </w:r>
      <w:proofErr w:type="gramEnd"/>
      <w:r>
        <w:t xml:space="preserve"> выходом машин в исправном состоянии из парка и возвращением их в парк;</w:t>
      </w:r>
    </w:p>
    <w:p w:rsidR="004B3FAD" w:rsidRDefault="004B3FAD" w:rsidP="004B3FAD">
      <w:pPr>
        <w:ind w:firstLine="72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4B3FAD" w:rsidRDefault="004B3FAD" w:rsidP="004B3FAD">
      <w:pPr>
        <w:ind w:firstLine="72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4B3FAD" w:rsidRDefault="004B3FAD" w:rsidP="004B3FAD">
      <w:pPr>
        <w:ind w:firstLine="72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4B3FAD" w:rsidRDefault="004B3FAD" w:rsidP="004B3FAD">
      <w:pPr>
        <w:ind w:firstLine="720"/>
        <w:jc w:val="both"/>
      </w:pPr>
      <w:r>
        <w:t xml:space="preserve">принимать меры по восстановлению </w:t>
      </w:r>
      <w:proofErr w:type="gramStart"/>
      <w:r>
        <w:t>вышедших</w:t>
      </w:r>
      <w:proofErr w:type="gramEnd"/>
      <w:r>
        <w:t xml:space="preserve"> из строя бронетанкового вооружения и техники;</w:t>
      </w:r>
    </w:p>
    <w:p w:rsidR="004B3FAD" w:rsidRDefault="004B3FAD" w:rsidP="004B3FAD">
      <w:pPr>
        <w:ind w:firstLine="72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4B3FAD" w:rsidRDefault="004B3FAD" w:rsidP="004B3FAD">
      <w:pPr>
        <w:ind w:firstLine="720"/>
        <w:jc w:val="both"/>
      </w:pPr>
    </w:p>
    <w:p w:rsidR="004B3FAD" w:rsidRDefault="004B3FAD" w:rsidP="004B3FAD">
      <w:pPr>
        <w:pStyle w:val="1"/>
        <w:rPr>
          <w:sz w:val="26"/>
          <w:szCs w:val="26"/>
        </w:rPr>
      </w:pPr>
      <w:bookmarkStart w:id="205" w:name="sub_11300222"/>
      <w:r>
        <w:rPr>
          <w:sz w:val="26"/>
          <w:szCs w:val="26"/>
        </w:rPr>
        <w:t>Начальник автомобильной службы полка</w:t>
      </w:r>
    </w:p>
    <w:bookmarkEnd w:id="205"/>
    <w:p w:rsidR="004B3FAD" w:rsidRDefault="004B3FAD" w:rsidP="004B3FAD">
      <w:pPr>
        <w:ind w:firstLine="720"/>
        <w:jc w:val="both"/>
      </w:pPr>
    </w:p>
    <w:p w:rsidR="004B3FAD" w:rsidRDefault="004B3FAD" w:rsidP="004B3FAD">
      <w:pPr>
        <w:ind w:firstLine="720"/>
        <w:jc w:val="both"/>
      </w:pPr>
      <w:bookmarkStart w:id="206" w:name="sub_100126"/>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техническое состояние автомобильной техники и обязан:</w:t>
      </w:r>
    </w:p>
    <w:bookmarkEnd w:id="206"/>
    <w:p w:rsidR="004B3FAD" w:rsidRDefault="004B3FAD" w:rsidP="004B3FAD">
      <w:pPr>
        <w:ind w:firstLine="720"/>
        <w:jc w:val="both"/>
      </w:pPr>
      <w:r>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4B3FAD" w:rsidRDefault="004B3FAD" w:rsidP="004B3FAD">
      <w:pPr>
        <w:ind w:firstLine="720"/>
        <w:jc w:val="both"/>
      </w:pPr>
      <w:r>
        <w:t xml:space="preserve">планировать эксплуатацию автомобильной техники, готовить наряды на ежедневное ее использование; осуществлять </w:t>
      </w:r>
      <w:proofErr w:type="gramStart"/>
      <w:r>
        <w:t>контроль за</w:t>
      </w:r>
      <w:proofErr w:type="gramEnd"/>
      <w:r>
        <w:t xml:space="preserve"> своевременным выходом машин в исправном состоянии из парка и возвращением их в парк;</w:t>
      </w:r>
    </w:p>
    <w:p w:rsidR="004B3FAD" w:rsidRDefault="004B3FAD" w:rsidP="004B3FAD">
      <w:pPr>
        <w:ind w:firstLine="720"/>
        <w:jc w:val="both"/>
      </w:pPr>
      <w:r>
        <w:lastRenderedPageBreak/>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4B3FAD" w:rsidRDefault="004B3FAD" w:rsidP="004B3FAD">
      <w:pPr>
        <w:ind w:firstLine="72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4B3FAD" w:rsidRDefault="004B3FAD" w:rsidP="004B3FAD">
      <w:pPr>
        <w:ind w:firstLine="72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4B3FAD" w:rsidRDefault="004B3FAD" w:rsidP="004B3FAD">
      <w:pPr>
        <w:ind w:firstLine="720"/>
        <w:jc w:val="both"/>
      </w:pPr>
      <w:r>
        <w:t>принимать меры по восстановлению вышедшей из строя автомобильной техники и вести учет ее неисправностей;</w:t>
      </w:r>
    </w:p>
    <w:p w:rsidR="004B3FAD" w:rsidRDefault="004B3FAD" w:rsidP="004B3FAD">
      <w:pPr>
        <w:ind w:firstLine="72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4B3FAD" w:rsidRDefault="004B3FAD" w:rsidP="004B3FAD">
      <w:pPr>
        <w:ind w:firstLine="720"/>
        <w:jc w:val="both"/>
      </w:pPr>
    </w:p>
    <w:p w:rsidR="004B3FAD" w:rsidRDefault="004B3FAD" w:rsidP="004B3FAD">
      <w:pPr>
        <w:pStyle w:val="1"/>
        <w:rPr>
          <w:sz w:val="26"/>
          <w:szCs w:val="26"/>
        </w:rPr>
      </w:pPr>
      <w:bookmarkStart w:id="207" w:name="sub_11300223"/>
      <w:r>
        <w:rPr>
          <w:sz w:val="26"/>
          <w:szCs w:val="26"/>
        </w:rPr>
        <w:t>Начальник службы горючего и смазочных материалов полка</w:t>
      </w:r>
    </w:p>
    <w:bookmarkEnd w:id="207"/>
    <w:p w:rsidR="004B3FAD" w:rsidRDefault="004B3FAD" w:rsidP="004B3FAD">
      <w:pPr>
        <w:ind w:firstLine="720"/>
        <w:jc w:val="both"/>
      </w:pPr>
    </w:p>
    <w:p w:rsidR="004B3FAD" w:rsidRDefault="004B3FAD" w:rsidP="004B3FAD">
      <w:pPr>
        <w:ind w:firstLine="720"/>
        <w:jc w:val="both"/>
      </w:pPr>
      <w:bookmarkStart w:id="208" w:name="sub_100127"/>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bookmarkEnd w:id="208"/>
    <w:p w:rsidR="004B3FAD" w:rsidRDefault="004B3FAD" w:rsidP="004B3FAD">
      <w:pPr>
        <w:ind w:firstLine="72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4B3FAD" w:rsidRDefault="004B3FAD" w:rsidP="004B3FAD">
      <w:pPr>
        <w:ind w:firstLine="720"/>
        <w:jc w:val="both"/>
      </w:pPr>
      <w:r>
        <w:t>организовывать правильную эксплуатацию и ремонт технических сре</w:t>
      </w:r>
      <w:proofErr w:type="gramStart"/>
      <w:r>
        <w:t>дств сл</w:t>
      </w:r>
      <w:proofErr w:type="gramEnd"/>
      <w:r>
        <w:t>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4B3FAD" w:rsidRDefault="004B3FAD" w:rsidP="004B3FAD">
      <w:pPr>
        <w:ind w:firstLine="720"/>
        <w:jc w:val="both"/>
      </w:pPr>
      <w:r>
        <w:t>организовывать сбор и сдачу отработанных масел;</w:t>
      </w:r>
    </w:p>
    <w:p w:rsidR="004B3FAD" w:rsidRDefault="004B3FAD" w:rsidP="004B3FAD">
      <w:pPr>
        <w:ind w:firstLine="72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w:t>
      </w:r>
      <w:proofErr w:type="gramStart"/>
      <w:r>
        <w:t>дств сл</w:t>
      </w:r>
      <w:proofErr w:type="gramEnd"/>
      <w:r>
        <w:t>ужбы.</w:t>
      </w:r>
    </w:p>
    <w:p w:rsidR="004B3FAD" w:rsidRDefault="004B3FAD" w:rsidP="004B3FAD">
      <w:pPr>
        <w:ind w:firstLine="720"/>
        <w:jc w:val="both"/>
      </w:pPr>
    </w:p>
    <w:p w:rsidR="004B3FAD" w:rsidRDefault="004B3FAD" w:rsidP="004B3FAD">
      <w:pPr>
        <w:pStyle w:val="1"/>
        <w:rPr>
          <w:sz w:val="26"/>
          <w:szCs w:val="26"/>
        </w:rPr>
      </w:pPr>
      <w:bookmarkStart w:id="209" w:name="sub_11300224"/>
      <w:r>
        <w:rPr>
          <w:sz w:val="26"/>
          <w:szCs w:val="26"/>
        </w:rPr>
        <w:t>Начальник продовольственной службы полка</w:t>
      </w:r>
    </w:p>
    <w:bookmarkEnd w:id="209"/>
    <w:p w:rsidR="004B3FAD" w:rsidRDefault="004B3FAD" w:rsidP="004B3FAD">
      <w:pPr>
        <w:ind w:firstLine="720"/>
        <w:jc w:val="both"/>
      </w:pPr>
    </w:p>
    <w:p w:rsidR="004B3FAD" w:rsidRDefault="004B3FAD" w:rsidP="004B3FAD">
      <w:pPr>
        <w:ind w:firstLine="720"/>
        <w:jc w:val="both"/>
      </w:pPr>
      <w:bookmarkStart w:id="210" w:name="sub_100128"/>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w:t>
      </w:r>
      <w:proofErr w:type="gramStart"/>
      <w:r>
        <w:t>изложенному</w:t>
      </w:r>
      <w:proofErr w:type="gramEnd"/>
      <w:r>
        <w:t xml:space="preserve"> в </w:t>
      </w:r>
      <w:hyperlink w:anchor="sub_100112" w:history="1">
        <w:r>
          <w:rPr>
            <w:rStyle w:val="ab"/>
            <w:rFonts w:cs="Arial"/>
          </w:rPr>
          <w:t>статьях 112-114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bookmarkEnd w:id="210"/>
    <w:p w:rsidR="004B3FAD" w:rsidRDefault="004B3FAD" w:rsidP="004B3FAD">
      <w:pPr>
        <w:ind w:firstLine="720"/>
        <w:jc w:val="both"/>
      </w:pPr>
      <w:r>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4B3FAD" w:rsidRDefault="004B3FAD" w:rsidP="004B3FAD">
      <w:pPr>
        <w:ind w:firstLine="720"/>
        <w:jc w:val="both"/>
      </w:pPr>
      <w:r>
        <w:lastRenderedPageBreak/>
        <w:t>составлять совместно с начальником медицинской службы полка, начальником столовой и инструктором-поваром раскладку продуктов;</w:t>
      </w:r>
    </w:p>
    <w:p w:rsidR="004B3FAD" w:rsidRDefault="004B3FAD" w:rsidP="004B3FAD">
      <w:pPr>
        <w:ind w:firstLine="72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4B3FAD" w:rsidRDefault="004B3FAD" w:rsidP="004B3FAD">
      <w:pPr>
        <w:ind w:firstLine="720"/>
        <w:jc w:val="both"/>
      </w:pPr>
      <w:r>
        <w:t>проводить сезонные заготовки картофеля и овощей, переработку и закладку их на хранение;</w:t>
      </w:r>
    </w:p>
    <w:p w:rsidR="004B3FAD" w:rsidRDefault="004B3FAD" w:rsidP="004B3FAD">
      <w:pPr>
        <w:ind w:firstLine="72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4B3FAD" w:rsidRDefault="004B3FAD" w:rsidP="004B3FAD">
      <w:pPr>
        <w:ind w:firstLine="72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4B3FAD" w:rsidRDefault="004B3FAD" w:rsidP="004B3FAD">
      <w:pPr>
        <w:ind w:firstLine="72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4B3FAD" w:rsidRDefault="004B3FAD" w:rsidP="004B3FAD">
      <w:pPr>
        <w:ind w:firstLine="720"/>
        <w:jc w:val="both"/>
      </w:pPr>
    </w:p>
    <w:p w:rsidR="004B3FAD" w:rsidRDefault="004B3FAD" w:rsidP="004B3FAD">
      <w:pPr>
        <w:pStyle w:val="1"/>
        <w:rPr>
          <w:sz w:val="26"/>
          <w:szCs w:val="26"/>
        </w:rPr>
      </w:pPr>
      <w:bookmarkStart w:id="211" w:name="sub_11300225"/>
      <w:r>
        <w:rPr>
          <w:sz w:val="26"/>
          <w:szCs w:val="26"/>
        </w:rPr>
        <w:t>Начальник вещевой службы полка</w:t>
      </w:r>
    </w:p>
    <w:bookmarkEnd w:id="211"/>
    <w:p w:rsidR="004B3FAD" w:rsidRDefault="004B3FAD" w:rsidP="004B3FAD">
      <w:pPr>
        <w:ind w:firstLine="720"/>
        <w:jc w:val="both"/>
      </w:pPr>
    </w:p>
    <w:p w:rsidR="004B3FAD" w:rsidRDefault="004B3FAD" w:rsidP="004B3FAD">
      <w:pPr>
        <w:ind w:firstLine="720"/>
        <w:jc w:val="both"/>
      </w:pPr>
      <w:bookmarkStart w:id="212" w:name="sub_100129"/>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sub_100112" w:history="1">
        <w:r>
          <w:rPr>
            <w:rStyle w:val="ab"/>
            <w:rFonts w:cs="Arial"/>
          </w:rPr>
          <w:t>статьях 112-114</w:t>
        </w:r>
      </w:hyperlink>
      <w:r>
        <w:t xml:space="preserve"> настоящего Устава он отвечает за обеспечение полка вещевым и санитарно-хозяйственным </w:t>
      </w:r>
      <w:proofErr w:type="gramStart"/>
      <w:r>
        <w:t>имуществом</w:t>
      </w:r>
      <w:proofErr w:type="gramEnd"/>
      <w:r>
        <w:t xml:space="preserve">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bookmarkEnd w:id="212"/>
    <w:p w:rsidR="004B3FAD" w:rsidRDefault="004B3FAD" w:rsidP="004B3FAD">
      <w:pPr>
        <w:ind w:firstLine="72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4B3FAD" w:rsidRDefault="004B3FAD" w:rsidP="004B3FAD">
      <w:pPr>
        <w:ind w:firstLine="720"/>
        <w:jc w:val="both"/>
      </w:pPr>
      <w:r>
        <w:t>проводить занятия со старшинами подразделений по хранению, сбережению, ремонту вещевого имущества и ведению его учета;</w:t>
      </w:r>
    </w:p>
    <w:p w:rsidR="004B3FAD" w:rsidRDefault="004B3FAD" w:rsidP="004B3FAD">
      <w:pPr>
        <w:ind w:firstLine="720"/>
        <w:jc w:val="both"/>
      </w:pPr>
      <w:r>
        <w:t>обеспечивать своевременную выдачу (пошив) обмундирования военнослужащим и контролировать качество пошива обмундирования;</w:t>
      </w:r>
    </w:p>
    <w:p w:rsidR="004B3FAD" w:rsidRDefault="004B3FAD" w:rsidP="004B3FAD">
      <w:pPr>
        <w:ind w:firstLine="72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4B3FAD" w:rsidRDefault="004B3FAD" w:rsidP="004B3FAD">
      <w:pPr>
        <w:ind w:firstLine="720"/>
        <w:jc w:val="both"/>
      </w:pPr>
      <w:r>
        <w:t xml:space="preserve">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w:t>
      </w:r>
      <w:proofErr w:type="gramStart"/>
      <w:r>
        <w:t>полотенцами</w:t>
      </w:r>
      <w:proofErr w:type="gramEnd"/>
      <w:r>
        <w:t xml:space="preserve"> согласно установленным нормам снабжения; инструктировать дежурного по бане;</w:t>
      </w:r>
    </w:p>
    <w:p w:rsidR="004B3FAD" w:rsidRDefault="004B3FAD" w:rsidP="004B3FAD">
      <w:pPr>
        <w:ind w:firstLine="72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4B3FAD" w:rsidRDefault="004B3FAD" w:rsidP="004B3FAD">
      <w:pPr>
        <w:ind w:firstLine="72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4B3FAD" w:rsidRDefault="004B3FAD" w:rsidP="004B3FAD">
      <w:pPr>
        <w:ind w:firstLine="720"/>
        <w:jc w:val="both"/>
      </w:pPr>
      <w:r>
        <w:lastRenderedPageBreak/>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4B3FAD" w:rsidRDefault="004B3FAD" w:rsidP="004B3FAD">
      <w:pPr>
        <w:ind w:firstLine="720"/>
        <w:jc w:val="both"/>
      </w:pPr>
    </w:p>
    <w:p w:rsidR="004B3FAD" w:rsidRDefault="004B3FAD" w:rsidP="004B3FAD">
      <w:pPr>
        <w:pStyle w:val="1"/>
        <w:rPr>
          <w:sz w:val="26"/>
          <w:szCs w:val="26"/>
        </w:rPr>
      </w:pPr>
      <w:bookmarkStart w:id="213" w:name="sub_11300226"/>
      <w:r>
        <w:rPr>
          <w:sz w:val="26"/>
          <w:szCs w:val="26"/>
        </w:rPr>
        <w:t>Командир отдельного батальона (корабля 2 и 3 ранга), заместители командира отдельного батальона и начальники служб</w:t>
      </w:r>
    </w:p>
    <w:bookmarkEnd w:id="213"/>
    <w:p w:rsidR="004B3FAD" w:rsidRDefault="004B3FAD" w:rsidP="004B3FAD">
      <w:pPr>
        <w:ind w:firstLine="720"/>
        <w:jc w:val="both"/>
      </w:pPr>
    </w:p>
    <w:p w:rsidR="004B3FAD" w:rsidRDefault="004B3FAD" w:rsidP="004B3FAD">
      <w:pPr>
        <w:ind w:firstLine="720"/>
        <w:jc w:val="both"/>
      </w:pPr>
      <w:bookmarkStart w:id="214" w:name="sub_100130"/>
      <w:r>
        <w:t xml:space="preserve">130. Командир отдельного батальона (корабля 2 и 3 ранга) в мирное и военное время исполняет свои обязанности применительно к </w:t>
      </w:r>
      <w:hyperlink w:anchor="sub_100093" w:history="1">
        <w:r>
          <w:rPr>
            <w:rStyle w:val="ab"/>
            <w:rFonts w:cs="Arial"/>
          </w:rPr>
          <w:t>статьям 93-95</w:t>
        </w:r>
      </w:hyperlink>
      <w:r>
        <w:t xml:space="preserve"> настоящего Устава.</w:t>
      </w:r>
    </w:p>
    <w:p w:rsidR="004B3FAD" w:rsidRDefault="004B3FAD" w:rsidP="004B3FAD">
      <w:pPr>
        <w:ind w:firstLine="720"/>
        <w:jc w:val="both"/>
      </w:pPr>
      <w:bookmarkStart w:id="215" w:name="sub_100131"/>
      <w:bookmarkEnd w:id="214"/>
      <w:r>
        <w:t xml:space="preserve">131. Заместители командира отдельного батальона и начальники служб в своей служебной деятельности руководствуются обязанностями применительно к </w:t>
      </w:r>
      <w:proofErr w:type="gramStart"/>
      <w:r>
        <w:t>указанным</w:t>
      </w:r>
      <w:proofErr w:type="gramEnd"/>
      <w:r>
        <w:t xml:space="preserve"> для соответствующих должностных лиц полка.</w:t>
      </w:r>
    </w:p>
    <w:bookmarkEnd w:id="215"/>
    <w:p w:rsidR="004B3FAD" w:rsidRDefault="004B3FAD" w:rsidP="004B3FAD">
      <w:pPr>
        <w:ind w:firstLine="720"/>
        <w:jc w:val="both"/>
      </w:pPr>
    </w:p>
    <w:p w:rsidR="004B3FAD" w:rsidRDefault="004B3FAD" w:rsidP="004B3FAD">
      <w:pPr>
        <w:pStyle w:val="1"/>
        <w:rPr>
          <w:sz w:val="26"/>
          <w:szCs w:val="26"/>
        </w:rPr>
      </w:pPr>
      <w:bookmarkStart w:id="216" w:name="sub_11300227"/>
      <w:r>
        <w:rPr>
          <w:sz w:val="26"/>
          <w:szCs w:val="26"/>
        </w:rPr>
        <w:t>Командир батальона</w:t>
      </w:r>
    </w:p>
    <w:bookmarkEnd w:id="216"/>
    <w:p w:rsidR="004B3FAD" w:rsidRDefault="004B3FAD" w:rsidP="004B3FAD">
      <w:pPr>
        <w:ind w:firstLine="720"/>
        <w:jc w:val="both"/>
      </w:pPr>
    </w:p>
    <w:p w:rsidR="004B3FAD" w:rsidRDefault="004B3FAD" w:rsidP="004B3FAD">
      <w:pPr>
        <w:ind w:firstLine="720"/>
        <w:jc w:val="both"/>
      </w:pPr>
      <w:bookmarkStart w:id="217" w:name="sub_100132"/>
      <w:r>
        <w:t xml:space="preserve">132. </w:t>
      </w:r>
      <w:proofErr w:type="gramStart"/>
      <w:r>
        <w:t>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w:t>
      </w:r>
      <w:proofErr w:type="gramEnd"/>
      <w:r>
        <w:t xml:space="preserve"> Он подчиняется командиру полка и является прямым начальником всего личного состава батальона.</w:t>
      </w:r>
    </w:p>
    <w:p w:rsidR="004B3FAD" w:rsidRDefault="004B3FAD" w:rsidP="004B3FAD">
      <w:pPr>
        <w:ind w:firstLine="720"/>
        <w:jc w:val="both"/>
      </w:pPr>
      <w:bookmarkStart w:id="218" w:name="sub_100133"/>
      <w:bookmarkEnd w:id="217"/>
      <w:r>
        <w:t>133. Командир батальона является основным организатором боевой подготовки и воинского воспитания личного состава батальона. Он обязан:</w:t>
      </w:r>
    </w:p>
    <w:bookmarkEnd w:id="218"/>
    <w:p w:rsidR="004B3FAD" w:rsidRDefault="004B3FAD" w:rsidP="004B3FAD">
      <w:pPr>
        <w:ind w:firstLine="720"/>
        <w:jc w:val="both"/>
      </w:pPr>
      <w:r>
        <w:t>руководить боевой подготовкой и воспитанием личного состава батальона, умело управлять батальоном;</w:t>
      </w:r>
    </w:p>
    <w:p w:rsidR="004B3FAD" w:rsidRDefault="004B3FAD" w:rsidP="004B3FAD">
      <w:pPr>
        <w:ind w:firstLine="720"/>
        <w:jc w:val="both"/>
      </w:pPr>
      <w:r>
        <w:t>проводить занятия со штабом батальона, офицерами и прапорщиками, а также занятия и учения с подразделениями батальона;</w:t>
      </w:r>
    </w:p>
    <w:p w:rsidR="004B3FAD" w:rsidRDefault="004B3FAD" w:rsidP="004B3FAD">
      <w:pPr>
        <w:ind w:firstLine="720"/>
        <w:jc w:val="both"/>
      </w:pPr>
      <w:r>
        <w:t>руководить разработкой и выполнением плана боевой подготовки батальона;</w:t>
      </w:r>
    </w:p>
    <w:p w:rsidR="004B3FAD" w:rsidRDefault="004B3FAD" w:rsidP="004B3FAD">
      <w:pPr>
        <w:ind w:firstLine="72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4B3FAD" w:rsidRDefault="004B3FAD" w:rsidP="004B3FAD">
      <w:pPr>
        <w:ind w:firstLine="72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4B3FAD" w:rsidRDefault="004B3FAD" w:rsidP="004B3FAD">
      <w:pPr>
        <w:ind w:firstLine="720"/>
        <w:jc w:val="both"/>
      </w:pPr>
      <w: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4B3FAD" w:rsidRDefault="004B3FAD" w:rsidP="004B3FAD">
      <w:pPr>
        <w:ind w:firstLine="720"/>
        <w:jc w:val="both"/>
      </w:pPr>
      <w:r>
        <w:t>проверять правильность подбора солдат, сержантов (старшин) и прапорщиков при назначении на должности;</w:t>
      </w:r>
    </w:p>
    <w:p w:rsidR="004B3FAD" w:rsidRDefault="004B3FAD" w:rsidP="004B3FAD">
      <w:pPr>
        <w:ind w:firstLine="720"/>
        <w:jc w:val="both"/>
      </w:pPr>
      <w:r>
        <w:lastRenderedPageBreak/>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4B3FAD" w:rsidRDefault="004B3FAD" w:rsidP="004B3FAD">
      <w:pPr>
        <w:ind w:firstLine="720"/>
        <w:jc w:val="both"/>
      </w:pPr>
      <w:r>
        <w:t xml:space="preserve">осуществлять меры по обеспечению выполнения требований безопасности военной службы в соответствии со </w:t>
      </w:r>
      <w:hyperlink w:anchor="sub_100081" w:history="1">
        <w:r>
          <w:rPr>
            <w:rStyle w:val="ab"/>
            <w:rFonts w:cs="Arial"/>
          </w:rPr>
          <w:t>статьей 81</w:t>
        </w:r>
      </w:hyperlink>
      <w:r>
        <w:t xml:space="preserve"> и </w:t>
      </w:r>
      <w:hyperlink w:anchor="sub_124000" w:history="1">
        <w:r>
          <w:rPr>
            <w:rStyle w:val="ab"/>
            <w:rFonts w:cs="Arial"/>
          </w:rPr>
          <w:t>главой 7</w:t>
        </w:r>
      </w:hyperlink>
      <w:r>
        <w:t xml:space="preserve"> настоящего Устава;</w:t>
      </w:r>
    </w:p>
    <w:p w:rsidR="004B3FAD" w:rsidRDefault="004B3FAD" w:rsidP="004B3FAD">
      <w:pPr>
        <w:ind w:firstLine="720"/>
        <w:jc w:val="both"/>
      </w:pPr>
      <w:r>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4B3FAD" w:rsidRDefault="004B3FAD" w:rsidP="004B3FAD">
      <w:pPr>
        <w:ind w:firstLine="72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4B3FAD" w:rsidRDefault="004B3FAD" w:rsidP="004B3FAD">
      <w:pPr>
        <w:ind w:firstLine="72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4B3FAD" w:rsidRDefault="004B3FAD" w:rsidP="004B3FAD">
      <w:pPr>
        <w:ind w:firstLine="720"/>
        <w:jc w:val="both"/>
      </w:pPr>
      <w:r>
        <w:t>руководить хозяйством батальона.</w:t>
      </w:r>
    </w:p>
    <w:p w:rsidR="004B3FAD" w:rsidRDefault="004B3FAD" w:rsidP="004B3FAD">
      <w:pPr>
        <w:ind w:firstLine="720"/>
        <w:jc w:val="both"/>
      </w:pPr>
    </w:p>
    <w:p w:rsidR="004B3FAD" w:rsidRDefault="004B3FAD" w:rsidP="004B3FAD">
      <w:pPr>
        <w:pStyle w:val="1"/>
        <w:rPr>
          <w:sz w:val="26"/>
          <w:szCs w:val="26"/>
        </w:rPr>
      </w:pPr>
      <w:bookmarkStart w:id="219" w:name="sub_11300228"/>
      <w:r>
        <w:rPr>
          <w:sz w:val="26"/>
          <w:szCs w:val="26"/>
        </w:rPr>
        <w:t>Начальник штаба батальона</w:t>
      </w:r>
    </w:p>
    <w:bookmarkEnd w:id="219"/>
    <w:p w:rsidR="004B3FAD" w:rsidRDefault="004B3FAD" w:rsidP="004B3FAD">
      <w:pPr>
        <w:ind w:firstLine="720"/>
        <w:jc w:val="both"/>
      </w:pPr>
    </w:p>
    <w:p w:rsidR="004B3FAD" w:rsidRDefault="004B3FAD" w:rsidP="004B3FAD">
      <w:pPr>
        <w:ind w:firstLine="720"/>
        <w:jc w:val="both"/>
      </w:pPr>
      <w:bookmarkStart w:id="220" w:name="sub_100134"/>
      <w:r>
        <w:t xml:space="preserve">134. </w:t>
      </w:r>
      <w:proofErr w:type="gramStart"/>
      <w:r>
        <w:t>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w:t>
      </w:r>
      <w:proofErr w:type="gramEnd"/>
      <w:r>
        <w:t xml:space="preserve">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bookmarkEnd w:id="220"/>
    <w:p w:rsidR="004B3FAD" w:rsidRDefault="004B3FAD" w:rsidP="004B3FAD">
      <w:pPr>
        <w:ind w:firstLine="72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4B3FAD" w:rsidRDefault="004B3FAD" w:rsidP="004B3FAD">
      <w:pPr>
        <w:ind w:firstLine="720"/>
        <w:jc w:val="both"/>
      </w:pPr>
      <w:bookmarkStart w:id="221" w:name="sub_100135"/>
      <w:r>
        <w:t>135. Начальник штаба батальона обязан:</w:t>
      </w:r>
    </w:p>
    <w:bookmarkEnd w:id="221"/>
    <w:p w:rsidR="004B3FAD" w:rsidRDefault="004B3FAD" w:rsidP="004B3FAD">
      <w:pPr>
        <w:ind w:firstLine="720"/>
        <w:jc w:val="both"/>
      </w:pPr>
      <w:r>
        <w:t>разрабатывать на основе плана боевой подготовки полка и указаний командира батальона план боевой подготовки батальона;</w:t>
      </w:r>
    </w:p>
    <w:p w:rsidR="004B3FAD" w:rsidRDefault="004B3FAD" w:rsidP="004B3FAD">
      <w:pPr>
        <w:ind w:firstLine="720"/>
        <w:jc w:val="both"/>
      </w:pPr>
      <w:r>
        <w:t>знать истинное положение в подразделениях батальона и их состояние, а также ход выполнения поставленных им задач;</w:t>
      </w:r>
    </w:p>
    <w:p w:rsidR="004B3FAD" w:rsidRDefault="004B3FAD" w:rsidP="004B3FAD">
      <w:pPr>
        <w:ind w:firstLine="720"/>
        <w:jc w:val="both"/>
      </w:pPr>
      <w:r>
        <w:t>проводить занятия с личным составом батальона и руководить подготовкой непосредственно подчиненных ему подразделений;</w:t>
      </w:r>
    </w:p>
    <w:p w:rsidR="004B3FAD" w:rsidRDefault="004B3FAD" w:rsidP="004B3FAD">
      <w:pPr>
        <w:ind w:firstLine="72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4B3FAD" w:rsidRDefault="004B3FAD" w:rsidP="004B3FAD">
      <w:pPr>
        <w:ind w:firstLine="720"/>
        <w:jc w:val="both"/>
      </w:pPr>
      <w:r>
        <w:t>распределять по подразделениям прибывающее в батальон пополнение;</w:t>
      </w:r>
    </w:p>
    <w:p w:rsidR="004B3FAD" w:rsidRDefault="004B3FAD" w:rsidP="004B3FAD">
      <w:pPr>
        <w:ind w:firstLine="720"/>
        <w:jc w:val="both"/>
      </w:pPr>
      <w:r>
        <w:lastRenderedPageBreak/>
        <w:t>организовывать связь в батальоне, проверять состояние и боевую готовность сре</w:t>
      </w:r>
      <w:proofErr w:type="gramStart"/>
      <w:r>
        <w:t>дств св</w:t>
      </w:r>
      <w:proofErr w:type="gramEnd"/>
      <w:r>
        <w:t>язи, разрабатывать мероприятия по скрытому управлению и осуществлять контроль за их выполнением;</w:t>
      </w:r>
    </w:p>
    <w:p w:rsidR="004B3FAD" w:rsidRDefault="004B3FAD" w:rsidP="004B3FAD">
      <w:pPr>
        <w:ind w:firstLine="72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4B3FAD" w:rsidRDefault="004B3FAD" w:rsidP="004B3FAD">
      <w:pPr>
        <w:ind w:firstLine="72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4B3FAD" w:rsidRDefault="004B3FAD" w:rsidP="004B3FAD">
      <w:pPr>
        <w:ind w:firstLine="720"/>
        <w:jc w:val="both"/>
      </w:pPr>
      <w:r>
        <w:t>вести учет боевой подготовки, а также преступлений, происшествий;</w:t>
      </w:r>
    </w:p>
    <w:p w:rsidR="004B3FAD" w:rsidRDefault="004B3FAD" w:rsidP="004B3FAD">
      <w:pPr>
        <w:ind w:firstLine="72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4B3FAD" w:rsidRDefault="004B3FAD" w:rsidP="004B3FAD">
      <w:pPr>
        <w:ind w:firstLine="72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4B3FAD" w:rsidRDefault="004B3FAD" w:rsidP="004B3FAD">
      <w:pPr>
        <w:ind w:firstLine="72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4B3FAD" w:rsidRDefault="004B3FAD" w:rsidP="004B3FAD">
      <w:pPr>
        <w:ind w:firstLine="720"/>
        <w:jc w:val="both"/>
      </w:pPr>
    </w:p>
    <w:p w:rsidR="004B3FAD" w:rsidRDefault="004B3FAD" w:rsidP="004B3FAD">
      <w:pPr>
        <w:pStyle w:val="1"/>
        <w:rPr>
          <w:sz w:val="26"/>
          <w:szCs w:val="26"/>
        </w:rPr>
      </w:pPr>
      <w:bookmarkStart w:id="222" w:name="sub_11300229"/>
      <w:r>
        <w:rPr>
          <w:sz w:val="26"/>
          <w:szCs w:val="26"/>
        </w:rPr>
        <w:t>Заместитель командира батальона</w:t>
      </w:r>
    </w:p>
    <w:bookmarkEnd w:id="222"/>
    <w:p w:rsidR="004B3FAD" w:rsidRDefault="004B3FAD" w:rsidP="004B3FAD">
      <w:pPr>
        <w:ind w:firstLine="720"/>
        <w:jc w:val="both"/>
      </w:pPr>
    </w:p>
    <w:p w:rsidR="004B3FAD" w:rsidRDefault="004B3FAD" w:rsidP="004B3FAD">
      <w:pPr>
        <w:ind w:firstLine="720"/>
        <w:jc w:val="both"/>
      </w:pPr>
      <w:bookmarkStart w:id="223" w:name="sub_100136"/>
      <w:r>
        <w:t xml:space="preserve">136. </w:t>
      </w:r>
      <w:proofErr w:type="gramStart"/>
      <w:r>
        <w:t>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w:t>
      </w:r>
      <w:proofErr w:type="gramEnd"/>
      <w:r>
        <w:t xml:space="preserve"> за спортивно-массовую работу. Он подчиняется командиру батальона и является прямым начальником всего личного состава батальона.</w:t>
      </w:r>
    </w:p>
    <w:p w:rsidR="004B3FAD" w:rsidRDefault="004B3FAD" w:rsidP="004B3FAD">
      <w:pPr>
        <w:ind w:firstLine="720"/>
        <w:jc w:val="both"/>
      </w:pPr>
      <w:bookmarkStart w:id="224" w:name="sub_100137"/>
      <w:bookmarkEnd w:id="223"/>
      <w:r>
        <w:t>137. Заместитель командира батальона обязан:</w:t>
      </w:r>
    </w:p>
    <w:bookmarkEnd w:id="224"/>
    <w:p w:rsidR="004B3FAD" w:rsidRDefault="004B3FAD" w:rsidP="004B3FAD">
      <w:pPr>
        <w:ind w:firstLine="720"/>
        <w:jc w:val="both"/>
      </w:pPr>
      <w:r>
        <w:t>участвовать в разработке и выполнении плана боевой подготовки батальона;</w:t>
      </w:r>
    </w:p>
    <w:p w:rsidR="004B3FAD" w:rsidRDefault="004B3FAD" w:rsidP="004B3FAD">
      <w:pPr>
        <w:ind w:firstLine="72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4B3FAD" w:rsidRDefault="004B3FAD" w:rsidP="004B3FAD">
      <w:pPr>
        <w:ind w:firstLine="72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4B3FAD" w:rsidRDefault="004B3FAD" w:rsidP="004B3FAD">
      <w:pPr>
        <w:ind w:firstLine="720"/>
        <w:jc w:val="both"/>
      </w:pPr>
      <w:r>
        <w:t>руководить физической подготовкой и проводить спортивно-массовые мероприятия в батальоне;</w:t>
      </w:r>
    </w:p>
    <w:p w:rsidR="004B3FAD" w:rsidRDefault="004B3FAD" w:rsidP="004B3FAD">
      <w:pPr>
        <w:ind w:firstLine="720"/>
        <w:jc w:val="both"/>
      </w:pPr>
      <w:r>
        <w:t xml:space="preserve">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w:t>
      </w:r>
      <w:r>
        <w:lastRenderedPageBreak/>
        <w:t>специальных обязанностей, устранять выявленные недостатки и оказывать помощь командирам подразделений в организации и проведении занятий;</w:t>
      </w:r>
    </w:p>
    <w:p w:rsidR="004B3FAD" w:rsidRDefault="004B3FAD" w:rsidP="004B3FAD">
      <w:pPr>
        <w:ind w:firstLine="72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4B3FAD" w:rsidRDefault="004B3FAD" w:rsidP="004B3FAD">
      <w:pPr>
        <w:ind w:firstLine="720"/>
        <w:jc w:val="both"/>
      </w:pPr>
      <w:r>
        <w:t>организовывать и проводить мероприятия по подготовке классных специалистов в батальоне;</w:t>
      </w:r>
    </w:p>
    <w:p w:rsidR="004B3FAD" w:rsidRDefault="004B3FAD" w:rsidP="004B3FAD">
      <w:pPr>
        <w:ind w:firstLine="720"/>
        <w:jc w:val="both"/>
      </w:pPr>
      <w:r>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4B3FAD" w:rsidRDefault="004B3FAD" w:rsidP="004B3FAD">
      <w:pPr>
        <w:ind w:firstLine="72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4B3FAD" w:rsidRDefault="004B3FAD" w:rsidP="004B3FAD">
      <w:pPr>
        <w:ind w:firstLine="72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4B3FAD" w:rsidRDefault="004B3FAD" w:rsidP="004B3FAD">
      <w:pPr>
        <w:ind w:firstLine="720"/>
        <w:jc w:val="both"/>
      </w:pPr>
      <w:r>
        <w:t>руководить изобретательской и рационализаторской работой в батальоне.</w:t>
      </w:r>
    </w:p>
    <w:p w:rsidR="004B3FAD" w:rsidRDefault="004B3FAD" w:rsidP="004B3FAD">
      <w:pPr>
        <w:ind w:firstLine="720"/>
        <w:jc w:val="both"/>
      </w:pPr>
    </w:p>
    <w:p w:rsidR="004B3FAD" w:rsidRDefault="004B3FAD" w:rsidP="004B3FAD">
      <w:pPr>
        <w:pStyle w:val="1"/>
        <w:rPr>
          <w:sz w:val="26"/>
          <w:szCs w:val="26"/>
        </w:rPr>
      </w:pPr>
      <w:bookmarkStart w:id="225" w:name="sub_11300230"/>
      <w:r>
        <w:rPr>
          <w:sz w:val="26"/>
          <w:szCs w:val="26"/>
        </w:rPr>
        <w:t>Заместитель командира батальона по воспитательной работе</w:t>
      </w:r>
    </w:p>
    <w:bookmarkEnd w:id="225"/>
    <w:p w:rsidR="004B3FAD" w:rsidRDefault="004B3FAD" w:rsidP="004B3FAD">
      <w:pPr>
        <w:ind w:firstLine="720"/>
        <w:jc w:val="both"/>
      </w:pPr>
    </w:p>
    <w:p w:rsidR="004B3FAD" w:rsidRDefault="004B3FAD" w:rsidP="004B3FAD">
      <w:pPr>
        <w:ind w:firstLine="720"/>
        <w:jc w:val="both"/>
      </w:pPr>
      <w:bookmarkStart w:id="226" w:name="sub_100138"/>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4B3FAD" w:rsidRDefault="004B3FAD" w:rsidP="004B3FAD">
      <w:pPr>
        <w:ind w:firstLine="720"/>
        <w:jc w:val="both"/>
      </w:pPr>
      <w:bookmarkStart w:id="227" w:name="sub_100139"/>
      <w:bookmarkEnd w:id="226"/>
      <w:r>
        <w:t>139. Заместитель командира батальона по воспитательной работе обязан:</w:t>
      </w:r>
    </w:p>
    <w:bookmarkEnd w:id="227"/>
    <w:p w:rsidR="004B3FAD" w:rsidRDefault="004B3FAD" w:rsidP="004B3FAD">
      <w:pPr>
        <w:ind w:firstLine="720"/>
        <w:jc w:val="both"/>
      </w:pPr>
      <w:r>
        <w:t>участвовать в разработке и обеспечении выполнения плана боевой подготовки батальона;</w:t>
      </w:r>
    </w:p>
    <w:p w:rsidR="004B3FAD" w:rsidRDefault="004B3FAD" w:rsidP="004B3FAD">
      <w:pPr>
        <w:ind w:firstLine="72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4B3FAD" w:rsidRDefault="004B3FAD" w:rsidP="004B3FAD">
      <w:pPr>
        <w:ind w:firstLine="720"/>
        <w:jc w:val="both"/>
      </w:pPr>
      <w:r>
        <w:t>воспитывать у личного состава батальона бдительность, умение хранить государственную тайну;</w:t>
      </w:r>
    </w:p>
    <w:p w:rsidR="004B3FAD" w:rsidRDefault="004B3FAD" w:rsidP="004B3FAD">
      <w:pPr>
        <w:ind w:firstLine="72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4B3FAD" w:rsidRDefault="004B3FAD" w:rsidP="004B3FAD">
      <w:pPr>
        <w:ind w:firstLine="72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4B3FAD" w:rsidRDefault="004B3FAD" w:rsidP="004B3FAD">
      <w:pPr>
        <w:ind w:firstLine="720"/>
        <w:jc w:val="both"/>
      </w:pPr>
      <w:r>
        <w:t>организовывать и проводить правовое обучение личного состава батальона;</w:t>
      </w:r>
    </w:p>
    <w:p w:rsidR="004B3FAD" w:rsidRDefault="004B3FAD" w:rsidP="004B3FAD">
      <w:pPr>
        <w:ind w:firstLine="720"/>
        <w:jc w:val="both"/>
      </w:pPr>
      <w:r>
        <w:t>знать деловые и морально-психологические качества каждого офицера, прапорщика и сержанта батальона;</w:t>
      </w:r>
    </w:p>
    <w:p w:rsidR="004B3FAD" w:rsidRDefault="004B3FAD" w:rsidP="004B3FAD">
      <w:pPr>
        <w:ind w:firstLine="720"/>
        <w:jc w:val="both"/>
      </w:pPr>
      <w:r>
        <w:lastRenderedPageBreak/>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4B3FAD" w:rsidRDefault="004B3FAD" w:rsidP="004B3FAD">
      <w:pPr>
        <w:ind w:firstLine="72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4B3FAD" w:rsidRDefault="004B3FAD" w:rsidP="004B3FAD">
      <w:pPr>
        <w:ind w:firstLine="72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знать их нужды и запросы, принимать меры к разрешению обоснованных обращений (предложений, заявлений или жалоб);</w:t>
      </w:r>
    </w:p>
    <w:p w:rsidR="004B3FAD" w:rsidRDefault="004B3FAD" w:rsidP="004B3FAD">
      <w:pPr>
        <w:ind w:firstLine="72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4B3FAD" w:rsidRDefault="004B3FAD" w:rsidP="004B3FAD">
      <w:pPr>
        <w:ind w:firstLine="72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4B3FAD" w:rsidRDefault="004B3FAD" w:rsidP="004B3FAD">
      <w:pPr>
        <w:ind w:firstLine="72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4B3FAD" w:rsidRDefault="004B3FAD" w:rsidP="004B3FAD">
      <w:pPr>
        <w:ind w:firstLine="72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4B3FAD" w:rsidRDefault="004B3FAD" w:rsidP="004B3FAD">
      <w:pPr>
        <w:ind w:firstLine="72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4B3FAD" w:rsidRDefault="004B3FAD" w:rsidP="004B3FAD">
      <w:pPr>
        <w:ind w:firstLine="72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4B3FAD" w:rsidRDefault="004B3FAD" w:rsidP="004B3FAD">
      <w:pPr>
        <w:ind w:firstLine="720"/>
        <w:jc w:val="both"/>
      </w:pPr>
    </w:p>
    <w:p w:rsidR="004B3FAD" w:rsidRDefault="004B3FAD" w:rsidP="004B3FAD">
      <w:pPr>
        <w:pStyle w:val="1"/>
        <w:rPr>
          <w:sz w:val="26"/>
          <w:szCs w:val="26"/>
        </w:rPr>
      </w:pPr>
      <w:bookmarkStart w:id="228" w:name="sub_11300231"/>
      <w:r>
        <w:rPr>
          <w:sz w:val="26"/>
          <w:szCs w:val="26"/>
        </w:rPr>
        <w:t>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w:t>
      </w:r>
    </w:p>
    <w:bookmarkEnd w:id="228"/>
    <w:p w:rsidR="004B3FAD" w:rsidRDefault="004B3FAD" w:rsidP="004B3FAD">
      <w:pPr>
        <w:ind w:firstLine="720"/>
        <w:jc w:val="both"/>
      </w:pPr>
    </w:p>
    <w:p w:rsidR="004B3FAD" w:rsidRDefault="004B3FAD" w:rsidP="004B3FAD">
      <w:pPr>
        <w:ind w:firstLine="720"/>
        <w:jc w:val="both"/>
      </w:pPr>
      <w:bookmarkStart w:id="229" w:name="sub_100140"/>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bookmarkEnd w:id="229"/>
    <w:p w:rsidR="004B3FAD" w:rsidRDefault="004B3FAD" w:rsidP="004B3FAD">
      <w:pPr>
        <w:ind w:firstLine="72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4B3FAD" w:rsidRDefault="004B3FAD" w:rsidP="004B3FAD">
      <w:pPr>
        <w:ind w:firstLine="720"/>
        <w:jc w:val="both"/>
      </w:pPr>
      <w:bookmarkStart w:id="230" w:name="sub_100141"/>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bookmarkEnd w:id="230"/>
    <w:p w:rsidR="004B3FAD" w:rsidRDefault="004B3FAD" w:rsidP="004B3FAD">
      <w:pPr>
        <w:ind w:firstLine="720"/>
        <w:jc w:val="both"/>
      </w:pPr>
      <w:r>
        <w:lastRenderedPageBreak/>
        <w:t>участвовать в разработке плана боевой подготовки батальона и организовывать его выполнение по своей специальности;</w:t>
      </w:r>
    </w:p>
    <w:p w:rsidR="004B3FAD" w:rsidRDefault="004B3FAD" w:rsidP="004B3FAD">
      <w:pPr>
        <w:ind w:firstLine="720"/>
        <w:jc w:val="both"/>
      </w:pPr>
      <w:r>
        <w:t>руководить боевой подготовкой и деятельностью подчиненного ему подразделения;</w:t>
      </w:r>
    </w:p>
    <w:p w:rsidR="004B3FAD" w:rsidRDefault="004B3FAD" w:rsidP="004B3FAD">
      <w:pPr>
        <w:ind w:firstLine="72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4B3FAD" w:rsidRDefault="004B3FAD" w:rsidP="004B3FAD">
      <w:pPr>
        <w:ind w:firstLine="720"/>
        <w:jc w:val="both"/>
      </w:pPr>
      <w:r>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4B3FAD" w:rsidRDefault="004B3FAD" w:rsidP="004B3FAD">
      <w:pPr>
        <w:ind w:firstLine="72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4B3FAD" w:rsidRDefault="004B3FAD" w:rsidP="004B3FAD">
      <w:pPr>
        <w:ind w:firstLine="72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4B3FAD" w:rsidRDefault="004B3FAD" w:rsidP="004B3FAD">
      <w:pPr>
        <w:ind w:firstLine="72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4B3FAD" w:rsidRDefault="004B3FAD" w:rsidP="004B3FAD">
      <w:pPr>
        <w:ind w:firstLine="720"/>
        <w:jc w:val="both"/>
      </w:pPr>
      <w:proofErr w:type="gramStart"/>
      <w:r>
        <w:t xml:space="preserve">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w:t>
      </w:r>
      <w:proofErr w:type="spellStart"/>
      <w:r>
        <w:t>пономерную</w:t>
      </w:r>
      <w:proofErr w:type="spellEnd"/>
      <w:r>
        <w:t xml:space="preserve"> проверку стрелкового оружия в подразделениях;</w:t>
      </w:r>
      <w:proofErr w:type="gramEnd"/>
    </w:p>
    <w:p w:rsidR="004B3FAD" w:rsidRDefault="004B3FAD" w:rsidP="004B3FAD">
      <w:pPr>
        <w:ind w:firstLine="72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4B3FAD" w:rsidRDefault="004B3FAD" w:rsidP="004B3FAD">
      <w:pPr>
        <w:ind w:firstLine="72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4B3FAD" w:rsidRDefault="004B3FAD" w:rsidP="004B3FAD">
      <w:pPr>
        <w:ind w:firstLine="72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4B3FAD" w:rsidRDefault="004B3FAD" w:rsidP="004B3FAD">
      <w:pPr>
        <w:ind w:firstLine="720"/>
        <w:jc w:val="both"/>
      </w:pPr>
      <w:r>
        <w:t>вести установленные учет и отчетность.</w:t>
      </w:r>
    </w:p>
    <w:p w:rsidR="004B3FAD" w:rsidRDefault="004B3FAD" w:rsidP="004B3FAD">
      <w:pPr>
        <w:ind w:firstLine="720"/>
        <w:jc w:val="both"/>
      </w:pPr>
    </w:p>
    <w:p w:rsidR="004B3FAD" w:rsidRDefault="004B3FAD" w:rsidP="004B3FAD">
      <w:pPr>
        <w:pStyle w:val="1"/>
        <w:rPr>
          <w:sz w:val="26"/>
          <w:szCs w:val="26"/>
        </w:rPr>
      </w:pPr>
      <w:bookmarkStart w:id="231" w:name="sub_11300232"/>
      <w:r>
        <w:rPr>
          <w:sz w:val="26"/>
          <w:szCs w:val="26"/>
        </w:rPr>
        <w:t>Заместитель командира батальона по тылу</w:t>
      </w:r>
    </w:p>
    <w:bookmarkEnd w:id="231"/>
    <w:p w:rsidR="004B3FAD" w:rsidRDefault="004B3FAD" w:rsidP="004B3FAD">
      <w:pPr>
        <w:ind w:firstLine="720"/>
        <w:jc w:val="both"/>
      </w:pPr>
    </w:p>
    <w:p w:rsidR="004B3FAD" w:rsidRDefault="004B3FAD" w:rsidP="004B3FAD">
      <w:pPr>
        <w:ind w:firstLine="720"/>
        <w:jc w:val="both"/>
      </w:pPr>
      <w:bookmarkStart w:id="232" w:name="sub_100142"/>
      <w:r>
        <w:t xml:space="preserve">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w:t>
      </w:r>
      <w:hyperlink r:id="rId21" w:history="1">
        <w:r>
          <w:rPr>
            <w:rStyle w:val="ab"/>
            <w:rFonts w:cs="Arial"/>
          </w:rPr>
          <w:t>законодательства</w:t>
        </w:r>
      </w:hyperlink>
      <w:r>
        <w:t xml:space="preserve">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4B3FAD" w:rsidRDefault="004B3FAD" w:rsidP="004B3FAD">
      <w:pPr>
        <w:ind w:firstLine="720"/>
        <w:jc w:val="both"/>
      </w:pPr>
      <w:bookmarkStart w:id="233" w:name="sub_100143"/>
      <w:bookmarkEnd w:id="232"/>
      <w:r>
        <w:lastRenderedPageBreak/>
        <w:t>143. Заместитель командира батальона по тылу обязан: участвовать в разработке плана боевой подготовки батальона, организовывать его выполнение по своей специальности;</w:t>
      </w:r>
    </w:p>
    <w:bookmarkEnd w:id="233"/>
    <w:p w:rsidR="004B3FAD" w:rsidRDefault="004B3FAD" w:rsidP="004B3FAD">
      <w:pPr>
        <w:ind w:firstLine="720"/>
        <w:jc w:val="both"/>
      </w:pPr>
      <w:r>
        <w:t>руководить боевой подготовкой и деятельностью подчиненных подразделений;</w:t>
      </w:r>
    </w:p>
    <w:p w:rsidR="004B3FAD" w:rsidRDefault="004B3FAD" w:rsidP="004B3FAD">
      <w:pPr>
        <w:ind w:firstLine="720"/>
        <w:jc w:val="both"/>
      </w:pPr>
      <w:r>
        <w:t>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воинскому воспитанию и совершенствованию профессиональной подготовки;</w:t>
      </w:r>
    </w:p>
    <w:p w:rsidR="004B3FAD" w:rsidRDefault="004B3FAD" w:rsidP="004B3FAD">
      <w:pPr>
        <w:ind w:firstLine="72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4B3FAD" w:rsidRDefault="004B3FAD" w:rsidP="004B3FAD">
      <w:pPr>
        <w:ind w:firstLine="72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4B3FAD" w:rsidRDefault="004B3FAD" w:rsidP="004B3FAD">
      <w:pPr>
        <w:ind w:firstLine="72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4B3FAD" w:rsidRDefault="004B3FAD" w:rsidP="004B3FAD">
      <w:pPr>
        <w:ind w:firstLine="720"/>
        <w:jc w:val="both"/>
      </w:pPr>
      <w:r>
        <w:t xml:space="preserve">осуществлять </w:t>
      </w:r>
      <w:proofErr w:type="gramStart"/>
      <w:r>
        <w:t>контроль за</w:t>
      </w:r>
      <w:proofErr w:type="gramEnd"/>
      <w:r>
        <w:t xml:space="preserve">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4B3FAD" w:rsidRDefault="004B3FAD" w:rsidP="004B3FAD">
      <w:pPr>
        <w:ind w:firstLine="72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4B3FAD" w:rsidRDefault="004B3FAD" w:rsidP="004B3FAD">
      <w:pPr>
        <w:ind w:firstLine="72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4B3FAD" w:rsidRDefault="004B3FAD" w:rsidP="004B3FAD">
      <w:pPr>
        <w:ind w:firstLine="720"/>
        <w:jc w:val="both"/>
      </w:pPr>
      <w:r>
        <w:t xml:space="preserve">организовывать правильную эксплуатацию и своевременный ремонт всех жилых и нежилых зданий и сооружений, казарменного инвентаря и мебели; осуществлять </w:t>
      </w:r>
      <w:proofErr w:type="gramStart"/>
      <w:r>
        <w:t>контроль за</w:t>
      </w:r>
      <w:proofErr w:type="gramEnd"/>
      <w:r>
        <w:t xml:space="preserve">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4B3FAD" w:rsidRDefault="004B3FAD" w:rsidP="004B3FAD">
      <w:pPr>
        <w:ind w:firstLine="72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4B3FAD" w:rsidRDefault="004B3FAD" w:rsidP="004B3FAD">
      <w:pPr>
        <w:ind w:firstLine="720"/>
        <w:jc w:val="both"/>
      </w:pPr>
      <w:r>
        <w:t>организовывать банно-прачечное обслуживание личного состава подразделений батальона;</w:t>
      </w:r>
    </w:p>
    <w:p w:rsidR="004B3FAD" w:rsidRDefault="004B3FAD" w:rsidP="004B3FAD">
      <w:pPr>
        <w:ind w:firstLine="720"/>
        <w:jc w:val="both"/>
      </w:pPr>
      <w:r>
        <w:t>проводить мероприятия по экономической работе в подразделениях батальона;</w:t>
      </w:r>
    </w:p>
    <w:p w:rsidR="004B3FAD" w:rsidRDefault="004B3FAD" w:rsidP="004B3FAD">
      <w:pPr>
        <w:ind w:firstLine="72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4B3FAD" w:rsidRDefault="004B3FAD" w:rsidP="004B3FAD">
      <w:pPr>
        <w:ind w:firstLine="720"/>
        <w:jc w:val="both"/>
      </w:pPr>
      <w:proofErr w:type="gramStart"/>
      <w:r>
        <w:t>организовывать и контролировать ведение установленных по службам тыла учета и отчетности в подразделениях батальона.</w:t>
      </w:r>
      <w:proofErr w:type="gramEnd"/>
    </w:p>
    <w:p w:rsidR="004B3FAD" w:rsidRDefault="004B3FAD" w:rsidP="004B3FAD">
      <w:pPr>
        <w:ind w:firstLine="720"/>
        <w:jc w:val="both"/>
      </w:pPr>
    </w:p>
    <w:p w:rsidR="004B3FAD" w:rsidRDefault="004B3FAD" w:rsidP="004B3FAD">
      <w:pPr>
        <w:pStyle w:val="1"/>
        <w:rPr>
          <w:sz w:val="26"/>
          <w:szCs w:val="26"/>
        </w:rPr>
      </w:pPr>
      <w:bookmarkStart w:id="234" w:name="sub_11300233"/>
      <w:r>
        <w:rPr>
          <w:sz w:val="26"/>
          <w:szCs w:val="26"/>
        </w:rPr>
        <w:t>Командир роты (корабля 4 ранга, боевого катера)</w:t>
      </w:r>
    </w:p>
    <w:bookmarkEnd w:id="234"/>
    <w:p w:rsidR="004B3FAD" w:rsidRDefault="004B3FAD" w:rsidP="004B3FAD">
      <w:pPr>
        <w:ind w:firstLine="720"/>
        <w:jc w:val="both"/>
      </w:pPr>
    </w:p>
    <w:p w:rsidR="004B3FAD" w:rsidRDefault="004B3FAD" w:rsidP="004B3FAD">
      <w:pPr>
        <w:ind w:firstLine="720"/>
        <w:jc w:val="both"/>
      </w:pPr>
      <w:bookmarkStart w:id="235" w:name="sub_100144"/>
      <w:r>
        <w:t xml:space="preserve">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w:t>
      </w:r>
      <w:r>
        <w:lastRenderedPageBreak/>
        <w:t>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4B3FAD" w:rsidRDefault="004B3FAD" w:rsidP="004B3FAD">
      <w:pPr>
        <w:ind w:firstLine="720"/>
        <w:jc w:val="both"/>
      </w:pPr>
      <w:bookmarkStart w:id="236" w:name="sub_100145"/>
      <w:bookmarkEnd w:id="235"/>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bookmarkEnd w:id="236"/>
    <w:p w:rsidR="004B3FAD" w:rsidRDefault="004B3FAD" w:rsidP="004B3FAD">
      <w:pPr>
        <w:ind w:firstLine="720"/>
        <w:jc w:val="both"/>
      </w:pPr>
      <w:proofErr w:type="gramStart"/>
      <w:r>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roofErr w:type="gramEnd"/>
    </w:p>
    <w:p w:rsidR="004B3FAD" w:rsidRDefault="004B3FAD" w:rsidP="004B3FAD">
      <w:pPr>
        <w:ind w:firstLine="72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4B3FAD" w:rsidRDefault="004B3FAD" w:rsidP="004B3FAD">
      <w:pPr>
        <w:ind w:firstLine="72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4B3FAD" w:rsidRDefault="004B3FAD" w:rsidP="004B3FAD">
      <w:pPr>
        <w:ind w:firstLine="720"/>
        <w:jc w:val="both"/>
      </w:pPr>
      <w: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4B3FAD" w:rsidRDefault="004B3FAD" w:rsidP="004B3FAD">
      <w:pPr>
        <w:ind w:firstLine="72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4B3FAD" w:rsidRDefault="004B3FAD" w:rsidP="004B3FAD">
      <w:pPr>
        <w:ind w:firstLine="72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4B3FAD" w:rsidRDefault="004B3FAD" w:rsidP="004B3FAD">
      <w:pPr>
        <w:ind w:firstLine="72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4B3FAD" w:rsidRDefault="004B3FAD" w:rsidP="004B3FAD">
      <w:pPr>
        <w:ind w:firstLine="72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4B3FAD" w:rsidRDefault="004B3FAD" w:rsidP="004B3FAD">
      <w:pPr>
        <w:ind w:firstLine="720"/>
        <w:jc w:val="both"/>
      </w:pPr>
      <w:r>
        <w:t>периодически присутствовать на подъеме и вечерней поверке в роте (на корабле 4 ранга, боевом катере);</w:t>
      </w:r>
    </w:p>
    <w:p w:rsidR="004B3FAD" w:rsidRDefault="004B3FAD" w:rsidP="004B3FAD">
      <w:pPr>
        <w:ind w:firstLine="72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4B3FAD" w:rsidRDefault="004B3FAD" w:rsidP="004B3FAD">
      <w:pPr>
        <w:ind w:firstLine="72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sub_10600" w:history="1">
        <w:r>
          <w:rPr>
            <w:rStyle w:val="ab"/>
            <w:rFonts w:cs="Arial"/>
          </w:rPr>
          <w:t>приложение N 10</w:t>
        </w:r>
      </w:hyperlink>
      <w:r>
        <w:t>);</w:t>
      </w:r>
    </w:p>
    <w:p w:rsidR="004B3FAD" w:rsidRDefault="004B3FAD" w:rsidP="004B3FAD">
      <w:pPr>
        <w:ind w:firstLine="720"/>
        <w:jc w:val="both"/>
      </w:pPr>
      <w:proofErr w:type="gramStart"/>
      <w:r>
        <w:lastRenderedPageBreak/>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w:t>
      </w:r>
      <w:proofErr w:type="gramEnd"/>
      <w:r>
        <w:t xml:space="preserve">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4B3FAD" w:rsidRDefault="004B3FAD" w:rsidP="004B3FAD">
      <w:pPr>
        <w:ind w:firstLine="720"/>
        <w:jc w:val="both"/>
      </w:pPr>
      <w:r>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4B3FAD" w:rsidRDefault="004B3FAD" w:rsidP="004B3FAD">
      <w:pPr>
        <w:ind w:firstLine="72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w:t>
      </w:r>
      <w:proofErr w:type="gramStart"/>
      <w:r>
        <w:t xml:space="preserve"> ,</w:t>
      </w:r>
      <w:proofErr w:type="gramEnd"/>
      <w:r>
        <w:t xml:space="preserve"> а также за проведением мероприятий пожарной безопасности в роте (на корабле 4 ранга, боевом катере);</w:t>
      </w:r>
    </w:p>
    <w:p w:rsidR="004B3FAD" w:rsidRDefault="004B3FAD" w:rsidP="004B3FAD">
      <w:pPr>
        <w:ind w:firstLine="72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4B3FAD" w:rsidRDefault="004B3FAD" w:rsidP="004B3FAD">
      <w:pPr>
        <w:ind w:firstLine="720"/>
        <w:jc w:val="both"/>
      </w:pPr>
      <w:r>
        <w:t>руководить ротным (корабельным) хозяйством.</w:t>
      </w:r>
    </w:p>
    <w:p w:rsidR="004B3FAD" w:rsidRDefault="004B3FAD" w:rsidP="004B3FAD">
      <w:pPr>
        <w:ind w:firstLine="720"/>
        <w:jc w:val="both"/>
      </w:pPr>
    </w:p>
    <w:p w:rsidR="004B3FAD" w:rsidRDefault="004B3FAD" w:rsidP="004B3FAD">
      <w:pPr>
        <w:pStyle w:val="1"/>
        <w:rPr>
          <w:sz w:val="26"/>
          <w:szCs w:val="26"/>
        </w:rPr>
      </w:pPr>
      <w:bookmarkStart w:id="237" w:name="sub_11300234"/>
      <w:r>
        <w:rPr>
          <w:sz w:val="26"/>
          <w:szCs w:val="26"/>
        </w:rPr>
        <w:t>Заместитель командира роты</w:t>
      </w:r>
    </w:p>
    <w:bookmarkEnd w:id="237"/>
    <w:p w:rsidR="004B3FAD" w:rsidRDefault="004B3FAD" w:rsidP="004B3FAD">
      <w:pPr>
        <w:ind w:firstLine="720"/>
        <w:jc w:val="both"/>
      </w:pPr>
    </w:p>
    <w:p w:rsidR="004B3FAD" w:rsidRDefault="004B3FAD" w:rsidP="004B3FAD">
      <w:pPr>
        <w:ind w:firstLine="720"/>
        <w:jc w:val="both"/>
      </w:pPr>
      <w:bookmarkStart w:id="238" w:name="sub_100146"/>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4B3FAD" w:rsidRDefault="004B3FAD" w:rsidP="004B3FAD">
      <w:pPr>
        <w:ind w:firstLine="720"/>
        <w:jc w:val="both"/>
      </w:pPr>
      <w:bookmarkStart w:id="239" w:name="sub_100147"/>
      <w:bookmarkEnd w:id="238"/>
      <w:r>
        <w:t>147. Заместитель командира роты обязан:</w:t>
      </w:r>
    </w:p>
    <w:bookmarkEnd w:id="239"/>
    <w:p w:rsidR="004B3FAD" w:rsidRDefault="004B3FAD" w:rsidP="004B3FAD">
      <w:pPr>
        <w:ind w:firstLine="720"/>
        <w:jc w:val="both"/>
      </w:pPr>
      <w:r>
        <w:t>участвовать в составлении расписания занятий на неделю и вести учет боевой подготовки роты;</w:t>
      </w:r>
    </w:p>
    <w:p w:rsidR="004B3FAD" w:rsidRDefault="004B3FAD" w:rsidP="004B3FAD">
      <w:pPr>
        <w:ind w:firstLine="720"/>
        <w:jc w:val="both"/>
      </w:pPr>
      <w:r>
        <w:t>проводить занятия с прапорщиками, сержантами, а также с другим личным составом роты;</w:t>
      </w:r>
    </w:p>
    <w:p w:rsidR="004B3FAD" w:rsidRDefault="004B3FAD" w:rsidP="004B3FAD">
      <w:pPr>
        <w:ind w:firstLine="72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4B3FAD" w:rsidRDefault="004B3FAD" w:rsidP="004B3FAD">
      <w:pPr>
        <w:ind w:firstLine="720"/>
        <w:jc w:val="both"/>
      </w:pPr>
      <w:r>
        <w:t>проводить спортивно-массовую работу, организовывать изобретательскую и рационализаторскую работу в роте;</w:t>
      </w:r>
    </w:p>
    <w:p w:rsidR="004B3FAD" w:rsidRDefault="004B3FAD" w:rsidP="004B3FAD">
      <w:pPr>
        <w:ind w:firstLine="720"/>
        <w:jc w:val="both"/>
      </w:pPr>
      <w:r>
        <w:t>всесторонне знать личный состав роты, постоянно проводить с подчиненными индивидуальную работу по воинскому воспитанию;</w:t>
      </w:r>
    </w:p>
    <w:p w:rsidR="004B3FAD" w:rsidRDefault="004B3FAD" w:rsidP="004B3FAD">
      <w:pPr>
        <w:ind w:firstLine="720"/>
        <w:jc w:val="both"/>
      </w:pPr>
      <w:r>
        <w:lastRenderedPageBreak/>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4B3FAD" w:rsidRDefault="004B3FAD" w:rsidP="004B3FAD">
      <w:pPr>
        <w:ind w:firstLine="72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4B3FAD" w:rsidRDefault="004B3FAD" w:rsidP="004B3FAD">
      <w:pPr>
        <w:ind w:firstLine="720"/>
        <w:jc w:val="both"/>
      </w:pPr>
      <w:r>
        <w:t>организовывать и лично проводить мероприятия по подготовке классных специалистов в роте;</w:t>
      </w:r>
    </w:p>
    <w:p w:rsidR="004B3FAD" w:rsidRDefault="004B3FAD" w:rsidP="004B3FAD">
      <w:pPr>
        <w:ind w:firstLine="720"/>
        <w:jc w:val="both"/>
      </w:pPr>
      <w:r>
        <w:t>организовывать правильное использование и хранение учебных пособий, приборов, оборудования и объектов учебно-материальной базы, имеющихся в роте или закрепленных за ней;</w:t>
      </w:r>
    </w:p>
    <w:p w:rsidR="004B3FAD" w:rsidRDefault="004B3FAD" w:rsidP="004B3FAD">
      <w:pPr>
        <w:ind w:firstLine="72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4B3FAD" w:rsidRDefault="004B3FAD" w:rsidP="004B3FAD">
      <w:pPr>
        <w:ind w:firstLine="720"/>
        <w:jc w:val="both"/>
      </w:pPr>
      <w:r>
        <w:t>следить за поддержанием в чистоте участка территории, закрепленного за ротой;</w:t>
      </w:r>
    </w:p>
    <w:p w:rsidR="004B3FAD" w:rsidRDefault="004B3FAD" w:rsidP="004B3FAD">
      <w:pPr>
        <w:ind w:firstLine="720"/>
        <w:jc w:val="both"/>
      </w:pPr>
      <w:r>
        <w:t xml:space="preserve">требовать от личного состава </w:t>
      </w:r>
      <w:proofErr w:type="gramStart"/>
      <w:r>
        <w:t>роты соблюдения правил ношения военной формы одежды</w:t>
      </w:r>
      <w:proofErr w:type="gramEnd"/>
      <w:r>
        <w:t>;</w:t>
      </w:r>
    </w:p>
    <w:p w:rsidR="004B3FAD" w:rsidRDefault="004B3FAD" w:rsidP="004B3FAD">
      <w:pPr>
        <w:ind w:firstLine="720"/>
        <w:jc w:val="both"/>
      </w:pPr>
      <w:r>
        <w:t>периодически присутствовать на подъеме и вечерней поверке в роте.</w:t>
      </w:r>
    </w:p>
    <w:p w:rsidR="004B3FAD" w:rsidRDefault="004B3FAD" w:rsidP="004B3FAD">
      <w:pPr>
        <w:ind w:firstLine="720"/>
        <w:jc w:val="both"/>
      </w:pPr>
    </w:p>
    <w:p w:rsidR="004B3FAD" w:rsidRDefault="004B3FAD" w:rsidP="004B3FAD">
      <w:pPr>
        <w:pStyle w:val="1"/>
        <w:rPr>
          <w:sz w:val="26"/>
          <w:szCs w:val="26"/>
        </w:rPr>
      </w:pPr>
      <w:bookmarkStart w:id="240" w:name="sub_11300235"/>
      <w:r>
        <w:rPr>
          <w:sz w:val="26"/>
          <w:szCs w:val="26"/>
        </w:rPr>
        <w:t>Заместитель командира роты по воспитательной работе</w:t>
      </w:r>
    </w:p>
    <w:bookmarkEnd w:id="240"/>
    <w:p w:rsidR="004B3FAD" w:rsidRDefault="004B3FAD" w:rsidP="004B3FAD">
      <w:pPr>
        <w:ind w:firstLine="720"/>
        <w:jc w:val="both"/>
      </w:pPr>
    </w:p>
    <w:p w:rsidR="004B3FAD" w:rsidRDefault="004B3FAD" w:rsidP="004B3FAD">
      <w:pPr>
        <w:ind w:firstLine="720"/>
        <w:jc w:val="both"/>
      </w:pPr>
      <w:bookmarkStart w:id="241" w:name="sub_100148"/>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4B3FAD" w:rsidRDefault="004B3FAD" w:rsidP="004B3FAD">
      <w:pPr>
        <w:ind w:firstLine="720"/>
        <w:jc w:val="both"/>
      </w:pPr>
      <w:bookmarkStart w:id="242" w:name="sub_100149"/>
      <w:bookmarkEnd w:id="241"/>
      <w:r>
        <w:t>149. Заместитель командира роты по воспитательной работе обязан:</w:t>
      </w:r>
    </w:p>
    <w:bookmarkEnd w:id="242"/>
    <w:p w:rsidR="004B3FAD" w:rsidRDefault="004B3FAD" w:rsidP="004B3FAD">
      <w:pPr>
        <w:ind w:firstLine="72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4B3FAD" w:rsidRDefault="004B3FAD" w:rsidP="004B3FAD">
      <w:pPr>
        <w:ind w:firstLine="720"/>
        <w:jc w:val="both"/>
      </w:pPr>
      <w:r>
        <w:t>воспитывать у личного состава роты бдительность, умение хранить государственную тайну;</w:t>
      </w:r>
    </w:p>
    <w:p w:rsidR="004B3FAD" w:rsidRDefault="004B3FAD" w:rsidP="004B3FAD">
      <w:pPr>
        <w:ind w:firstLine="72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4B3FAD" w:rsidRDefault="004B3FAD" w:rsidP="004B3FAD">
      <w:pPr>
        <w:ind w:firstLine="72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4B3FAD" w:rsidRDefault="004B3FAD" w:rsidP="004B3FAD">
      <w:pPr>
        <w:ind w:firstLine="720"/>
        <w:jc w:val="both"/>
      </w:pPr>
      <w:r>
        <w:t>проводить правовое обучение личного состава роты;</w:t>
      </w:r>
    </w:p>
    <w:p w:rsidR="004B3FAD" w:rsidRDefault="004B3FAD" w:rsidP="004B3FAD">
      <w:pPr>
        <w:ind w:firstLine="72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4B3FAD" w:rsidRDefault="004B3FAD" w:rsidP="004B3FAD">
      <w:pPr>
        <w:ind w:firstLine="720"/>
        <w:jc w:val="both"/>
      </w:pPr>
      <w:r>
        <w:lastRenderedPageBreak/>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4B3FAD" w:rsidRDefault="004B3FAD" w:rsidP="004B3FAD">
      <w:pPr>
        <w:ind w:firstLine="72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4B3FAD" w:rsidRDefault="004B3FAD" w:rsidP="004B3FAD">
      <w:pPr>
        <w:ind w:firstLine="72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4B3FAD" w:rsidRDefault="004B3FAD" w:rsidP="004B3FAD">
      <w:pPr>
        <w:ind w:firstLine="720"/>
        <w:jc w:val="both"/>
      </w:pPr>
      <w:r>
        <w:t>проводить мероприятия по нравственному, духовному, физическому и культурному воспитанию военнослужащих роты, организовывать досуг личного состава;</w:t>
      </w:r>
    </w:p>
    <w:p w:rsidR="004B3FAD" w:rsidRDefault="004B3FAD" w:rsidP="004B3FAD">
      <w:pPr>
        <w:ind w:firstLine="72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4B3FAD" w:rsidRDefault="004B3FAD" w:rsidP="004B3FAD">
      <w:pPr>
        <w:ind w:firstLine="720"/>
        <w:jc w:val="both"/>
      </w:pPr>
      <w:r>
        <w:t>периодически присутствовать на подъеме и вечерней поверке в роте;</w:t>
      </w:r>
    </w:p>
    <w:p w:rsidR="004B3FAD" w:rsidRDefault="004B3FAD" w:rsidP="004B3FAD">
      <w:pPr>
        <w:ind w:firstLine="72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4B3FAD" w:rsidRDefault="004B3FAD" w:rsidP="004B3FAD">
      <w:pPr>
        <w:ind w:firstLine="720"/>
        <w:jc w:val="both"/>
      </w:pPr>
      <w:r>
        <w:t>своевременно докладывать командиру роты о состоянии воинской дисциплины и морально-психологическом состоянии личного состава.</w:t>
      </w:r>
    </w:p>
    <w:p w:rsidR="004B3FAD" w:rsidRDefault="004B3FAD" w:rsidP="004B3FAD">
      <w:pPr>
        <w:ind w:firstLine="720"/>
        <w:jc w:val="both"/>
      </w:pPr>
    </w:p>
    <w:p w:rsidR="004B3FAD" w:rsidRDefault="004B3FAD" w:rsidP="004B3FAD">
      <w:pPr>
        <w:pStyle w:val="1"/>
        <w:rPr>
          <w:sz w:val="26"/>
          <w:szCs w:val="26"/>
        </w:rPr>
      </w:pPr>
      <w:bookmarkStart w:id="243" w:name="sub_11300236"/>
      <w:r>
        <w:rPr>
          <w:sz w:val="26"/>
          <w:szCs w:val="26"/>
        </w:rPr>
        <w:t>Заместитель командира роты по вооружению (заместитель командира роты по технической части, старший техник, техник роты)</w:t>
      </w:r>
    </w:p>
    <w:bookmarkEnd w:id="243"/>
    <w:p w:rsidR="004B3FAD" w:rsidRDefault="004B3FAD" w:rsidP="004B3FAD">
      <w:pPr>
        <w:ind w:firstLine="720"/>
        <w:jc w:val="both"/>
      </w:pPr>
    </w:p>
    <w:p w:rsidR="004B3FAD" w:rsidRDefault="004B3FAD" w:rsidP="004B3FAD">
      <w:pPr>
        <w:ind w:firstLine="720"/>
        <w:jc w:val="both"/>
      </w:pPr>
      <w:bookmarkStart w:id="244" w:name="sub_100150"/>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4B3FAD" w:rsidRDefault="004B3FAD" w:rsidP="004B3FAD">
      <w:pPr>
        <w:ind w:firstLine="720"/>
        <w:jc w:val="both"/>
      </w:pPr>
      <w:bookmarkStart w:id="245" w:name="sub_100151"/>
      <w:bookmarkEnd w:id="244"/>
      <w:r>
        <w:t>151. Заместитель командира роты по вооружению (заместитель командира роты по технической части, старший техник, техник роты) обязан:</w:t>
      </w:r>
    </w:p>
    <w:bookmarkEnd w:id="245"/>
    <w:p w:rsidR="004B3FAD" w:rsidRDefault="004B3FAD" w:rsidP="004B3FAD">
      <w:pPr>
        <w:ind w:firstLine="720"/>
        <w:jc w:val="both"/>
      </w:pPr>
      <w:r>
        <w:t>участвовать в составлении расписания занятий на неделю;</w:t>
      </w:r>
    </w:p>
    <w:p w:rsidR="004B3FAD" w:rsidRDefault="004B3FAD" w:rsidP="004B3FAD">
      <w:pPr>
        <w:ind w:firstLine="72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4B3FAD" w:rsidRDefault="004B3FAD" w:rsidP="004B3FAD">
      <w:pPr>
        <w:ind w:firstLine="72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4B3FAD" w:rsidRDefault="004B3FAD" w:rsidP="004B3FAD">
      <w:pPr>
        <w:ind w:firstLine="72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4B3FAD" w:rsidRDefault="004B3FAD" w:rsidP="004B3FAD">
      <w:pPr>
        <w:ind w:firstLine="720"/>
        <w:jc w:val="both"/>
      </w:pPr>
      <w:r>
        <w:lastRenderedPageBreak/>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4B3FAD" w:rsidRDefault="004B3FAD" w:rsidP="004B3FAD">
      <w:pPr>
        <w:ind w:firstLine="72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4B3FAD" w:rsidRDefault="004B3FAD" w:rsidP="004B3FAD">
      <w:pPr>
        <w:ind w:firstLine="720"/>
        <w:jc w:val="both"/>
      </w:pPr>
      <w:r>
        <w:t xml:space="preserve">проверять не реже одного раза в месяц техническое состояние вооружения и военной техники роты, проводить </w:t>
      </w:r>
      <w:proofErr w:type="spellStart"/>
      <w:r>
        <w:t>пономерную</w:t>
      </w:r>
      <w:proofErr w:type="spellEnd"/>
      <w:r>
        <w:t xml:space="preserve"> проверку стрелкового оружия;</w:t>
      </w:r>
    </w:p>
    <w:p w:rsidR="004B3FAD" w:rsidRDefault="004B3FAD" w:rsidP="004B3FAD">
      <w:pPr>
        <w:ind w:firstLine="720"/>
        <w:jc w:val="both"/>
      </w:pPr>
      <w:r>
        <w:t>подготавливать машины к выходу роты на каждое занятие или учение и проверять их состояние по возвращении в парк;</w:t>
      </w:r>
    </w:p>
    <w:p w:rsidR="004B3FAD" w:rsidRDefault="004B3FAD" w:rsidP="004B3FAD">
      <w:pPr>
        <w:ind w:firstLine="720"/>
        <w:jc w:val="both"/>
      </w:pPr>
      <w:r>
        <w:t>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роты;</w:t>
      </w:r>
    </w:p>
    <w:p w:rsidR="004B3FAD" w:rsidRDefault="004B3FAD" w:rsidP="004B3FAD">
      <w:pPr>
        <w:ind w:firstLine="72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4B3FAD" w:rsidRDefault="004B3FAD" w:rsidP="004B3FAD">
      <w:pPr>
        <w:ind w:firstLine="720"/>
        <w:jc w:val="both"/>
      </w:pPr>
      <w:r>
        <w:t>своевременно представлять заявки на необходимое военно-техническое имущество, организовывать его правильную эксплуатацию;</w:t>
      </w:r>
    </w:p>
    <w:p w:rsidR="004B3FAD" w:rsidRDefault="004B3FAD" w:rsidP="004B3FAD">
      <w:pPr>
        <w:ind w:firstLine="720"/>
        <w:jc w:val="both"/>
      </w:pPr>
      <w:r>
        <w:t>следить за выполнением требований пожарной безопасности в парке и на машинах роты;</w:t>
      </w:r>
    </w:p>
    <w:p w:rsidR="004B3FAD" w:rsidRDefault="004B3FAD" w:rsidP="004B3FAD">
      <w:pPr>
        <w:ind w:firstLine="720"/>
        <w:jc w:val="both"/>
      </w:pPr>
      <w:r>
        <w:t>вести установленные учет и отчетность.</w:t>
      </w:r>
    </w:p>
    <w:p w:rsidR="004B3FAD" w:rsidRDefault="004B3FAD" w:rsidP="004B3FAD">
      <w:pPr>
        <w:ind w:firstLine="720"/>
        <w:jc w:val="both"/>
      </w:pPr>
    </w:p>
    <w:p w:rsidR="004B3FAD" w:rsidRDefault="004B3FAD" w:rsidP="004B3FAD">
      <w:pPr>
        <w:pStyle w:val="1"/>
        <w:rPr>
          <w:sz w:val="26"/>
          <w:szCs w:val="26"/>
        </w:rPr>
      </w:pPr>
      <w:bookmarkStart w:id="246" w:name="sub_11300237"/>
      <w:r>
        <w:rPr>
          <w:sz w:val="26"/>
          <w:szCs w:val="26"/>
        </w:rPr>
        <w:t>Командир взвода (группы, башни)</w:t>
      </w:r>
    </w:p>
    <w:bookmarkEnd w:id="246"/>
    <w:p w:rsidR="004B3FAD" w:rsidRDefault="004B3FAD" w:rsidP="004B3FAD">
      <w:pPr>
        <w:ind w:firstLine="720"/>
        <w:jc w:val="both"/>
      </w:pPr>
    </w:p>
    <w:p w:rsidR="004B3FAD" w:rsidRDefault="004B3FAD" w:rsidP="004B3FAD">
      <w:pPr>
        <w:ind w:firstLine="720"/>
        <w:jc w:val="both"/>
      </w:pPr>
      <w:bookmarkStart w:id="247" w:name="sub_100152"/>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4B3FAD" w:rsidRDefault="004B3FAD" w:rsidP="004B3FAD">
      <w:pPr>
        <w:ind w:firstLine="720"/>
        <w:jc w:val="both"/>
      </w:pPr>
      <w:bookmarkStart w:id="248" w:name="sub_100153"/>
      <w:bookmarkEnd w:id="247"/>
      <w:r>
        <w:t>153. Командир взвода (группы, башни) лично обучает и воспитывает подчиненных. Он обязан:</w:t>
      </w:r>
    </w:p>
    <w:bookmarkEnd w:id="248"/>
    <w:p w:rsidR="004B3FAD" w:rsidRDefault="004B3FAD" w:rsidP="004B3FAD">
      <w:pPr>
        <w:ind w:firstLine="72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4B3FAD" w:rsidRDefault="004B3FAD" w:rsidP="004B3FAD">
      <w:pPr>
        <w:ind w:firstLine="72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4B3FAD" w:rsidRDefault="004B3FAD" w:rsidP="004B3FAD">
      <w:pPr>
        <w:ind w:firstLine="72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4B3FAD" w:rsidRDefault="004B3FAD" w:rsidP="004B3FAD">
      <w:pPr>
        <w:ind w:firstLine="720"/>
        <w:jc w:val="both"/>
      </w:pPr>
      <w:r>
        <w:lastRenderedPageBreak/>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4B3FAD" w:rsidRDefault="004B3FAD" w:rsidP="004B3FAD">
      <w:pPr>
        <w:ind w:firstLine="72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4B3FAD" w:rsidRDefault="004B3FAD" w:rsidP="004B3FAD">
      <w:pPr>
        <w:ind w:firstLine="72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4B3FAD" w:rsidRDefault="004B3FAD" w:rsidP="004B3FAD">
      <w:pPr>
        <w:ind w:firstLine="72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4B3FAD" w:rsidRDefault="004B3FAD" w:rsidP="004B3FAD">
      <w:pPr>
        <w:ind w:firstLine="72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4B3FAD" w:rsidRDefault="004B3FAD" w:rsidP="004B3FAD">
      <w:pPr>
        <w:ind w:firstLine="720"/>
        <w:jc w:val="both"/>
      </w:pPr>
      <w:r>
        <w:t>принимать меры по выполнению подчиненным личным составом требований безопасности 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4B3FAD" w:rsidRDefault="004B3FAD" w:rsidP="004B3FAD">
      <w:pPr>
        <w:ind w:firstLine="720"/>
        <w:jc w:val="both"/>
      </w:pPr>
      <w:r>
        <w:t>вести учет боевой подготовки взвода (группы, башни);</w:t>
      </w:r>
    </w:p>
    <w:p w:rsidR="004B3FAD" w:rsidRDefault="004B3FAD" w:rsidP="004B3FAD">
      <w:pPr>
        <w:ind w:firstLine="72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4B3FAD" w:rsidRDefault="004B3FAD" w:rsidP="004B3FAD">
      <w:pPr>
        <w:ind w:firstLine="720"/>
        <w:jc w:val="both"/>
      </w:pPr>
    </w:p>
    <w:p w:rsidR="004B3FAD" w:rsidRDefault="004B3FAD" w:rsidP="004B3FAD">
      <w:pPr>
        <w:pStyle w:val="1"/>
        <w:rPr>
          <w:sz w:val="26"/>
          <w:szCs w:val="26"/>
        </w:rPr>
      </w:pPr>
      <w:bookmarkStart w:id="249" w:name="sub_11300238"/>
      <w:r>
        <w:rPr>
          <w:sz w:val="26"/>
          <w:szCs w:val="26"/>
        </w:rPr>
        <w:t>Старшина роты</w:t>
      </w:r>
    </w:p>
    <w:bookmarkEnd w:id="249"/>
    <w:p w:rsidR="004B3FAD" w:rsidRDefault="004B3FAD" w:rsidP="004B3FAD">
      <w:pPr>
        <w:ind w:firstLine="720"/>
        <w:jc w:val="both"/>
      </w:pPr>
    </w:p>
    <w:p w:rsidR="004B3FAD" w:rsidRDefault="004B3FAD" w:rsidP="004B3FAD">
      <w:pPr>
        <w:ind w:firstLine="720"/>
        <w:jc w:val="both"/>
      </w:pPr>
      <w:bookmarkStart w:id="250" w:name="sub_100154"/>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bookmarkEnd w:id="250"/>
    <w:p w:rsidR="004B3FAD" w:rsidRDefault="004B3FAD" w:rsidP="004B3FAD">
      <w:pPr>
        <w:ind w:firstLine="720"/>
        <w:jc w:val="both"/>
      </w:pPr>
      <w:r>
        <w:t>В отсутствие офицеров роты старшина роты исполняет обязанности командира роты.</w:t>
      </w:r>
    </w:p>
    <w:p w:rsidR="004B3FAD" w:rsidRDefault="004B3FAD" w:rsidP="004B3FAD">
      <w:pPr>
        <w:ind w:firstLine="720"/>
        <w:jc w:val="both"/>
      </w:pPr>
      <w:bookmarkStart w:id="251" w:name="sub_100155"/>
      <w:r>
        <w:t>155. Старшина роты обязан:</w:t>
      </w:r>
    </w:p>
    <w:bookmarkEnd w:id="251"/>
    <w:p w:rsidR="004B3FAD" w:rsidRDefault="004B3FAD" w:rsidP="004B3FAD">
      <w:pPr>
        <w:ind w:firstLine="720"/>
        <w:jc w:val="both"/>
      </w:pPr>
      <w:r>
        <w:t>обеспечивать всем необходимым занятия по боевой подготовке роты, а также проводить занятия по указанию командира роты;</w:t>
      </w:r>
    </w:p>
    <w:p w:rsidR="004B3FAD" w:rsidRDefault="004B3FAD" w:rsidP="004B3FAD">
      <w:pPr>
        <w:ind w:firstLine="720"/>
        <w:jc w:val="both"/>
      </w:pPr>
      <w:r>
        <w:t>обеспечивать выполнение требований безопасности военной службы личным составом;</w:t>
      </w:r>
    </w:p>
    <w:p w:rsidR="004B3FAD" w:rsidRDefault="004B3FAD" w:rsidP="004B3FAD">
      <w:pPr>
        <w:ind w:firstLine="72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4B3FAD" w:rsidRDefault="004B3FAD" w:rsidP="004B3FAD">
      <w:pPr>
        <w:ind w:firstLine="720"/>
        <w:jc w:val="both"/>
      </w:pPr>
      <w:r>
        <w:t>следить за внешним видом солдат и сержантов роты, производить им индивидуальную подгонку обмундирования;</w:t>
      </w:r>
    </w:p>
    <w:p w:rsidR="004B3FAD" w:rsidRDefault="004B3FAD" w:rsidP="004B3FAD">
      <w:pPr>
        <w:ind w:firstLine="720"/>
        <w:jc w:val="both"/>
      </w:pPr>
      <w:r>
        <w:t xml:space="preserve">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w:t>
      </w:r>
      <w:r>
        <w:lastRenderedPageBreak/>
        <w:t xml:space="preserve">докладывать командиру роты обо всех нарушениях, а также о примененных к солдатам и сержантам роты поощрениях и наложенных им на солдат и сержантов </w:t>
      </w:r>
      <w:proofErr w:type="gramStart"/>
      <w:r>
        <w:t>роты</w:t>
      </w:r>
      <w:proofErr w:type="gramEnd"/>
      <w:r>
        <w:t xml:space="preserve"> дисциплинарных взысканиях;</w:t>
      </w:r>
    </w:p>
    <w:p w:rsidR="004B3FAD" w:rsidRDefault="004B3FAD" w:rsidP="004B3FAD">
      <w:pPr>
        <w:ind w:firstLine="72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4B3FAD" w:rsidRDefault="004B3FAD" w:rsidP="004B3FAD">
      <w:pPr>
        <w:ind w:firstLine="72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4B3FAD" w:rsidRDefault="004B3FAD" w:rsidP="004B3FAD">
      <w:pPr>
        <w:ind w:firstLine="72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4B3FAD" w:rsidRDefault="004B3FAD" w:rsidP="004B3FAD">
      <w:pPr>
        <w:ind w:firstLine="720"/>
        <w:jc w:val="both"/>
      </w:pPr>
      <w:r>
        <w:t>руководить проведением утреннего осмотра и проводить вечернюю поверку;</w:t>
      </w:r>
    </w:p>
    <w:p w:rsidR="004B3FAD" w:rsidRDefault="004B3FAD" w:rsidP="004B3FAD">
      <w:pPr>
        <w:ind w:firstLine="720"/>
        <w:jc w:val="both"/>
      </w:pPr>
      <w:r>
        <w:t>лично командовать ротой при следовании в столовую или отправлять ее под командой одного из заместителей командиров взводов;</w:t>
      </w:r>
    </w:p>
    <w:p w:rsidR="004B3FAD" w:rsidRDefault="004B3FAD" w:rsidP="004B3FAD">
      <w:pPr>
        <w:ind w:firstLine="720"/>
        <w:jc w:val="both"/>
      </w:pPr>
      <w:r>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4B3FAD" w:rsidRDefault="004B3FAD" w:rsidP="004B3FAD">
      <w:pPr>
        <w:ind w:firstLine="720"/>
        <w:jc w:val="both"/>
      </w:pPr>
      <w:r>
        <w:t xml:space="preserve">представлять дежурному </w:t>
      </w:r>
      <w:proofErr w:type="gramStart"/>
      <w:r>
        <w:t>по полку через дежурного по роте сведения об отсутствующих на вечерней</w:t>
      </w:r>
      <w:proofErr w:type="gramEnd"/>
      <w:r>
        <w:t xml:space="preserve">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4B3FAD" w:rsidRDefault="004B3FAD" w:rsidP="004B3FAD">
      <w:pPr>
        <w:ind w:firstLine="72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4B3FAD" w:rsidRDefault="004B3FAD" w:rsidP="004B3FAD">
      <w:pPr>
        <w:ind w:firstLine="72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4B3FAD" w:rsidRDefault="004B3FAD" w:rsidP="004B3FAD">
      <w:pPr>
        <w:ind w:firstLine="72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4B3FAD" w:rsidRDefault="004B3FAD" w:rsidP="004B3FAD">
      <w:pPr>
        <w:ind w:firstLine="72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4B3FAD" w:rsidRDefault="004B3FAD" w:rsidP="004B3FAD">
      <w:pPr>
        <w:ind w:firstLine="72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4B3FAD" w:rsidRDefault="004B3FAD" w:rsidP="004B3FAD">
      <w:pPr>
        <w:ind w:firstLine="72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4B3FAD" w:rsidRDefault="004B3FAD" w:rsidP="004B3FAD">
      <w:pPr>
        <w:ind w:firstLine="720"/>
        <w:jc w:val="both"/>
      </w:pPr>
      <w:r>
        <w:t>принимать по описи деньги и ценные вещи от арестованных солдат и сержантов перед отправлением их на гауптвахту;</w:t>
      </w:r>
    </w:p>
    <w:p w:rsidR="004B3FAD" w:rsidRDefault="004B3FAD" w:rsidP="004B3FAD">
      <w:pPr>
        <w:ind w:firstLine="720"/>
        <w:jc w:val="both"/>
      </w:pPr>
      <w:r>
        <w:t xml:space="preserve">ежемесячно сверять книги учета военного имущества роты с книгами учета служб полка и </w:t>
      </w:r>
      <w:proofErr w:type="gramStart"/>
      <w:r>
        <w:t>вести</w:t>
      </w:r>
      <w:proofErr w:type="gramEnd"/>
      <w:r>
        <w:t xml:space="preserve"> установленные учет и отчетность;</w:t>
      </w:r>
    </w:p>
    <w:p w:rsidR="004B3FAD" w:rsidRDefault="004B3FAD" w:rsidP="004B3FAD">
      <w:pPr>
        <w:ind w:firstLine="720"/>
        <w:jc w:val="both"/>
      </w:pPr>
      <w:r>
        <w:t>при убытии из расположения роты оставлять за себя одного из заместителей командиров взводов.</w:t>
      </w:r>
    </w:p>
    <w:p w:rsidR="004B3FAD" w:rsidRDefault="004B3FAD" w:rsidP="004B3FAD">
      <w:pPr>
        <w:ind w:firstLine="720"/>
        <w:jc w:val="both"/>
      </w:pPr>
    </w:p>
    <w:p w:rsidR="004B3FAD" w:rsidRDefault="004B3FAD" w:rsidP="004B3FAD">
      <w:pPr>
        <w:pStyle w:val="1"/>
        <w:rPr>
          <w:sz w:val="26"/>
          <w:szCs w:val="26"/>
        </w:rPr>
      </w:pPr>
      <w:bookmarkStart w:id="252" w:name="sub_11300239"/>
      <w:r>
        <w:rPr>
          <w:sz w:val="26"/>
          <w:szCs w:val="26"/>
        </w:rPr>
        <w:lastRenderedPageBreak/>
        <w:t>Заместитель командира взвода</w:t>
      </w:r>
    </w:p>
    <w:bookmarkEnd w:id="252"/>
    <w:p w:rsidR="004B3FAD" w:rsidRDefault="004B3FAD" w:rsidP="004B3FAD">
      <w:pPr>
        <w:ind w:firstLine="720"/>
        <w:jc w:val="both"/>
      </w:pPr>
    </w:p>
    <w:p w:rsidR="004B3FAD" w:rsidRDefault="004B3FAD" w:rsidP="004B3FAD">
      <w:pPr>
        <w:ind w:firstLine="720"/>
        <w:jc w:val="both"/>
      </w:pPr>
      <w:bookmarkStart w:id="253" w:name="sub_100156"/>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4B3FAD" w:rsidRDefault="004B3FAD" w:rsidP="004B3FAD">
      <w:pPr>
        <w:ind w:firstLine="720"/>
        <w:jc w:val="both"/>
      </w:pPr>
      <w:bookmarkStart w:id="254" w:name="sub_100157"/>
      <w:bookmarkEnd w:id="253"/>
      <w:r>
        <w:t>157. Заместитель командира взвода обязан:</w:t>
      </w:r>
    </w:p>
    <w:bookmarkEnd w:id="254"/>
    <w:p w:rsidR="004B3FAD" w:rsidRDefault="004B3FAD" w:rsidP="004B3FAD">
      <w:pPr>
        <w:ind w:firstLine="720"/>
        <w:jc w:val="both"/>
      </w:pPr>
      <w:r>
        <w:t>обучать, воспитывать солдат и сержантов взвода и лично проводить занятия по указанию командира взвода;</w:t>
      </w:r>
    </w:p>
    <w:p w:rsidR="004B3FAD" w:rsidRDefault="004B3FAD" w:rsidP="004B3FAD">
      <w:pPr>
        <w:ind w:firstLine="72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4B3FAD" w:rsidRDefault="004B3FAD" w:rsidP="004B3FAD">
      <w:pPr>
        <w:ind w:firstLine="72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4B3FAD" w:rsidRDefault="004B3FAD" w:rsidP="004B3FAD">
      <w:pPr>
        <w:ind w:firstLine="72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4B3FAD" w:rsidRDefault="004B3FAD" w:rsidP="004B3FAD">
      <w:pPr>
        <w:ind w:firstLine="72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4B3FAD" w:rsidRDefault="004B3FAD" w:rsidP="004B3FAD">
      <w:pPr>
        <w:ind w:firstLine="720"/>
        <w:jc w:val="both"/>
      </w:pPr>
      <w:r>
        <w:t>проводить утренний осмотр личного состава взвода;</w:t>
      </w:r>
    </w:p>
    <w:p w:rsidR="004B3FAD" w:rsidRDefault="004B3FAD" w:rsidP="004B3FAD">
      <w:pPr>
        <w:ind w:firstLine="720"/>
        <w:jc w:val="both"/>
      </w:pPr>
      <w:r>
        <w:t>заботиться о подчиненных и вникать в их нужды;</w:t>
      </w:r>
    </w:p>
    <w:p w:rsidR="004B3FAD" w:rsidRDefault="004B3FAD" w:rsidP="004B3FAD">
      <w:pPr>
        <w:ind w:firstLine="720"/>
        <w:jc w:val="both"/>
      </w:pPr>
      <w:r>
        <w:t>назначать солдат в наряды на службу, вести листы нарядов взвода (</w:t>
      </w:r>
      <w:hyperlink w:anchor="sub_10700" w:history="1">
        <w:r>
          <w:rPr>
            <w:rStyle w:val="ab"/>
            <w:rFonts w:cs="Arial"/>
          </w:rPr>
          <w:t>приложение N 10</w:t>
        </w:r>
      </w:hyperlink>
      <w:r>
        <w:t>), учет личного состава, вооружения и другого военного имущества взвода;</w:t>
      </w:r>
    </w:p>
    <w:p w:rsidR="004B3FAD" w:rsidRDefault="004B3FAD" w:rsidP="004B3FAD">
      <w:pPr>
        <w:ind w:firstLine="720"/>
        <w:jc w:val="both"/>
      </w:pPr>
      <w:r>
        <w:t>постоянно знать, где находятся и что делают подчиненные;</w:t>
      </w:r>
    </w:p>
    <w:p w:rsidR="004B3FAD" w:rsidRDefault="004B3FAD" w:rsidP="004B3FAD">
      <w:pPr>
        <w:ind w:firstLine="72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4B3FAD" w:rsidRDefault="004B3FAD" w:rsidP="004B3FAD">
      <w:pPr>
        <w:ind w:firstLine="720"/>
        <w:jc w:val="both"/>
      </w:pPr>
      <w:r>
        <w:t>оставаясь за командира взвода или старшину роты, исполнять их обязанности.</w:t>
      </w:r>
    </w:p>
    <w:p w:rsidR="004B3FAD" w:rsidRDefault="004B3FAD" w:rsidP="004B3FAD">
      <w:pPr>
        <w:ind w:firstLine="720"/>
        <w:jc w:val="both"/>
      </w:pPr>
    </w:p>
    <w:p w:rsidR="004B3FAD" w:rsidRDefault="004B3FAD" w:rsidP="004B3FAD">
      <w:pPr>
        <w:pStyle w:val="1"/>
        <w:rPr>
          <w:sz w:val="26"/>
          <w:szCs w:val="26"/>
        </w:rPr>
      </w:pPr>
      <w:bookmarkStart w:id="255" w:name="sub_11300240"/>
      <w:r>
        <w:rPr>
          <w:sz w:val="26"/>
          <w:szCs w:val="26"/>
        </w:rPr>
        <w:t>Командир отделения</w:t>
      </w:r>
    </w:p>
    <w:bookmarkEnd w:id="255"/>
    <w:p w:rsidR="004B3FAD" w:rsidRDefault="004B3FAD" w:rsidP="004B3FAD">
      <w:pPr>
        <w:ind w:firstLine="720"/>
        <w:jc w:val="both"/>
      </w:pPr>
    </w:p>
    <w:p w:rsidR="004B3FAD" w:rsidRDefault="004B3FAD" w:rsidP="004B3FAD">
      <w:pPr>
        <w:ind w:firstLine="720"/>
        <w:jc w:val="both"/>
      </w:pPr>
      <w:bookmarkStart w:id="256" w:name="sub_100158"/>
      <w:r>
        <w:t xml:space="preserve">158. </w:t>
      </w:r>
      <w:proofErr w:type="gramStart"/>
      <w:r>
        <w:t>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w:t>
      </w:r>
      <w:proofErr w:type="gramEnd"/>
      <w:r>
        <w:t xml:space="preserve"> Он подчиняется командиру взвода </w:t>
      </w:r>
      <w:r>
        <w:lastRenderedPageBreak/>
        <w:t>и его заместителю (старшине команды) и является непосредственным начальником личного состава отделения.</w:t>
      </w:r>
    </w:p>
    <w:p w:rsidR="004B3FAD" w:rsidRDefault="004B3FAD" w:rsidP="004B3FAD">
      <w:pPr>
        <w:ind w:firstLine="720"/>
        <w:jc w:val="both"/>
      </w:pPr>
      <w:bookmarkStart w:id="257" w:name="sub_100159"/>
      <w:bookmarkEnd w:id="256"/>
      <w:r>
        <w:t>159. Командир отделения обязан:</w:t>
      </w:r>
    </w:p>
    <w:bookmarkEnd w:id="257"/>
    <w:p w:rsidR="004B3FAD" w:rsidRDefault="004B3FAD" w:rsidP="004B3FAD">
      <w:pPr>
        <w:ind w:firstLine="720"/>
        <w:jc w:val="both"/>
      </w:pPr>
      <w:r>
        <w:t>обучать и воспитывать солдат (матросов) отделения, а при выполнении боевых задач умело командовать отделением;</w:t>
      </w:r>
    </w:p>
    <w:p w:rsidR="004B3FAD" w:rsidRDefault="004B3FAD" w:rsidP="004B3FAD">
      <w:pPr>
        <w:ind w:firstLine="72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4B3FAD" w:rsidRDefault="004B3FAD" w:rsidP="004B3FAD">
      <w:pPr>
        <w:ind w:firstLine="72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4B3FAD" w:rsidRDefault="004B3FAD" w:rsidP="004B3FAD">
      <w:pPr>
        <w:ind w:firstLine="72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4B3FAD" w:rsidRDefault="004B3FAD" w:rsidP="004B3FAD">
      <w:pPr>
        <w:ind w:firstLine="720"/>
        <w:jc w:val="both"/>
      </w:pPr>
      <w:r>
        <w:t>прививать солдатам (матросам) отделения уважение к службе, а также бережное отношение к своему оружию и военной технике;</w:t>
      </w:r>
    </w:p>
    <w:p w:rsidR="004B3FAD" w:rsidRDefault="004B3FAD" w:rsidP="004B3FAD">
      <w:pPr>
        <w:ind w:firstLine="720"/>
        <w:jc w:val="both"/>
      </w:pPr>
      <w:r>
        <w:t>вырабатывать у солдат (матросов) отделения строевую выправку и развивать у них физическую выносливость;</w:t>
      </w:r>
    </w:p>
    <w:p w:rsidR="004B3FAD" w:rsidRDefault="004B3FAD" w:rsidP="004B3FAD">
      <w:pPr>
        <w:ind w:firstLine="72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4B3FAD" w:rsidRDefault="004B3FAD" w:rsidP="004B3FAD">
      <w:pPr>
        <w:ind w:firstLine="72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4B3FAD" w:rsidRDefault="004B3FAD" w:rsidP="004B3FAD">
      <w:pPr>
        <w:ind w:firstLine="72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4B3FAD" w:rsidRDefault="004B3FAD" w:rsidP="004B3FAD">
      <w:pPr>
        <w:ind w:firstLine="720"/>
        <w:jc w:val="both"/>
      </w:pPr>
      <w:proofErr w:type="gramStart"/>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roofErr w:type="gramEnd"/>
    </w:p>
    <w:p w:rsidR="004B3FAD" w:rsidRDefault="004B3FAD" w:rsidP="004B3FAD">
      <w:pPr>
        <w:ind w:firstLine="720"/>
        <w:jc w:val="both"/>
      </w:pPr>
      <w:r>
        <w:t>постоянно знать, где находятся подчиненные.</w:t>
      </w:r>
    </w:p>
    <w:p w:rsidR="004B3FAD" w:rsidRDefault="004B3FAD" w:rsidP="004B3FAD">
      <w:pPr>
        <w:ind w:firstLine="720"/>
        <w:jc w:val="both"/>
      </w:pPr>
    </w:p>
    <w:p w:rsidR="004B3FAD" w:rsidRDefault="004B3FAD" w:rsidP="004B3FAD">
      <w:pPr>
        <w:pStyle w:val="1"/>
        <w:rPr>
          <w:sz w:val="26"/>
          <w:szCs w:val="26"/>
        </w:rPr>
      </w:pPr>
      <w:bookmarkStart w:id="258" w:name="sub_11300241"/>
      <w:r>
        <w:rPr>
          <w:sz w:val="26"/>
          <w:szCs w:val="26"/>
        </w:rPr>
        <w:t>Обязанности солдата (матроса)</w:t>
      </w:r>
    </w:p>
    <w:bookmarkEnd w:id="258"/>
    <w:p w:rsidR="004B3FAD" w:rsidRDefault="004B3FAD" w:rsidP="004B3FAD">
      <w:pPr>
        <w:ind w:firstLine="720"/>
        <w:jc w:val="both"/>
      </w:pPr>
    </w:p>
    <w:p w:rsidR="004B3FAD" w:rsidRDefault="004B3FAD" w:rsidP="004B3FAD">
      <w:pPr>
        <w:ind w:firstLine="720"/>
        <w:jc w:val="both"/>
      </w:pPr>
      <w:bookmarkStart w:id="259" w:name="sub_100160"/>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4B3FAD" w:rsidRDefault="004B3FAD" w:rsidP="004B3FAD">
      <w:pPr>
        <w:ind w:firstLine="720"/>
        <w:jc w:val="both"/>
      </w:pPr>
      <w:bookmarkStart w:id="260" w:name="sub_100161"/>
      <w:bookmarkEnd w:id="259"/>
      <w:r>
        <w:t>161. Солдат (матрос) обязан:</w:t>
      </w:r>
    </w:p>
    <w:bookmarkEnd w:id="260"/>
    <w:p w:rsidR="004B3FAD" w:rsidRDefault="004B3FAD" w:rsidP="004B3FAD">
      <w:pPr>
        <w:ind w:firstLine="720"/>
        <w:jc w:val="both"/>
      </w:pPr>
      <w:r>
        <w:lastRenderedPageBreak/>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4B3FAD" w:rsidRDefault="004B3FAD" w:rsidP="004B3FAD">
      <w:pPr>
        <w:ind w:firstLine="720"/>
        <w:jc w:val="both"/>
      </w:pPr>
      <w:r>
        <w:t>знать должности, воинские звания и фамилии своих прямых начальников до командира дивизии включительно;</w:t>
      </w:r>
    </w:p>
    <w:p w:rsidR="004B3FAD" w:rsidRDefault="004B3FAD" w:rsidP="004B3FAD">
      <w:pPr>
        <w:ind w:firstLine="72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4B3FAD" w:rsidRDefault="004B3FAD" w:rsidP="004B3FAD">
      <w:pPr>
        <w:ind w:firstLine="72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4B3FAD" w:rsidRDefault="004B3FAD" w:rsidP="004B3FAD">
      <w:pPr>
        <w:ind w:firstLine="720"/>
        <w:jc w:val="both"/>
      </w:pPr>
      <w:r>
        <w:t xml:space="preserve">в совершенстве знать и иметь всегда </w:t>
      </w:r>
      <w:proofErr w:type="gramStart"/>
      <w:r>
        <w:t>исправные</w:t>
      </w:r>
      <w:proofErr w:type="gramEnd"/>
      <w:r>
        <w:t>, обслуженные, готовые к бою оружие и военную технику;</w:t>
      </w:r>
    </w:p>
    <w:p w:rsidR="004B3FAD" w:rsidRDefault="004B3FAD" w:rsidP="004B3FAD">
      <w:pPr>
        <w:ind w:firstLine="72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4B3FAD" w:rsidRDefault="004B3FAD" w:rsidP="004B3FAD">
      <w:pPr>
        <w:ind w:firstLine="72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Кодекс поведения военнослужащего Вооруженных Сил - участника боевых действий, а также соответствующие </w:t>
      </w:r>
      <w:proofErr w:type="spellStart"/>
      <w:r>
        <w:t>международно</w:t>
      </w:r>
      <w:proofErr w:type="spellEnd"/>
      <w:r>
        <w:t xml:space="preserve"> признанным средствам опознавания знаки различия и сигналы;</w:t>
      </w:r>
    </w:p>
    <w:p w:rsidR="004B3FAD" w:rsidRDefault="004B3FAD" w:rsidP="004B3FAD">
      <w:pPr>
        <w:ind w:firstLine="720"/>
        <w:jc w:val="both"/>
      </w:pPr>
      <w:bookmarkStart w:id="261" w:name="sub_1001618"/>
      <w:r>
        <w:t>аккуратно носить обмундирование, своевременно производить его текущий ремонт, ежедневно чистить и хранить в определенном для этого месте;</w:t>
      </w:r>
    </w:p>
    <w:bookmarkEnd w:id="261"/>
    <w:p w:rsidR="004B3FAD" w:rsidRDefault="004B3FAD" w:rsidP="004B3FAD">
      <w:pPr>
        <w:ind w:firstLine="720"/>
        <w:jc w:val="both"/>
      </w:pPr>
      <w:r>
        <w:t>при необходимости отлучиться спросить на это разрешение у командира отделения, а после возвращения доложить ему о прибытии;</w:t>
      </w:r>
    </w:p>
    <w:p w:rsidR="004B3FAD" w:rsidRDefault="004B3FAD" w:rsidP="004B3FAD">
      <w:pPr>
        <w:ind w:firstLine="72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4B3FAD" w:rsidRDefault="004B3FAD" w:rsidP="004B3FAD">
      <w:pPr>
        <w:ind w:firstLine="720"/>
        <w:jc w:val="both"/>
      </w:pPr>
      <w:bookmarkStart w:id="262" w:name="sub_100162"/>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bookmarkEnd w:id="262"/>
    <w:p w:rsidR="004B3FAD" w:rsidRDefault="004B3FAD" w:rsidP="004B3FAD">
      <w:pPr>
        <w:ind w:firstLine="720"/>
        <w:jc w:val="both"/>
      </w:pPr>
      <w:r>
        <w:t>Ефрейтор (старший матрос) обязан помогать командиру отделения в обучении и воспитании солдат (матросов).</w:t>
      </w:r>
    </w:p>
    <w:p w:rsidR="004B3FAD" w:rsidRDefault="004B3FAD" w:rsidP="004B3FAD">
      <w:pPr>
        <w:ind w:firstLine="720"/>
        <w:jc w:val="both"/>
      </w:pPr>
    </w:p>
    <w:p w:rsidR="004B3FAD" w:rsidRDefault="004B3FAD" w:rsidP="004B3FAD">
      <w:pPr>
        <w:pStyle w:val="1"/>
        <w:rPr>
          <w:sz w:val="26"/>
          <w:szCs w:val="26"/>
        </w:rPr>
      </w:pPr>
      <w:bookmarkStart w:id="263" w:name="sub_120000"/>
      <w:r>
        <w:rPr>
          <w:sz w:val="26"/>
          <w:szCs w:val="26"/>
        </w:rPr>
        <w:t>Часть вторая</w:t>
      </w:r>
      <w:r>
        <w:rPr>
          <w:sz w:val="26"/>
          <w:szCs w:val="26"/>
        </w:rPr>
        <w:br/>
        <w:t>Внутренний порядок</w:t>
      </w:r>
    </w:p>
    <w:bookmarkEnd w:id="263"/>
    <w:p w:rsidR="004B3FAD" w:rsidRDefault="004B3FAD" w:rsidP="004B3FAD">
      <w:pPr>
        <w:ind w:firstLine="720"/>
        <w:jc w:val="both"/>
      </w:pPr>
    </w:p>
    <w:p w:rsidR="004B3FAD" w:rsidRDefault="004B3FAD" w:rsidP="004B3FAD">
      <w:pPr>
        <w:pStyle w:val="1"/>
        <w:rPr>
          <w:sz w:val="26"/>
          <w:szCs w:val="26"/>
        </w:rPr>
      </w:pPr>
      <w:bookmarkStart w:id="264" w:name="sub_120001"/>
      <w:r>
        <w:rPr>
          <w:sz w:val="26"/>
          <w:szCs w:val="26"/>
        </w:rPr>
        <w:t>Общие положения</w:t>
      </w:r>
    </w:p>
    <w:bookmarkEnd w:id="264"/>
    <w:p w:rsidR="004B3FAD" w:rsidRDefault="004B3FAD" w:rsidP="004B3FAD">
      <w:pPr>
        <w:ind w:firstLine="720"/>
        <w:jc w:val="both"/>
      </w:pPr>
    </w:p>
    <w:p w:rsidR="004B3FAD" w:rsidRDefault="004B3FAD" w:rsidP="004B3FAD">
      <w:pPr>
        <w:ind w:firstLine="720"/>
        <w:jc w:val="both"/>
      </w:pPr>
      <w:bookmarkStart w:id="265" w:name="sub_100163"/>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bookmarkEnd w:id="265"/>
    <w:p w:rsidR="004B3FAD" w:rsidRDefault="004B3FAD" w:rsidP="004B3FAD">
      <w:pPr>
        <w:ind w:firstLine="720"/>
        <w:jc w:val="both"/>
      </w:pPr>
      <w:r>
        <w:lastRenderedPageBreak/>
        <w:t>Внутренний порядок достигается:</w:t>
      </w:r>
    </w:p>
    <w:p w:rsidR="004B3FAD" w:rsidRDefault="004B3FAD" w:rsidP="004B3FAD">
      <w:pPr>
        <w:ind w:firstLine="72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4B3FAD" w:rsidRDefault="004B3FAD" w:rsidP="004B3FAD">
      <w:pPr>
        <w:ind w:firstLine="72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4B3FAD" w:rsidRDefault="004B3FAD" w:rsidP="004B3FAD">
      <w:pPr>
        <w:ind w:firstLine="720"/>
        <w:jc w:val="both"/>
      </w:pPr>
      <w:r>
        <w:t>организацией боевой подготовки;</w:t>
      </w:r>
    </w:p>
    <w:p w:rsidR="004B3FAD" w:rsidRDefault="004B3FAD" w:rsidP="004B3FAD">
      <w:pPr>
        <w:ind w:firstLine="720"/>
        <w:jc w:val="both"/>
      </w:pPr>
      <w:r>
        <w:t>образцовым несением боевого дежурства (боевой службы) и службы в суточном наряде;</w:t>
      </w:r>
    </w:p>
    <w:p w:rsidR="004B3FAD" w:rsidRDefault="004B3FAD" w:rsidP="004B3FAD">
      <w:pPr>
        <w:ind w:firstLine="720"/>
        <w:jc w:val="both"/>
      </w:pPr>
      <w:r>
        <w:t>точным выполнением распорядка дня и регламента служебного времени;</w:t>
      </w:r>
    </w:p>
    <w:p w:rsidR="004B3FAD" w:rsidRDefault="004B3FAD" w:rsidP="004B3FAD">
      <w:pPr>
        <w:ind w:firstLine="720"/>
        <w:jc w:val="both"/>
      </w:pPr>
      <w:r>
        <w:t>соблюдением правил эксплуатации вооружения, военной техники и другого военного имущества;</w:t>
      </w:r>
    </w:p>
    <w:p w:rsidR="004B3FAD" w:rsidRDefault="004B3FAD" w:rsidP="004B3FAD">
      <w:pPr>
        <w:ind w:firstLine="72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4B3FAD" w:rsidRDefault="004B3FAD" w:rsidP="004B3FAD">
      <w:pPr>
        <w:ind w:firstLine="72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4B3FAD" w:rsidRDefault="004B3FAD" w:rsidP="004B3FAD">
      <w:pPr>
        <w:ind w:firstLine="720"/>
        <w:jc w:val="both"/>
      </w:pPr>
    </w:p>
    <w:p w:rsidR="004B3FAD" w:rsidRDefault="004B3FAD" w:rsidP="004B3FAD">
      <w:pPr>
        <w:pStyle w:val="1"/>
        <w:rPr>
          <w:sz w:val="26"/>
          <w:szCs w:val="26"/>
        </w:rPr>
      </w:pPr>
      <w:bookmarkStart w:id="266" w:name="sub_121000"/>
      <w:r>
        <w:rPr>
          <w:sz w:val="26"/>
          <w:szCs w:val="26"/>
        </w:rPr>
        <w:t>Глава 4. Размещение военнослужащих</w:t>
      </w:r>
    </w:p>
    <w:bookmarkEnd w:id="266"/>
    <w:p w:rsidR="004B3FAD" w:rsidRDefault="004B3FAD" w:rsidP="004B3FAD">
      <w:pPr>
        <w:ind w:firstLine="720"/>
        <w:jc w:val="both"/>
      </w:pPr>
    </w:p>
    <w:p w:rsidR="004B3FAD" w:rsidRDefault="004B3FAD" w:rsidP="004B3FAD">
      <w:pPr>
        <w:pStyle w:val="1"/>
        <w:rPr>
          <w:sz w:val="26"/>
          <w:szCs w:val="26"/>
        </w:rPr>
      </w:pPr>
      <w:bookmarkStart w:id="267" w:name="sub_121001"/>
      <w:r>
        <w:rPr>
          <w:sz w:val="26"/>
          <w:szCs w:val="26"/>
        </w:rPr>
        <w:t>Общие положения</w:t>
      </w:r>
    </w:p>
    <w:bookmarkEnd w:id="267"/>
    <w:p w:rsidR="004B3FAD" w:rsidRDefault="004B3FAD" w:rsidP="004B3FAD">
      <w:pPr>
        <w:ind w:firstLine="720"/>
        <w:jc w:val="both"/>
      </w:pPr>
    </w:p>
    <w:p w:rsidR="004B3FAD" w:rsidRDefault="004B3FAD" w:rsidP="004B3FAD">
      <w:pPr>
        <w:ind w:firstLine="720"/>
        <w:jc w:val="both"/>
      </w:pPr>
      <w:bookmarkStart w:id="268" w:name="sub_100164"/>
      <w:r>
        <w:t>164. Все помещения и территорию полка распределяет между подразделениями командир полка.</w:t>
      </w:r>
    </w:p>
    <w:bookmarkEnd w:id="268"/>
    <w:p w:rsidR="004B3FAD" w:rsidRDefault="004B3FAD" w:rsidP="004B3FAD">
      <w:pPr>
        <w:ind w:firstLine="72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4B3FAD" w:rsidRDefault="004B3FAD" w:rsidP="004B3FAD">
      <w:pPr>
        <w:ind w:firstLine="720"/>
        <w:jc w:val="both"/>
      </w:pPr>
      <w:bookmarkStart w:id="269" w:name="sub_100165"/>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bookmarkEnd w:id="269"/>
    <w:p w:rsidR="004B3FAD" w:rsidRDefault="004B3FAD" w:rsidP="004B3FAD">
      <w:pPr>
        <w:ind w:firstLine="720"/>
        <w:jc w:val="both"/>
      </w:pPr>
      <w:r>
        <w:t>Военнослужащие, проходящие военную службу по призыву, размещаются в соответствии с настоящим Уставом.</w:t>
      </w:r>
    </w:p>
    <w:p w:rsidR="004B3FAD" w:rsidRDefault="004B3FAD" w:rsidP="004B3FAD">
      <w:pPr>
        <w:ind w:firstLine="720"/>
        <w:jc w:val="both"/>
      </w:pPr>
      <w:bookmarkStart w:id="270" w:name="sub_100166"/>
      <w:r>
        <w:t>166. Военнослужащим женского пола, проходящим военную службу по контракту, а также обучающимся в военных образовательных учреждениях профессионального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bookmarkEnd w:id="270"/>
    <w:p w:rsidR="004B3FAD" w:rsidRDefault="004B3FAD" w:rsidP="004B3FAD">
      <w:pPr>
        <w:ind w:firstLine="72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4B3FAD" w:rsidRDefault="004B3FAD" w:rsidP="004B3FAD">
      <w:pPr>
        <w:ind w:firstLine="72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4B3FAD" w:rsidRDefault="004B3FAD" w:rsidP="004B3FAD">
      <w:pPr>
        <w:ind w:firstLine="720"/>
        <w:jc w:val="both"/>
      </w:pPr>
      <w:bookmarkStart w:id="271" w:name="sub_100167"/>
      <w:r>
        <w:lastRenderedPageBreak/>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bookmarkEnd w:id="271"/>
    <w:p w:rsidR="004B3FAD" w:rsidRDefault="004B3FAD" w:rsidP="004B3FAD">
      <w:pPr>
        <w:ind w:firstLine="72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4B3FAD" w:rsidRDefault="004B3FAD" w:rsidP="004B3FAD">
      <w:pPr>
        <w:ind w:firstLine="720"/>
        <w:jc w:val="both"/>
      </w:pPr>
      <w:bookmarkStart w:id="272" w:name="sub_100168"/>
      <w:r>
        <w:t xml:space="preserve">168. Военнослужащие, проходящие военную службу по призыву, </w:t>
      </w:r>
      <w:proofErr w:type="gramStart"/>
      <w:r>
        <w:t>кроме</w:t>
      </w:r>
      <w:proofErr w:type="gramEnd"/>
      <w:r>
        <w:t xml:space="preserve"> находящихся на кораблях, размещаются в казармах.</w:t>
      </w:r>
    </w:p>
    <w:bookmarkEnd w:id="272"/>
    <w:p w:rsidR="004B3FAD" w:rsidRDefault="004B3FAD" w:rsidP="004B3FAD">
      <w:pPr>
        <w:ind w:firstLine="720"/>
        <w:jc w:val="both"/>
      </w:pPr>
      <w:r>
        <w:t>Курсанты военных образовательных учреждений профессионального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4B3FAD" w:rsidRDefault="004B3FAD" w:rsidP="004B3FAD">
      <w:pPr>
        <w:ind w:firstLine="720"/>
        <w:jc w:val="both"/>
      </w:pPr>
      <w:r>
        <w:t>Начальник военного образовательного учреждения профессионального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военным образовательным учреждением профессионального образования, при условии своевременного прибытия таких военнослужащих к месту обучения.</w:t>
      </w:r>
    </w:p>
    <w:p w:rsidR="004B3FAD" w:rsidRDefault="004B3FAD" w:rsidP="004B3FAD">
      <w:pPr>
        <w:ind w:firstLine="720"/>
        <w:jc w:val="both"/>
      </w:pPr>
      <w:bookmarkStart w:id="273" w:name="sub_100169"/>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bookmarkEnd w:id="273"/>
    <w:p w:rsidR="004B3FAD" w:rsidRDefault="004B3FAD" w:rsidP="004B3FAD">
      <w:pPr>
        <w:ind w:firstLine="72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4B3FAD" w:rsidRDefault="004B3FAD" w:rsidP="004B3FAD">
      <w:pPr>
        <w:ind w:firstLine="720"/>
        <w:jc w:val="both"/>
      </w:pPr>
      <w:r>
        <w:t>Для проведения занятий в полку оборудуются необходимые классы.</w:t>
      </w:r>
    </w:p>
    <w:p w:rsidR="004B3FAD" w:rsidRDefault="004B3FAD" w:rsidP="004B3FAD">
      <w:pPr>
        <w:ind w:firstLine="72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4B3FAD" w:rsidRDefault="004B3FAD" w:rsidP="004B3FAD">
      <w:pPr>
        <w:ind w:firstLine="720"/>
        <w:jc w:val="both"/>
      </w:pPr>
      <w:bookmarkStart w:id="274" w:name="sub_100170"/>
      <w:r>
        <w:t>170. Для размещения роты должны быть предусмотрены следующие помещения:</w:t>
      </w:r>
    </w:p>
    <w:bookmarkEnd w:id="274"/>
    <w:p w:rsidR="004B3FAD" w:rsidRDefault="004B3FAD" w:rsidP="004B3FAD">
      <w:pPr>
        <w:ind w:firstLine="720"/>
        <w:jc w:val="both"/>
      </w:pPr>
      <w:r>
        <w:t>спальное помещение (жилые комнаты);</w:t>
      </w:r>
    </w:p>
    <w:p w:rsidR="004B3FAD" w:rsidRDefault="004B3FAD" w:rsidP="004B3FAD">
      <w:pPr>
        <w:ind w:firstLine="720"/>
        <w:jc w:val="both"/>
      </w:pPr>
      <w:r>
        <w:t>комната информирования и досуга (психологической разгрузки) военнослужащих;</w:t>
      </w:r>
    </w:p>
    <w:p w:rsidR="004B3FAD" w:rsidRDefault="004B3FAD" w:rsidP="004B3FAD">
      <w:pPr>
        <w:ind w:firstLine="720"/>
        <w:jc w:val="both"/>
      </w:pPr>
      <w:r>
        <w:t>канцелярия роты;</w:t>
      </w:r>
    </w:p>
    <w:p w:rsidR="004B3FAD" w:rsidRDefault="004B3FAD" w:rsidP="004B3FAD">
      <w:pPr>
        <w:ind w:firstLine="720"/>
        <w:jc w:val="both"/>
      </w:pPr>
      <w:r>
        <w:t>комната для хранения оружия;</w:t>
      </w:r>
    </w:p>
    <w:p w:rsidR="004B3FAD" w:rsidRDefault="004B3FAD" w:rsidP="004B3FAD">
      <w:pPr>
        <w:ind w:firstLine="720"/>
        <w:jc w:val="both"/>
      </w:pPr>
      <w:r>
        <w:t>комната (место) для чистки оружия;</w:t>
      </w:r>
    </w:p>
    <w:p w:rsidR="004B3FAD" w:rsidRDefault="004B3FAD" w:rsidP="004B3FAD">
      <w:pPr>
        <w:ind w:firstLine="720"/>
        <w:jc w:val="both"/>
      </w:pPr>
      <w:r>
        <w:t>комната (место) для спортивных занятий;</w:t>
      </w:r>
    </w:p>
    <w:p w:rsidR="004B3FAD" w:rsidRDefault="004B3FAD" w:rsidP="004B3FAD">
      <w:pPr>
        <w:ind w:firstLine="720"/>
        <w:jc w:val="both"/>
      </w:pPr>
      <w:r>
        <w:t>комната бытового обслуживания;</w:t>
      </w:r>
    </w:p>
    <w:p w:rsidR="004B3FAD" w:rsidRDefault="004B3FAD" w:rsidP="004B3FAD">
      <w:pPr>
        <w:ind w:firstLine="720"/>
        <w:jc w:val="both"/>
      </w:pPr>
      <w:r>
        <w:t>кладовая для хранения имущества роты и личных вещей военнослужащих;</w:t>
      </w:r>
    </w:p>
    <w:p w:rsidR="004B3FAD" w:rsidRDefault="004B3FAD" w:rsidP="004B3FAD">
      <w:pPr>
        <w:ind w:firstLine="720"/>
        <w:jc w:val="both"/>
      </w:pPr>
      <w:r>
        <w:t>комната (место) для курения и чистки обуви;</w:t>
      </w:r>
    </w:p>
    <w:p w:rsidR="004B3FAD" w:rsidRDefault="004B3FAD" w:rsidP="004B3FAD">
      <w:pPr>
        <w:ind w:firstLine="720"/>
        <w:jc w:val="both"/>
      </w:pPr>
      <w:r>
        <w:t>сушилка для обмундирования;</w:t>
      </w:r>
    </w:p>
    <w:p w:rsidR="004B3FAD" w:rsidRDefault="004B3FAD" w:rsidP="004B3FAD">
      <w:pPr>
        <w:ind w:firstLine="720"/>
        <w:jc w:val="both"/>
      </w:pPr>
      <w:r>
        <w:t>комната для умывания;</w:t>
      </w:r>
    </w:p>
    <w:p w:rsidR="004B3FAD" w:rsidRDefault="004B3FAD" w:rsidP="004B3FAD">
      <w:pPr>
        <w:ind w:firstLine="720"/>
        <w:jc w:val="both"/>
      </w:pPr>
      <w:r>
        <w:lastRenderedPageBreak/>
        <w:t>душевая;</w:t>
      </w:r>
    </w:p>
    <w:p w:rsidR="004B3FAD" w:rsidRDefault="004B3FAD" w:rsidP="004B3FAD">
      <w:pPr>
        <w:ind w:firstLine="720"/>
        <w:jc w:val="both"/>
      </w:pPr>
      <w:r>
        <w:t>туалет.</w:t>
      </w:r>
    </w:p>
    <w:p w:rsidR="004B3FAD" w:rsidRDefault="004B3FAD" w:rsidP="004B3FAD">
      <w:pPr>
        <w:ind w:firstLine="720"/>
        <w:jc w:val="both"/>
      </w:pPr>
      <w:bookmarkStart w:id="275" w:name="sub_100171"/>
      <w:r>
        <w:t xml:space="preserve">171. </w:t>
      </w:r>
      <w:proofErr w:type="gramStart"/>
      <w:r>
        <w:t>Запрещается</w:t>
      </w:r>
      <w:proofErr w:type="gramEnd"/>
      <w:r>
        <w:t xml:space="preserve">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bookmarkEnd w:id="275"/>
    <w:p w:rsidR="004B3FAD" w:rsidRDefault="004B3FAD" w:rsidP="004B3FAD">
      <w:pPr>
        <w:ind w:firstLine="720"/>
        <w:jc w:val="both"/>
      </w:pPr>
      <w:r>
        <w:t>Военнослужащим в расположении полка запрещается:</w:t>
      </w:r>
    </w:p>
    <w:p w:rsidR="004B3FAD" w:rsidRDefault="004B3FAD" w:rsidP="004B3FAD">
      <w:pPr>
        <w:ind w:firstLine="720"/>
        <w:jc w:val="both"/>
      </w:pPr>
      <w:r>
        <w:t>хранить в месте своего размещения агитационные политические и пацифистские материалы, спиртные напитки, наркотические средства и психотропные вещества, а также токсичные, горючие и взрывчатые вещества;</w:t>
      </w:r>
    </w:p>
    <w:p w:rsidR="004B3FAD" w:rsidRDefault="004B3FAD" w:rsidP="004B3FAD">
      <w:pPr>
        <w:ind w:firstLine="720"/>
        <w:jc w:val="both"/>
      </w:pPr>
      <w:r>
        <w:t>осуществлять сбор подписей под какими-либо обращениями;</w:t>
      </w:r>
    </w:p>
    <w:p w:rsidR="004B3FAD" w:rsidRDefault="004B3FAD" w:rsidP="004B3FAD">
      <w:pPr>
        <w:ind w:firstLine="720"/>
        <w:jc w:val="both"/>
      </w:pPr>
      <w:r>
        <w:t>организовывать азартные игры и участвовать в них.</w:t>
      </w:r>
    </w:p>
    <w:p w:rsidR="004B3FAD" w:rsidRDefault="004B3FAD" w:rsidP="004B3FAD">
      <w:pPr>
        <w:ind w:firstLine="720"/>
        <w:jc w:val="both"/>
      </w:pPr>
      <w:bookmarkStart w:id="276" w:name="sub_100172"/>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bookmarkEnd w:id="276"/>
    <w:p w:rsidR="004B3FAD" w:rsidRDefault="004B3FAD" w:rsidP="004B3FAD">
      <w:pPr>
        <w:ind w:firstLine="720"/>
        <w:jc w:val="both"/>
      </w:pPr>
      <w:proofErr w:type="gramStart"/>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w:t>
      </w:r>
      <w:proofErr w:type="gramEnd"/>
      <w:r>
        <w:t xml:space="preserve"> Кровати должны быть единообразные.</w:t>
      </w:r>
    </w:p>
    <w:p w:rsidR="004B3FAD" w:rsidRDefault="004B3FAD" w:rsidP="004B3FAD">
      <w:pPr>
        <w:ind w:firstLine="720"/>
        <w:jc w:val="both"/>
      </w:pPr>
      <w:r>
        <w:t>Кровати в жилых комнатах роты должны располагаться в один ярус, а в спальных помещениях допускается два яруса.</w:t>
      </w:r>
    </w:p>
    <w:p w:rsidR="004B3FAD" w:rsidRDefault="004B3FAD" w:rsidP="004B3FAD">
      <w:pPr>
        <w:ind w:firstLine="720"/>
        <w:jc w:val="both"/>
      </w:pPr>
      <w:bookmarkStart w:id="277" w:name="sub_100173"/>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4B3FAD" w:rsidRDefault="004B3FAD" w:rsidP="004B3FAD">
      <w:pPr>
        <w:ind w:firstLine="720"/>
        <w:jc w:val="both"/>
      </w:pPr>
      <w:bookmarkStart w:id="278" w:name="sub_100174"/>
      <w:bookmarkEnd w:id="277"/>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4B3FAD" w:rsidRDefault="004B3FAD" w:rsidP="004B3FAD">
      <w:pPr>
        <w:ind w:firstLine="720"/>
        <w:jc w:val="both"/>
      </w:pPr>
      <w:bookmarkStart w:id="279" w:name="sub_100175"/>
      <w:bookmarkEnd w:id="278"/>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4B3FAD" w:rsidRDefault="004B3FAD" w:rsidP="004B3FAD">
      <w:pPr>
        <w:ind w:firstLine="720"/>
        <w:jc w:val="both"/>
      </w:pPr>
      <w:bookmarkStart w:id="280" w:name="sub_100176"/>
      <w:bookmarkEnd w:id="279"/>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bookmarkEnd w:id="280"/>
    <w:p w:rsidR="004B3FAD" w:rsidRDefault="004B3FAD" w:rsidP="004B3FAD">
      <w:pPr>
        <w:ind w:firstLine="720"/>
        <w:jc w:val="both"/>
      </w:pPr>
      <w:r>
        <w:t>Одежда, белье и обувь военнослужащих роты при необходимости просушиваются в сушилках.</w:t>
      </w:r>
    </w:p>
    <w:p w:rsidR="004B3FAD" w:rsidRDefault="004B3FAD" w:rsidP="004B3FAD">
      <w:pPr>
        <w:ind w:firstLine="72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4B3FAD" w:rsidRDefault="004B3FAD" w:rsidP="004B3FAD">
      <w:pPr>
        <w:ind w:firstLine="720"/>
        <w:jc w:val="both"/>
      </w:pPr>
      <w:bookmarkStart w:id="281" w:name="sub_100177"/>
      <w:r>
        <w:lastRenderedPageBreak/>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bookmarkEnd w:id="281"/>
    <w:p w:rsidR="004B3FAD" w:rsidRDefault="004B3FAD" w:rsidP="004B3FAD">
      <w:pPr>
        <w:ind w:firstLine="720"/>
        <w:jc w:val="both"/>
      </w:pPr>
      <w:r>
        <w:t>При невозможности установки такой двери устанавливается металлическая (обитая листовым железом) дверь со смотровым окном.</w:t>
      </w:r>
    </w:p>
    <w:p w:rsidR="004B3FAD" w:rsidRDefault="004B3FAD" w:rsidP="004B3FAD">
      <w:pPr>
        <w:ind w:firstLine="720"/>
        <w:jc w:val="both"/>
      </w:pPr>
      <w:r>
        <w:t>Потолочные перекрытия (потолки), полы и стены должны быть прочными и исключать возможность проникновения в эту комнату.</w:t>
      </w:r>
    </w:p>
    <w:p w:rsidR="004B3FAD" w:rsidRDefault="004B3FAD" w:rsidP="004B3FAD">
      <w:pPr>
        <w:ind w:firstLine="720"/>
        <w:jc w:val="both"/>
      </w:pPr>
      <w:proofErr w:type="gramStart"/>
      <w:r>
        <w:t>Пулеметы, автоматы, карабины, винтовки, приборы учебных стрельб и ручные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roofErr w:type="gramEnd"/>
    </w:p>
    <w:p w:rsidR="004B3FAD" w:rsidRDefault="004B3FAD" w:rsidP="004B3FAD">
      <w:pPr>
        <w:ind w:firstLine="720"/>
        <w:jc w:val="both"/>
      </w:pPr>
      <w:r>
        <w:t xml:space="preserve">Учебное оружие и учебные боеприпасы должны храниться отдельно от </w:t>
      </w:r>
      <w:proofErr w:type="gramStart"/>
      <w:r>
        <w:t>боевых</w:t>
      </w:r>
      <w:proofErr w:type="gramEnd"/>
      <w:r>
        <w:t xml:space="preserve">. При отсутствии отдельной пирамиды разрешается хранить учебное оружие вместе с </w:t>
      </w:r>
      <w:proofErr w:type="gramStart"/>
      <w:r>
        <w:t>боевым</w:t>
      </w:r>
      <w:proofErr w:type="gramEnd"/>
      <w:r>
        <w:t xml:space="preserve">,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w:t>
      </w:r>
      <w:proofErr w:type="gramStart"/>
      <w:r>
        <w:t>боевым</w:t>
      </w:r>
      <w:proofErr w:type="gramEnd"/>
      <w:r>
        <w:t>, место его хранения обозначается надписью: "Спортивное оружие" и отделяется перегородкой.</w:t>
      </w:r>
    </w:p>
    <w:p w:rsidR="004B3FAD" w:rsidRDefault="004B3FAD" w:rsidP="004B3FAD">
      <w:pPr>
        <w:ind w:firstLine="720"/>
        <w:jc w:val="both"/>
      </w:pPr>
      <w:r>
        <w:t>Выдача учебного и спортивного оружия и учебных боеприпасов производится так же, как и выдача боевого оружия и боеприпасов.</w:t>
      </w:r>
    </w:p>
    <w:p w:rsidR="004B3FAD" w:rsidRDefault="004B3FAD" w:rsidP="004B3FAD">
      <w:pPr>
        <w:ind w:firstLine="72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4B3FAD" w:rsidRDefault="004B3FAD" w:rsidP="004B3FAD">
      <w:pPr>
        <w:ind w:firstLine="720"/>
        <w:jc w:val="both"/>
      </w:pPr>
      <w:bookmarkStart w:id="282" w:name="sub_100178"/>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bookmarkEnd w:id="282"/>
    <w:p w:rsidR="004B3FAD" w:rsidRDefault="004B3FAD" w:rsidP="004B3FAD">
      <w:pPr>
        <w:ind w:firstLine="72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4B3FAD" w:rsidRDefault="004B3FAD" w:rsidP="004B3FAD">
      <w:pPr>
        <w:ind w:firstLine="72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4B3FAD" w:rsidRDefault="004B3FAD" w:rsidP="004B3FAD">
      <w:pPr>
        <w:ind w:firstLine="72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4B3FAD" w:rsidRDefault="004B3FAD" w:rsidP="004B3FAD">
      <w:pPr>
        <w:ind w:firstLine="72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w:t>
      </w:r>
      <w:hyperlink r:id="rId22" w:history="1">
        <w:r>
          <w:rPr>
            <w:rStyle w:val="ab"/>
            <w:rFonts w:cs="Arial"/>
          </w:rPr>
          <w:t>Уголовного 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4B3FAD" w:rsidRDefault="004B3FAD" w:rsidP="004B3FAD">
      <w:pPr>
        <w:ind w:firstLine="72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4B3FAD" w:rsidRDefault="004B3FAD" w:rsidP="004B3FAD">
      <w:pPr>
        <w:ind w:firstLine="720"/>
        <w:jc w:val="both"/>
      </w:pPr>
      <w:proofErr w:type="gramStart"/>
      <w:r>
        <w:lastRenderedPageBreak/>
        <w:t>В пирамиде, шкафу (сейфе), ящике прикрепляется опись с указанием вида и количества хранящихся в них оружия и имущества, связанного с его обслуживанием.</w:t>
      </w:r>
      <w:proofErr w:type="gramEnd"/>
      <w:r>
        <w:t xml:space="preserve">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4B3FAD" w:rsidRDefault="004B3FAD" w:rsidP="004B3FAD">
      <w:pPr>
        <w:ind w:firstLine="720"/>
        <w:jc w:val="both"/>
      </w:pPr>
      <w:r>
        <w:t>Все описи, находящиеся в комнате для хранения оружия, в пирамидах, шкафах (сейфах), ящиках, подписываются командиром роты.</w:t>
      </w:r>
    </w:p>
    <w:p w:rsidR="004B3FAD" w:rsidRDefault="004B3FAD" w:rsidP="004B3FAD">
      <w:pPr>
        <w:ind w:firstLine="720"/>
        <w:jc w:val="both"/>
      </w:pPr>
      <w: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4B3FAD" w:rsidRDefault="004B3FAD" w:rsidP="004B3FAD">
      <w:pPr>
        <w:ind w:firstLine="720"/>
        <w:jc w:val="both"/>
      </w:pPr>
      <w:bookmarkStart w:id="283" w:name="sub_100179"/>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bookmarkEnd w:id="283"/>
    <w:p w:rsidR="004B3FAD" w:rsidRDefault="004B3FAD" w:rsidP="004B3FAD">
      <w:pPr>
        <w:ind w:firstLine="72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4B3FAD" w:rsidRDefault="004B3FAD" w:rsidP="004B3FAD">
      <w:pPr>
        <w:ind w:firstLine="72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4B3FAD" w:rsidRDefault="004B3FAD" w:rsidP="004B3FAD">
      <w:pPr>
        <w:ind w:firstLine="72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4B3FAD" w:rsidRDefault="004B3FAD" w:rsidP="004B3FAD">
      <w:pPr>
        <w:ind w:firstLine="72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4B3FAD" w:rsidRDefault="004B3FAD" w:rsidP="004B3FAD">
      <w:pPr>
        <w:ind w:firstLine="72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4B3FAD" w:rsidRDefault="004B3FAD" w:rsidP="004B3FAD">
      <w:pPr>
        <w:ind w:firstLine="720"/>
        <w:jc w:val="both"/>
      </w:pPr>
      <w:r>
        <w:t>Порядок выдачи и приема оружия и боеприпасов устанавливается командиром полка.</w:t>
      </w:r>
    </w:p>
    <w:p w:rsidR="004B3FAD" w:rsidRDefault="004B3FAD" w:rsidP="004B3FAD">
      <w:pPr>
        <w:ind w:firstLine="720"/>
        <w:jc w:val="both"/>
      </w:pPr>
      <w:bookmarkStart w:id="284" w:name="sub_100180"/>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bookmarkEnd w:id="284"/>
    <w:p w:rsidR="004B3FAD" w:rsidRDefault="004B3FAD" w:rsidP="004B3FAD">
      <w:pPr>
        <w:ind w:firstLine="72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4B3FAD" w:rsidRDefault="004B3FAD" w:rsidP="004B3FAD">
      <w:pPr>
        <w:ind w:firstLine="720"/>
        <w:jc w:val="both"/>
      </w:pPr>
      <w:bookmarkStart w:id="285" w:name="sub_100181"/>
      <w:r>
        <w:t>181. Комната (место) для спортивных занятий оборудуется спортивным инвентарем.</w:t>
      </w:r>
    </w:p>
    <w:p w:rsidR="004B3FAD" w:rsidRDefault="004B3FAD" w:rsidP="004B3FAD">
      <w:pPr>
        <w:ind w:firstLine="720"/>
        <w:jc w:val="both"/>
      </w:pPr>
      <w:bookmarkStart w:id="286" w:name="sub_100182"/>
      <w:bookmarkEnd w:id="285"/>
      <w:r>
        <w:lastRenderedPageBreak/>
        <w:t xml:space="preserve">182. </w:t>
      </w:r>
      <w:proofErr w:type="gramStart"/>
      <w:r>
        <w:t>В роте оборудуются: душевая - из расчета 3-5 душевых сеток на этажную казарменную секцию (при оборудовании жилыми ячейками с блоком санитарно-бытовых помещений - душевая на 3-4 человека), комната для умывания - из расчета один умывальник на 5-7 человек (при оборудовании жилыми ячейками с блоком санитарно-бытовых помещений - умывальник на 3-4 человека), туалет - из расчета один унитаз и один писсуар на 10-12 человек (при оборудовании</w:t>
      </w:r>
      <w:proofErr w:type="gramEnd"/>
      <w:r>
        <w:t xml:space="preserve"> жилыми ячейками с блоком санитарно-бытовых помещений - туалет на 3-4 человека), ножная ванна с проточной водой (в комнате для умывания) - на 30-35 человек, а также мойка на этажную казарменную секцию для стирки обмундирования военнослужащими.</w:t>
      </w:r>
    </w:p>
    <w:bookmarkEnd w:id="286"/>
    <w:p w:rsidR="004B3FAD" w:rsidRDefault="004B3FAD" w:rsidP="004B3FAD">
      <w:pPr>
        <w:ind w:firstLine="720"/>
        <w:jc w:val="both"/>
      </w:pPr>
      <w:r>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4B3FAD" w:rsidRDefault="004B3FAD" w:rsidP="004B3FAD">
      <w:pPr>
        <w:ind w:firstLine="72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4B3FAD" w:rsidRDefault="004B3FAD" w:rsidP="004B3FAD">
      <w:pPr>
        <w:ind w:firstLine="720"/>
        <w:jc w:val="both"/>
      </w:pPr>
      <w:r>
        <w:t>Для чистки обмундирования отводятся отдельные, специально оборудованные помещения или места.</w:t>
      </w:r>
    </w:p>
    <w:p w:rsidR="004B3FAD" w:rsidRDefault="004B3FAD" w:rsidP="004B3FAD">
      <w:pPr>
        <w:ind w:firstLine="720"/>
        <w:jc w:val="both"/>
      </w:pPr>
      <w:r>
        <w:t>Курение разрешается в специально отведенных и оборудованных комнатах или местах (</w:t>
      </w:r>
      <w:hyperlink w:anchor="sub_14000" w:history="1">
        <w:r>
          <w:rPr>
            <w:rStyle w:val="ab"/>
            <w:rFonts w:cs="Arial"/>
          </w:rPr>
          <w:t>приложение N 14</w:t>
        </w:r>
      </w:hyperlink>
      <w:r>
        <w:t>).</w:t>
      </w:r>
    </w:p>
    <w:p w:rsidR="004B3FAD" w:rsidRDefault="004B3FAD" w:rsidP="004B3FAD">
      <w:pPr>
        <w:ind w:firstLine="720"/>
        <w:jc w:val="both"/>
      </w:pPr>
      <w:bookmarkStart w:id="287" w:name="sub_100183"/>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4B3FAD" w:rsidRDefault="004B3FAD" w:rsidP="004B3FAD">
      <w:pPr>
        <w:ind w:firstLine="720"/>
        <w:jc w:val="both"/>
      </w:pPr>
      <w:bookmarkStart w:id="288" w:name="sub_100184"/>
      <w:bookmarkEnd w:id="287"/>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bookmarkEnd w:id="288"/>
    <w:p w:rsidR="004B3FAD" w:rsidRDefault="004B3FAD" w:rsidP="004B3FAD">
      <w:pPr>
        <w:ind w:firstLine="720"/>
        <w:jc w:val="both"/>
      </w:pPr>
    </w:p>
    <w:p w:rsidR="004B3FAD" w:rsidRDefault="004B3FAD" w:rsidP="004B3FAD">
      <w:pPr>
        <w:pStyle w:val="1"/>
        <w:rPr>
          <w:sz w:val="26"/>
          <w:szCs w:val="26"/>
        </w:rPr>
      </w:pPr>
      <w:bookmarkStart w:id="289" w:name="sub_121002"/>
      <w:r>
        <w:rPr>
          <w:sz w:val="26"/>
          <w:szCs w:val="26"/>
        </w:rPr>
        <w:t>Содержание помещений и территории</w:t>
      </w:r>
    </w:p>
    <w:bookmarkEnd w:id="289"/>
    <w:p w:rsidR="004B3FAD" w:rsidRDefault="004B3FAD" w:rsidP="004B3FAD">
      <w:pPr>
        <w:ind w:firstLine="720"/>
        <w:jc w:val="both"/>
      </w:pPr>
    </w:p>
    <w:p w:rsidR="004B3FAD" w:rsidRDefault="004B3FAD" w:rsidP="004B3FAD">
      <w:pPr>
        <w:ind w:firstLine="720"/>
        <w:jc w:val="both"/>
      </w:pPr>
      <w:bookmarkStart w:id="290" w:name="sub_100185"/>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bookmarkEnd w:id="290"/>
    <w:p w:rsidR="004B3FAD" w:rsidRDefault="004B3FAD" w:rsidP="004B3FAD">
      <w:pPr>
        <w:ind w:firstLine="720"/>
        <w:jc w:val="both"/>
      </w:pPr>
      <w:r>
        <w:t>Помещения и фасады зданий должны быть окрашены красками установленных колеров.</w:t>
      </w:r>
    </w:p>
    <w:p w:rsidR="004B3FAD" w:rsidRDefault="004B3FAD" w:rsidP="004B3FAD">
      <w:pPr>
        <w:ind w:firstLine="720"/>
        <w:jc w:val="both"/>
      </w:pPr>
      <w:bookmarkStart w:id="291" w:name="sub_100186"/>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sub_11000" w:history="1">
        <w:r>
          <w:rPr>
            <w:rStyle w:val="ab"/>
            <w:rFonts w:cs="Arial"/>
          </w:rPr>
          <w:t>приложение N 11</w:t>
        </w:r>
      </w:hyperlink>
      <w:r>
        <w:t>), а внутри каждой комнаты - опись находящегося в ней имущества.</w:t>
      </w:r>
    </w:p>
    <w:bookmarkEnd w:id="291"/>
    <w:p w:rsidR="004B3FAD" w:rsidRDefault="004B3FAD" w:rsidP="004B3FAD">
      <w:pPr>
        <w:ind w:firstLine="720"/>
        <w:jc w:val="both"/>
      </w:pPr>
      <w:r>
        <w:t xml:space="preserve">Имущество нумеруется с </w:t>
      </w:r>
      <w:proofErr w:type="spellStart"/>
      <w:r>
        <w:t>нелицевой</w:t>
      </w:r>
      <w:proofErr w:type="spellEnd"/>
      <w:r>
        <w:t xml:space="preserve"> стороны и заносится в книгу учета, которая хранится в канцелярии роты.</w:t>
      </w:r>
    </w:p>
    <w:p w:rsidR="004B3FAD" w:rsidRDefault="004B3FAD" w:rsidP="004B3FAD">
      <w:pPr>
        <w:ind w:firstLine="720"/>
        <w:jc w:val="both"/>
      </w:pPr>
      <w:bookmarkStart w:id="292" w:name="sub_100187"/>
      <w:r>
        <w:t>187. Имущество, закрепленное за подразделением, без разрешения командира полка не может переноситься в другое подразделение.</w:t>
      </w:r>
    </w:p>
    <w:bookmarkEnd w:id="292"/>
    <w:p w:rsidR="004B3FAD" w:rsidRDefault="004B3FAD" w:rsidP="004B3FAD">
      <w:pPr>
        <w:ind w:firstLine="720"/>
        <w:jc w:val="both"/>
      </w:pPr>
      <w:r>
        <w:t>Переносить мебель, инвентарь и оборудование из одного военного городка в другой запрещается.</w:t>
      </w:r>
    </w:p>
    <w:p w:rsidR="004B3FAD" w:rsidRDefault="004B3FAD" w:rsidP="004B3FAD">
      <w:pPr>
        <w:ind w:firstLine="720"/>
        <w:jc w:val="both"/>
      </w:pPr>
      <w:bookmarkStart w:id="293" w:name="sub_100188"/>
      <w:r>
        <w:t xml:space="preserve">188. </w:t>
      </w:r>
      <w:proofErr w:type="gramStart"/>
      <w:r>
        <w:t xml:space="preserve">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w:t>
      </w:r>
      <w:r>
        <w:lastRenderedPageBreak/>
        <w:t>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roofErr w:type="gramEnd"/>
    </w:p>
    <w:p w:rsidR="004B3FAD" w:rsidRDefault="004B3FAD" w:rsidP="004B3FAD">
      <w:pPr>
        <w:ind w:firstLine="720"/>
        <w:jc w:val="both"/>
      </w:pPr>
      <w:bookmarkStart w:id="294" w:name="sub_100189"/>
      <w:bookmarkEnd w:id="293"/>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bookmarkEnd w:id="294"/>
    <w:p w:rsidR="004B3FAD" w:rsidRDefault="004B3FAD" w:rsidP="004B3FAD">
      <w:pPr>
        <w:ind w:firstLine="720"/>
        <w:jc w:val="both"/>
      </w:pPr>
      <w:r>
        <w:t>Стекла в выходящих на улицы населенных пунктов окнах нижних этажей должны быть матовыми или на необходимую высоту покрашены белой краской.</w:t>
      </w:r>
    </w:p>
    <w:p w:rsidR="004B3FAD" w:rsidRDefault="004B3FAD" w:rsidP="004B3FAD">
      <w:pPr>
        <w:ind w:firstLine="72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4B3FAD" w:rsidRDefault="004B3FAD" w:rsidP="004B3FAD">
      <w:pPr>
        <w:ind w:firstLine="720"/>
        <w:jc w:val="both"/>
      </w:pPr>
      <w:bookmarkStart w:id="295" w:name="sub_100190"/>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4B3FAD" w:rsidRDefault="004B3FAD" w:rsidP="004B3FAD">
      <w:pPr>
        <w:ind w:firstLine="720"/>
        <w:jc w:val="both"/>
      </w:pPr>
      <w:bookmarkStart w:id="296" w:name="sub_100191"/>
      <w:bookmarkEnd w:id="295"/>
      <w:r>
        <w:t>191. Все помещения обеспечиваются достаточным количеством урн для мусора, а места для курения - урнами с водой (обеззараживающей жидкостью).</w:t>
      </w:r>
    </w:p>
    <w:bookmarkEnd w:id="296"/>
    <w:p w:rsidR="004B3FAD" w:rsidRDefault="004B3FAD" w:rsidP="004B3FAD">
      <w:pPr>
        <w:ind w:firstLine="720"/>
        <w:jc w:val="both"/>
      </w:pPr>
      <w:r>
        <w:t>У наружных входов в помещения должны быть приспособления для очистки обуви от грязи и урны для мусора.</w:t>
      </w:r>
    </w:p>
    <w:p w:rsidR="004B3FAD" w:rsidRDefault="004B3FAD" w:rsidP="004B3FAD">
      <w:pPr>
        <w:ind w:firstLine="720"/>
        <w:jc w:val="both"/>
      </w:pPr>
      <w:bookmarkStart w:id="297" w:name="sub_100192"/>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bookmarkEnd w:id="297"/>
    <w:p w:rsidR="004B3FAD" w:rsidRDefault="004B3FAD" w:rsidP="004B3FAD">
      <w:pPr>
        <w:ind w:firstLine="72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4B3FAD" w:rsidRDefault="004B3FAD" w:rsidP="004B3FAD">
      <w:pPr>
        <w:ind w:firstLine="72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4B3FAD" w:rsidRDefault="004B3FAD" w:rsidP="004B3FAD">
      <w:pPr>
        <w:ind w:firstLine="720"/>
        <w:jc w:val="both"/>
      </w:pPr>
      <w:bookmarkStart w:id="298" w:name="sub_100193"/>
      <w:r>
        <w:t xml:space="preserve">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w:t>
      </w:r>
      <w:proofErr w:type="spellStart"/>
      <w:r>
        <w:t>вытряхивания</w:t>
      </w:r>
      <w:proofErr w:type="spellEnd"/>
      <w:r>
        <w:t xml:space="preserve"> и проветривания. Перед натиркой полов мастикой их очищают от грязи и протирают влажными тряпками.</w:t>
      </w:r>
    </w:p>
    <w:bookmarkEnd w:id="298"/>
    <w:p w:rsidR="004B3FAD" w:rsidRDefault="004B3FAD" w:rsidP="004B3FAD">
      <w:pPr>
        <w:ind w:firstLine="720"/>
        <w:jc w:val="both"/>
      </w:pPr>
      <w:r>
        <w:t>Полы, если не натираются мастикой, моются не менее одного раза в неделю. Мытье полов разливом воды запрещается.</w:t>
      </w:r>
    </w:p>
    <w:p w:rsidR="004B3FAD" w:rsidRDefault="004B3FAD" w:rsidP="004B3FAD">
      <w:pPr>
        <w:ind w:firstLine="720"/>
        <w:jc w:val="both"/>
      </w:pPr>
      <w:bookmarkStart w:id="299" w:name="sub_100194"/>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4B3FAD" w:rsidRDefault="004B3FAD" w:rsidP="004B3FAD">
      <w:pPr>
        <w:ind w:firstLine="720"/>
        <w:jc w:val="both"/>
      </w:pPr>
      <w:bookmarkStart w:id="300" w:name="sub_100195"/>
      <w:bookmarkEnd w:id="299"/>
      <w:r>
        <w:t>195. Зимой слуховые окна зданий должны быть закрыты, а летом открыты, но защищены специальными решетками.</w:t>
      </w:r>
    </w:p>
    <w:bookmarkEnd w:id="300"/>
    <w:p w:rsidR="004B3FAD" w:rsidRDefault="004B3FAD" w:rsidP="004B3FAD">
      <w:pPr>
        <w:ind w:firstLine="720"/>
        <w:jc w:val="both"/>
      </w:pPr>
      <w:r>
        <w:lastRenderedPageBreak/>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4B3FAD" w:rsidRDefault="004B3FAD" w:rsidP="004B3FAD">
      <w:pPr>
        <w:ind w:firstLine="720"/>
        <w:jc w:val="both"/>
      </w:pPr>
      <w:bookmarkStart w:id="301" w:name="sub_100196"/>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bookmarkEnd w:id="301"/>
    <w:p w:rsidR="004B3FAD" w:rsidRDefault="004B3FAD" w:rsidP="004B3FAD">
      <w:pPr>
        <w:ind w:firstLine="720"/>
        <w:jc w:val="both"/>
      </w:pPr>
      <w:r>
        <w:t>Наружные туалеты устраиваются с водонепроницаемыми выгребными ямами на расстоянии 40-100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4B3FAD" w:rsidRDefault="004B3FAD" w:rsidP="004B3FAD">
      <w:pPr>
        <w:ind w:firstLine="720"/>
        <w:jc w:val="both"/>
      </w:pPr>
      <w:r>
        <w:t>Выгребные ямы туалетов своевременно очищаются и дезинфицируются.</w:t>
      </w:r>
    </w:p>
    <w:p w:rsidR="004B3FAD" w:rsidRDefault="004B3FAD" w:rsidP="004B3FAD">
      <w:pPr>
        <w:ind w:firstLine="720"/>
        <w:jc w:val="both"/>
      </w:pPr>
      <w:bookmarkStart w:id="302" w:name="sub_100197"/>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bookmarkEnd w:id="302"/>
    <w:p w:rsidR="004B3FAD" w:rsidRDefault="004B3FAD" w:rsidP="004B3FAD">
      <w:pPr>
        <w:ind w:firstLine="72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4B3FAD" w:rsidRDefault="004B3FAD" w:rsidP="004B3FAD">
      <w:pPr>
        <w:ind w:firstLine="720"/>
        <w:jc w:val="both"/>
      </w:pPr>
      <w:r>
        <w:t>Ходить строем в ногу в казарменном помещении (общежитии) запрещается.</w:t>
      </w:r>
    </w:p>
    <w:p w:rsidR="004B3FAD" w:rsidRDefault="004B3FAD" w:rsidP="004B3FAD">
      <w:pPr>
        <w:ind w:firstLine="720"/>
        <w:jc w:val="both"/>
      </w:pPr>
      <w:bookmarkStart w:id="303" w:name="sub_100198"/>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bookmarkEnd w:id="303"/>
    <w:p w:rsidR="004B3FAD" w:rsidRDefault="004B3FAD" w:rsidP="004B3FAD">
      <w:pPr>
        <w:ind w:firstLine="72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4B3FAD" w:rsidRDefault="004B3FAD" w:rsidP="004B3FAD">
      <w:pPr>
        <w:ind w:firstLine="720"/>
        <w:jc w:val="both"/>
      </w:pPr>
      <w:r>
        <w:t>Общая уборка закрепленных за подразделениями участков территории производится не реже одного раза в неделю.</w:t>
      </w:r>
    </w:p>
    <w:p w:rsidR="004B3FAD" w:rsidRDefault="004B3FAD" w:rsidP="004B3FAD">
      <w:pPr>
        <w:ind w:firstLine="72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4B3FAD" w:rsidRDefault="004B3FAD" w:rsidP="004B3FAD">
      <w:pPr>
        <w:ind w:firstLine="72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4B3FAD" w:rsidRDefault="004B3FAD" w:rsidP="004B3FAD">
      <w:pPr>
        <w:ind w:firstLine="720"/>
        <w:jc w:val="both"/>
      </w:pPr>
    </w:p>
    <w:p w:rsidR="004B3FAD" w:rsidRDefault="004B3FAD" w:rsidP="004B3FAD">
      <w:pPr>
        <w:pStyle w:val="1"/>
        <w:rPr>
          <w:sz w:val="26"/>
          <w:szCs w:val="26"/>
        </w:rPr>
      </w:pPr>
      <w:bookmarkStart w:id="304" w:name="sub_121003"/>
      <w:r>
        <w:rPr>
          <w:sz w:val="26"/>
          <w:szCs w:val="26"/>
        </w:rPr>
        <w:t>Отопление помещений</w:t>
      </w:r>
    </w:p>
    <w:bookmarkEnd w:id="304"/>
    <w:p w:rsidR="004B3FAD" w:rsidRDefault="004B3FAD" w:rsidP="004B3FAD">
      <w:pPr>
        <w:ind w:firstLine="720"/>
        <w:jc w:val="both"/>
      </w:pPr>
    </w:p>
    <w:p w:rsidR="004B3FAD" w:rsidRDefault="004B3FAD" w:rsidP="004B3FAD">
      <w:pPr>
        <w:ind w:firstLine="720"/>
        <w:jc w:val="both"/>
      </w:pPr>
      <w:bookmarkStart w:id="305" w:name="sub_100199"/>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bookmarkEnd w:id="305"/>
    <w:p w:rsidR="004B3FAD" w:rsidRDefault="004B3FAD" w:rsidP="004B3FAD">
      <w:pPr>
        <w:ind w:firstLine="720"/>
        <w:jc w:val="both"/>
      </w:pPr>
      <w:r>
        <w:lastRenderedPageBreak/>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4B3FAD" w:rsidRDefault="004B3FAD" w:rsidP="004B3FAD">
      <w:pPr>
        <w:ind w:firstLine="720"/>
        <w:jc w:val="both"/>
      </w:pPr>
      <w:bookmarkStart w:id="306" w:name="sub_100200"/>
      <w:r>
        <w:t>200. Зимой в жилых помещениях поддерживается температура воздуха не ниже +18</w:t>
      </w:r>
      <w:proofErr w:type="gramStart"/>
      <w:r>
        <w:t>°С</w:t>
      </w:r>
      <w:proofErr w:type="gramEnd"/>
      <w:r>
        <w:t>, а в медицинских учреждениях - не ниже +20°С,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4B3FAD" w:rsidRDefault="004B3FAD" w:rsidP="004B3FAD">
      <w:pPr>
        <w:ind w:firstLine="720"/>
        <w:jc w:val="both"/>
      </w:pPr>
      <w:bookmarkStart w:id="307" w:name="sub_100201"/>
      <w:bookmarkEnd w:id="306"/>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sub_100200" w:history="1">
        <w:r>
          <w:rPr>
            <w:rStyle w:val="ab"/>
            <w:rFonts w:cs="Arial"/>
          </w:rPr>
          <w:t>статье 200</w:t>
        </w:r>
      </w:hyperlink>
      <w:r>
        <w:t xml:space="preserve"> настоящего Устава, топка печей с разрешения командира полка может быть продолжена.</w:t>
      </w:r>
    </w:p>
    <w:p w:rsidR="004B3FAD" w:rsidRDefault="004B3FAD" w:rsidP="004B3FAD">
      <w:pPr>
        <w:ind w:firstLine="720"/>
        <w:jc w:val="both"/>
      </w:pPr>
      <w:bookmarkStart w:id="308" w:name="sub_100202"/>
      <w:bookmarkEnd w:id="307"/>
      <w:r>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bookmarkEnd w:id="308"/>
    <w:p w:rsidR="004B3FAD" w:rsidRDefault="004B3FAD" w:rsidP="004B3FAD">
      <w:pPr>
        <w:ind w:firstLine="72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4B3FAD" w:rsidRDefault="004B3FAD" w:rsidP="004B3FAD">
      <w:pPr>
        <w:ind w:firstLine="720"/>
        <w:jc w:val="both"/>
      </w:pPr>
      <w:r>
        <w:t xml:space="preserve">При инструктаже лиц суточного наряда особое внимание обращается на необходимость </w:t>
      </w:r>
      <w:proofErr w:type="gramStart"/>
      <w:r>
        <w:t>контроля за</w:t>
      </w:r>
      <w:proofErr w:type="gramEnd"/>
      <w:r>
        <w:t xml:space="preserve"> соблюдением правил топки печей в жилых и служебных помещениях.</w:t>
      </w:r>
    </w:p>
    <w:p w:rsidR="004B3FAD" w:rsidRDefault="004B3FAD" w:rsidP="004B3FAD">
      <w:pPr>
        <w:ind w:firstLine="720"/>
        <w:jc w:val="both"/>
      </w:pPr>
      <w:bookmarkStart w:id="309" w:name="sub_100203"/>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4B3FAD" w:rsidRDefault="004B3FAD" w:rsidP="004B3FAD">
      <w:pPr>
        <w:ind w:firstLine="720"/>
        <w:jc w:val="both"/>
      </w:pPr>
      <w:bookmarkStart w:id="310" w:name="sub_100204"/>
      <w:bookmarkEnd w:id="309"/>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bookmarkEnd w:id="310"/>
    <w:p w:rsidR="004B3FAD" w:rsidRDefault="004B3FAD" w:rsidP="004B3FAD">
      <w:pPr>
        <w:ind w:firstLine="720"/>
        <w:jc w:val="both"/>
      </w:pPr>
    </w:p>
    <w:p w:rsidR="004B3FAD" w:rsidRDefault="004B3FAD" w:rsidP="004B3FAD">
      <w:pPr>
        <w:pStyle w:val="1"/>
        <w:rPr>
          <w:sz w:val="26"/>
          <w:szCs w:val="26"/>
        </w:rPr>
      </w:pPr>
      <w:bookmarkStart w:id="311" w:name="sub_121004"/>
      <w:r>
        <w:rPr>
          <w:sz w:val="26"/>
          <w:szCs w:val="26"/>
        </w:rPr>
        <w:t>Проветривание помещений</w:t>
      </w:r>
    </w:p>
    <w:bookmarkEnd w:id="311"/>
    <w:p w:rsidR="004B3FAD" w:rsidRDefault="004B3FAD" w:rsidP="004B3FAD">
      <w:pPr>
        <w:ind w:firstLine="720"/>
        <w:jc w:val="both"/>
      </w:pPr>
    </w:p>
    <w:p w:rsidR="004B3FAD" w:rsidRDefault="004B3FAD" w:rsidP="004B3FAD">
      <w:pPr>
        <w:ind w:firstLine="720"/>
        <w:jc w:val="both"/>
      </w:pPr>
      <w:bookmarkStart w:id="312" w:name="sub_100205"/>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4B3FAD" w:rsidRDefault="004B3FAD" w:rsidP="004B3FAD">
      <w:pPr>
        <w:ind w:firstLine="720"/>
        <w:jc w:val="both"/>
      </w:pPr>
      <w:bookmarkStart w:id="313" w:name="sub_100206"/>
      <w:bookmarkEnd w:id="312"/>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bookmarkEnd w:id="313"/>
    <w:p w:rsidR="004B3FAD" w:rsidRDefault="004B3FAD" w:rsidP="004B3FAD">
      <w:pPr>
        <w:ind w:firstLine="720"/>
        <w:jc w:val="both"/>
      </w:pPr>
      <w:r>
        <w:t>На летний период окна столовых, медицинских пунктов и туалетов оборудуются мелкоячеистыми сетками для защиты от насекомых.</w:t>
      </w:r>
    </w:p>
    <w:p w:rsidR="004B3FAD" w:rsidRDefault="004B3FAD" w:rsidP="004B3FAD">
      <w:pPr>
        <w:ind w:firstLine="72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4B3FAD" w:rsidRDefault="004B3FAD" w:rsidP="004B3FAD">
      <w:pPr>
        <w:ind w:firstLine="720"/>
        <w:jc w:val="both"/>
      </w:pPr>
    </w:p>
    <w:p w:rsidR="004B3FAD" w:rsidRDefault="004B3FAD" w:rsidP="004B3FAD">
      <w:pPr>
        <w:pStyle w:val="1"/>
        <w:rPr>
          <w:sz w:val="26"/>
          <w:szCs w:val="26"/>
        </w:rPr>
      </w:pPr>
      <w:bookmarkStart w:id="314" w:name="sub_121005"/>
      <w:r>
        <w:rPr>
          <w:sz w:val="26"/>
          <w:szCs w:val="26"/>
        </w:rPr>
        <w:lastRenderedPageBreak/>
        <w:t>Освещение помещений</w:t>
      </w:r>
    </w:p>
    <w:bookmarkEnd w:id="314"/>
    <w:p w:rsidR="004B3FAD" w:rsidRDefault="004B3FAD" w:rsidP="004B3FAD">
      <w:pPr>
        <w:ind w:firstLine="720"/>
        <w:jc w:val="both"/>
      </w:pPr>
    </w:p>
    <w:p w:rsidR="004B3FAD" w:rsidRDefault="004B3FAD" w:rsidP="004B3FAD">
      <w:pPr>
        <w:ind w:firstLine="720"/>
        <w:jc w:val="both"/>
      </w:pPr>
      <w:bookmarkStart w:id="315" w:name="sub_100207"/>
      <w:r>
        <w:t xml:space="preserve">207. Порядок освещения определяет командир полка. </w:t>
      </w:r>
      <w:proofErr w:type="gramStart"/>
      <w:r>
        <w:t>Казарменное освещение и освещение в общежитии разделяется на полное и дежурное (неяркий темно-синий свет).</w:t>
      </w:r>
      <w:proofErr w:type="gramEnd"/>
    </w:p>
    <w:bookmarkEnd w:id="315"/>
    <w:p w:rsidR="004B3FAD" w:rsidRDefault="004B3FAD" w:rsidP="004B3FAD">
      <w:pPr>
        <w:ind w:firstLine="72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4B3FAD" w:rsidRDefault="004B3FAD" w:rsidP="004B3FAD">
      <w:pPr>
        <w:ind w:firstLine="720"/>
        <w:jc w:val="both"/>
      </w:pPr>
      <w:bookmarkStart w:id="316" w:name="sub_100208"/>
      <w:r>
        <w:t xml:space="preserve">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w:t>
      </w:r>
      <w:proofErr w:type="gramStart"/>
      <w:r>
        <w:t>места</w:t>
      </w:r>
      <w:proofErr w:type="gramEnd"/>
      <w:r>
        <w:t xml:space="preserve"> хранения которых определяет командир полка.</w:t>
      </w:r>
    </w:p>
    <w:bookmarkEnd w:id="316"/>
    <w:p w:rsidR="004B3FAD" w:rsidRDefault="004B3FAD" w:rsidP="004B3FAD">
      <w:pPr>
        <w:ind w:firstLine="720"/>
        <w:jc w:val="both"/>
      </w:pPr>
    </w:p>
    <w:p w:rsidR="004B3FAD" w:rsidRDefault="004B3FAD" w:rsidP="004B3FAD">
      <w:pPr>
        <w:pStyle w:val="1"/>
        <w:rPr>
          <w:sz w:val="26"/>
          <w:szCs w:val="26"/>
        </w:rPr>
      </w:pPr>
      <w:bookmarkStart w:id="317" w:name="sub_121006"/>
      <w:r>
        <w:rPr>
          <w:sz w:val="26"/>
          <w:szCs w:val="26"/>
        </w:rPr>
        <w:t>Размещение в населенных пунктах</w:t>
      </w:r>
    </w:p>
    <w:bookmarkEnd w:id="317"/>
    <w:p w:rsidR="004B3FAD" w:rsidRDefault="004B3FAD" w:rsidP="004B3FAD">
      <w:pPr>
        <w:ind w:firstLine="720"/>
        <w:jc w:val="both"/>
      </w:pPr>
    </w:p>
    <w:p w:rsidR="004B3FAD" w:rsidRDefault="004B3FAD" w:rsidP="004B3FAD">
      <w:pPr>
        <w:ind w:firstLine="720"/>
        <w:jc w:val="both"/>
      </w:pPr>
      <w:bookmarkStart w:id="318" w:name="sub_100209"/>
      <w:r>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bookmarkEnd w:id="318"/>
    <w:p w:rsidR="004B3FAD" w:rsidRDefault="004B3FAD" w:rsidP="004B3FAD">
      <w:pPr>
        <w:ind w:firstLine="720"/>
        <w:jc w:val="both"/>
      </w:pPr>
      <w:r>
        <w:t>После размещения подразделений самовольно переходить из дома в дом запрещается.</w:t>
      </w:r>
    </w:p>
    <w:p w:rsidR="004B3FAD" w:rsidRDefault="004B3FAD" w:rsidP="004B3FAD">
      <w:pPr>
        <w:ind w:firstLine="720"/>
        <w:jc w:val="both"/>
      </w:pPr>
      <w:bookmarkStart w:id="319" w:name="sub_100210"/>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4B3FAD" w:rsidRDefault="004B3FAD" w:rsidP="004B3FAD">
      <w:pPr>
        <w:ind w:firstLine="720"/>
        <w:jc w:val="both"/>
      </w:pPr>
      <w:bookmarkStart w:id="320" w:name="sub_100211"/>
      <w:bookmarkEnd w:id="319"/>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bookmarkEnd w:id="320"/>
    <w:p w:rsidR="004B3FAD" w:rsidRDefault="004B3FAD" w:rsidP="004B3FAD">
      <w:pPr>
        <w:ind w:firstLine="720"/>
        <w:jc w:val="both"/>
      </w:pPr>
      <w:r>
        <w:t>Взводы размещаются по возможности сосредоточенно.</w:t>
      </w:r>
    </w:p>
    <w:p w:rsidR="004B3FAD" w:rsidRDefault="004B3FAD" w:rsidP="004B3FAD">
      <w:pPr>
        <w:ind w:firstLine="72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4B3FAD" w:rsidRDefault="004B3FAD" w:rsidP="004B3FAD">
      <w:pPr>
        <w:ind w:firstLine="72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4B3FAD" w:rsidRDefault="004B3FAD" w:rsidP="004B3FAD">
      <w:pPr>
        <w:ind w:firstLine="720"/>
        <w:jc w:val="both"/>
      </w:pPr>
      <w:bookmarkStart w:id="321" w:name="sub_100212"/>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4B3FAD" w:rsidRDefault="004B3FAD" w:rsidP="004B3FAD">
      <w:pPr>
        <w:ind w:firstLine="720"/>
        <w:jc w:val="both"/>
      </w:pPr>
      <w:bookmarkStart w:id="322" w:name="sub_100213"/>
      <w:bookmarkEnd w:id="321"/>
      <w:r>
        <w:t>213. Для размещения складов отводятся отдельные помещения, отвечающие требованиям пожарной безопасности.</w:t>
      </w:r>
    </w:p>
    <w:bookmarkEnd w:id="322"/>
    <w:p w:rsidR="004B3FAD" w:rsidRDefault="004B3FAD" w:rsidP="004B3FAD">
      <w:pPr>
        <w:ind w:firstLine="72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4B3FAD" w:rsidRDefault="004B3FAD" w:rsidP="004B3FAD">
      <w:pPr>
        <w:ind w:firstLine="720"/>
        <w:jc w:val="both"/>
      </w:pPr>
      <w:bookmarkStart w:id="323" w:name="sub_100214"/>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4B3FAD" w:rsidRDefault="004B3FAD" w:rsidP="004B3FAD">
      <w:pPr>
        <w:ind w:firstLine="720"/>
        <w:jc w:val="both"/>
      </w:pPr>
      <w:bookmarkStart w:id="324" w:name="sub_100215"/>
      <w:bookmarkEnd w:id="323"/>
      <w:r>
        <w:lastRenderedPageBreak/>
        <w:t>215. Вода для питья и приготовления пищи берется только из выделенных (проверенных) пунктов (</w:t>
      </w:r>
      <w:proofErr w:type="gramStart"/>
      <w:r>
        <w:t xml:space="preserve">источников) </w:t>
      </w:r>
      <w:proofErr w:type="gramEnd"/>
      <w:r>
        <w:t>водоснабжения; принимаются меры, предупреждающие их загрязнение, к ним выставляется круглосуточная охрана.</w:t>
      </w:r>
    </w:p>
    <w:p w:rsidR="004B3FAD" w:rsidRDefault="004B3FAD" w:rsidP="004B3FAD">
      <w:pPr>
        <w:ind w:firstLine="720"/>
        <w:jc w:val="both"/>
      </w:pPr>
      <w:bookmarkStart w:id="325" w:name="sub_100216"/>
      <w:bookmarkEnd w:id="324"/>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bookmarkEnd w:id="325"/>
    <w:p w:rsidR="004B3FAD" w:rsidRDefault="004B3FAD" w:rsidP="004B3FAD">
      <w:pPr>
        <w:ind w:firstLine="720"/>
        <w:jc w:val="both"/>
      </w:pPr>
      <w:r>
        <w:t>Военнослужащим запрещается пользоваться имуществом владельцев помещения без их разрешения.</w:t>
      </w:r>
    </w:p>
    <w:p w:rsidR="004B3FAD" w:rsidRDefault="004B3FAD" w:rsidP="004B3FAD">
      <w:pPr>
        <w:ind w:firstLine="720"/>
        <w:jc w:val="both"/>
      </w:pPr>
      <w:bookmarkStart w:id="326" w:name="sub_100217"/>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4B3FAD" w:rsidRDefault="004B3FAD" w:rsidP="004B3FAD">
      <w:pPr>
        <w:ind w:firstLine="720"/>
        <w:jc w:val="both"/>
      </w:pPr>
      <w:bookmarkStart w:id="327" w:name="sub_100218"/>
      <w:bookmarkEnd w:id="326"/>
      <w:r>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bookmarkEnd w:id="327"/>
    <w:p w:rsidR="004B3FAD" w:rsidRDefault="004B3FAD" w:rsidP="004B3FAD">
      <w:pPr>
        <w:ind w:firstLine="720"/>
        <w:jc w:val="both"/>
      </w:pPr>
    </w:p>
    <w:p w:rsidR="004B3FAD" w:rsidRDefault="004B3FAD" w:rsidP="004B3FAD">
      <w:pPr>
        <w:pStyle w:val="1"/>
        <w:rPr>
          <w:sz w:val="26"/>
          <w:szCs w:val="26"/>
        </w:rPr>
      </w:pPr>
      <w:bookmarkStart w:id="328" w:name="sub_122000"/>
      <w:r>
        <w:rPr>
          <w:sz w:val="26"/>
          <w:szCs w:val="26"/>
        </w:rPr>
        <w:t>Глава 5. Распределение времени и внутренний порядок в повседневной деятельности военнослужащих</w:t>
      </w:r>
    </w:p>
    <w:bookmarkEnd w:id="328"/>
    <w:p w:rsidR="004B3FAD" w:rsidRDefault="004B3FAD" w:rsidP="004B3FAD">
      <w:pPr>
        <w:ind w:firstLine="720"/>
        <w:jc w:val="both"/>
      </w:pPr>
    </w:p>
    <w:p w:rsidR="004B3FAD" w:rsidRDefault="004B3FAD" w:rsidP="004B3FAD">
      <w:pPr>
        <w:pStyle w:val="1"/>
        <w:rPr>
          <w:sz w:val="26"/>
          <w:szCs w:val="26"/>
        </w:rPr>
      </w:pPr>
      <w:bookmarkStart w:id="329" w:name="sub_122001"/>
      <w:r>
        <w:rPr>
          <w:sz w:val="26"/>
          <w:szCs w:val="26"/>
        </w:rPr>
        <w:t>Общие положения</w:t>
      </w:r>
    </w:p>
    <w:bookmarkEnd w:id="329"/>
    <w:p w:rsidR="004B3FAD" w:rsidRDefault="004B3FAD" w:rsidP="004B3FAD">
      <w:pPr>
        <w:ind w:firstLine="720"/>
        <w:jc w:val="both"/>
      </w:pPr>
    </w:p>
    <w:p w:rsidR="004B3FAD" w:rsidRDefault="004B3FAD" w:rsidP="004B3FAD">
      <w:pPr>
        <w:ind w:firstLine="720"/>
        <w:jc w:val="both"/>
      </w:pPr>
      <w:bookmarkStart w:id="330" w:name="sub_100219"/>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bookmarkEnd w:id="330"/>
    <w:p w:rsidR="004B3FAD" w:rsidRDefault="004B3FAD" w:rsidP="004B3FAD">
      <w:pPr>
        <w:ind w:firstLine="720"/>
        <w:jc w:val="both"/>
      </w:pPr>
      <w:r>
        <w:t>Общая продолжительность еженедельного служебного времени военнослужащих, проходящих военную службу по контракту, кроме случаев, указанных в абзаце третьем настоящей статьи,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4B3FAD" w:rsidRDefault="004B3FAD" w:rsidP="004B3FAD">
      <w:pPr>
        <w:ind w:firstLine="720"/>
        <w:jc w:val="both"/>
      </w:pPr>
      <w:bookmarkStart w:id="331" w:name="sub_1002193"/>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4B3FAD" w:rsidRDefault="004B3FAD" w:rsidP="004B3FAD">
      <w:pPr>
        <w:ind w:firstLine="720"/>
        <w:jc w:val="both"/>
      </w:pPr>
      <w:bookmarkStart w:id="332" w:name="sub_1002194"/>
      <w:bookmarkEnd w:id="331"/>
      <w:r>
        <w:t xml:space="preserve">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w:t>
      </w:r>
      <w:proofErr w:type="gramStart"/>
      <w:r>
        <w:t>предоставляется не менее одних суток</w:t>
      </w:r>
      <w:proofErr w:type="gramEnd"/>
      <w:r>
        <w:t xml:space="preserve"> отдыха еженедельно, но не менее шести суток отдыха в месяц.</w:t>
      </w:r>
    </w:p>
    <w:p w:rsidR="004B3FAD" w:rsidRDefault="004B3FAD" w:rsidP="004B3FAD">
      <w:pPr>
        <w:ind w:firstLine="720"/>
        <w:jc w:val="both"/>
      </w:pPr>
      <w:bookmarkStart w:id="333" w:name="sub_100220"/>
      <w:bookmarkEnd w:id="332"/>
      <w:r>
        <w:lastRenderedPageBreak/>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bookmarkEnd w:id="333"/>
    <w:p w:rsidR="004B3FAD" w:rsidRDefault="004B3FAD" w:rsidP="004B3FAD">
      <w:pPr>
        <w:ind w:firstLine="720"/>
        <w:jc w:val="both"/>
      </w:pPr>
      <w:proofErr w:type="gramStart"/>
      <w:r>
        <w:t xml:space="preserve">Военнослужащим, проходящим военную службу по контракту (за исключением военнослужащих, указанных в </w:t>
      </w:r>
      <w:hyperlink w:anchor="sub_100221" w:history="1">
        <w:r>
          <w:rPr>
            <w:rStyle w:val="ab"/>
            <w:rFonts w:cs="Arial"/>
          </w:rPr>
          <w:t>статье 221</w:t>
        </w:r>
      </w:hyperlink>
      <w:r>
        <w:t xml:space="preserve"> настоящего Устава),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w:t>
      </w:r>
      <w:proofErr w:type="gramEnd"/>
      <w:r>
        <w:t xml:space="preserve"> боевой готовности и интересов службы.</w:t>
      </w:r>
    </w:p>
    <w:p w:rsidR="004B3FAD" w:rsidRDefault="004B3FAD" w:rsidP="004B3FAD">
      <w:pPr>
        <w:ind w:firstLine="720"/>
        <w:jc w:val="both"/>
      </w:pPr>
      <w:proofErr w:type="gramStart"/>
      <w:r>
        <w:t>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w:t>
      </w:r>
      <w:proofErr w:type="gramEnd"/>
      <w:r>
        <w:t xml:space="preserve">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4B3FAD" w:rsidRDefault="004B3FAD" w:rsidP="004B3FAD">
      <w:pPr>
        <w:ind w:firstLine="72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4B3FAD" w:rsidRDefault="004B3FAD" w:rsidP="004B3FAD">
      <w:pPr>
        <w:ind w:firstLine="72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4B3FAD" w:rsidRDefault="004B3FAD" w:rsidP="004B3FAD">
      <w:pPr>
        <w:ind w:firstLine="720"/>
        <w:jc w:val="both"/>
      </w:pPr>
      <w:bookmarkStart w:id="334" w:name="sub_100221"/>
      <w:r>
        <w:t xml:space="preserve">221. </w:t>
      </w:r>
      <w:proofErr w:type="gramStart"/>
      <w:r>
        <w:t>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дополнительный отдых в случае привлечения их к исполнению обязанностей военной службы в рабочие дни сверх установленной продолжительности еженедельного служебного времени, а также участия в мероприятиях, проводимых без ограничения общей продолжительности еженедельного служебного времени, не предоставляется.</w:t>
      </w:r>
      <w:proofErr w:type="gramEnd"/>
    </w:p>
    <w:p w:rsidR="004B3FAD" w:rsidRDefault="004B3FAD" w:rsidP="004B3FAD">
      <w:pPr>
        <w:ind w:firstLine="720"/>
        <w:jc w:val="both"/>
      </w:pPr>
      <w:bookmarkStart w:id="335" w:name="sub_100222"/>
      <w:bookmarkEnd w:id="334"/>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bookmarkEnd w:id="335"/>
    <w:p w:rsidR="004B3FAD" w:rsidRDefault="004B3FAD" w:rsidP="004B3FAD">
      <w:pPr>
        <w:ind w:firstLine="72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4B3FAD" w:rsidRDefault="004B3FAD" w:rsidP="004B3FAD">
      <w:pPr>
        <w:ind w:firstLine="72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4B3FAD" w:rsidRDefault="004B3FAD" w:rsidP="004B3FAD">
      <w:pPr>
        <w:ind w:firstLine="720"/>
        <w:jc w:val="both"/>
      </w:pPr>
      <w:r>
        <w:lastRenderedPageBreak/>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4B3FAD" w:rsidRDefault="004B3FAD" w:rsidP="004B3FAD">
      <w:pPr>
        <w:ind w:firstLine="72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4B3FAD" w:rsidRDefault="004B3FAD" w:rsidP="004B3FAD">
      <w:pPr>
        <w:ind w:firstLine="720"/>
        <w:jc w:val="both"/>
      </w:pPr>
      <w:bookmarkStart w:id="336" w:name="sub_100223"/>
      <w:r>
        <w:t xml:space="preserve">223. </w:t>
      </w:r>
      <w:proofErr w:type="gramStart"/>
      <w:r>
        <w:t>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w:t>
      </w:r>
      <w:proofErr w:type="gramEnd"/>
      <w:r>
        <w:t xml:space="preserve">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bookmarkEnd w:id="336"/>
    <w:p w:rsidR="004B3FAD" w:rsidRDefault="004B3FAD" w:rsidP="004B3FAD">
      <w:pPr>
        <w:ind w:firstLine="720"/>
        <w:jc w:val="both"/>
      </w:pPr>
      <w:r>
        <w:t>Промежутки между приемами пищи не должны превышать семь часов.</w:t>
      </w:r>
    </w:p>
    <w:p w:rsidR="004B3FAD" w:rsidRDefault="004B3FAD" w:rsidP="004B3FAD">
      <w:pPr>
        <w:ind w:firstLine="720"/>
        <w:jc w:val="both"/>
      </w:pPr>
      <w:r>
        <w:t>После обеда в течение не менее тридцати минут не должны проводиться занятия или работы.</w:t>
      </w:r>
    </w:p>
    <w:p w:rsidR="004B3FAD" w:rsidRDefault="004B3FAD" w:rsidP="004B3FAD">
      <w:pPr>
        <w:ind w:firstLine="720"/>
        <w:jc w:val="both"/>
      </w:pPr>
      <w:bookmarkStart w:id="337" w:name="sub_100224"/>
      <w:r>
        <w:t>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bookmarkEnd w:id="337"/>
    <w:p w:rsidR="004B3FAD" w:rsidRDefault="004B3FAD" w:rsidP="004B3FAD">
      <w:pPr>
        <w:ind w:firstLine="72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4B3FAD" w:rsidRDefault="004B3FAD" w:rsidP="004B3FAD">
      <w:pPr>
        <w:ind w:firstLine="72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4B3FAD" w:rsidRDefault="004B3FAD" w:rsidP="004B3FAD">
      <w:pPr>
        <w:ind w:firstLine="72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4B3FAD" w:rsidRDefault="004B3FAD" w:rsidP="004B3FAD">
      <w:pPr>
        <w:ind w:firstLine="720"/>
        <w:jc w:val="both"/>
      </w:pPr>
      <w:bookmarkStart w:id="338" w:name="sub_100225"/>
      <w:r>
        <w:t xml:space="preserve">225. Каждую неделю, как </w:t>
      </w:r>
      <w:proofErr w:type="gramStart"/>
      <w:r>
        <w:t>правило</w:t>
      </w:r>
      <w:proofErr w:type="gramEnd"/>
      <w:r>
        <w:t xml:space="preserve">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bookmarkEnd w:id="338"/>
    <w:p w:rsidR="004B3FAD" w:rsidRDefault="004B3FAD" w:rsidP="004B3FAD">
      <w:pPr>
        <w:ind w:firstLine="72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4B3FAD" w:rsidRDefault="004B3FAD" w:rsidP="004B3FAD">
      <w:pPr>
        <w:ind w:firstLine="72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4B3FAD" w:rsidRDefault="004B3FAD" w:rsidP="004B3FAD">
      <w:pPr>
        <w:ind w:firstLine="720"/>
        <w:jc w:val="both"/>
      </w:pPr>
      <w:r>
        <w:lastRenderedPageBreak/>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4B3FAD" w:rsidRDefault="004B3FAD" w:rsidP="004B3FAD">
      <w:pPr>
        <w:ind w:firstLine="720"/>
        <w:jc w:val="both"/>
      </w:pPr>
      <w:bookmarkStart w:id="339" w:name="sub_100226"/>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bookmarkEnd w:id="339"/>
    <w:p w:rsidR="004B3FAD" w:rsidRDefault="004B3FAD" w:rsidP="004B3FAD">
      <w:pPr>
        <w:ind w:firstLine="72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4B3FAD" w:rsidRDefault="004B3FAD" w:rsidP="004B3FAD">
      <w:pPr>
        <w:ind w:firstLine="72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4B3FAD" w:rsidRDefault="004B3FAD" w:rsidP="004B3FAD">
      <w:pPr>
        <w:ind w:firstLine="720"/>
        <w:jc w:val="both"/>
      </w:pPr>
    </w:p>
    <w:p w:rsidR="004B3FAD" w:rsidRDefault="004B3FAD" w:rsidP="004B3FAD">
      <w:pPr>
        <w:pStyle w:val="1"/>
        <w:rPr>
          <w:sz w:val="26"/>
          <w:szCs w:val="26"/>
        </w:rPr>
      </w:pPr>
      <w:bookmarkStart w:id="340" w:name="sub_122002"/>
      <w:r>
        <w:rPr>
          <w:sz w:val="26"/>
          <w:szCs w:val="26"/>
        </w:rPr>
        <w:t>Подъем, утренний осмотр и вечерняя поверка</w:t>
      </w:r>
    </w:p>
    <w:bookmarkEnd w:id="340"/>
    <w:p w:rsidR="004B3FAD" w:rsidRDefault="004B3FAD" w:rsidP="004B3FAD">
      <w:pPr>
        <w:ind w:firstLine="720"/>
        <w:jc w:val="both"/>
      </w:pPr>
    </w:p>
    <w:p w:rsidR="004B3FAD" w:rsidRDefault="004B3FAD" w:rsidP="004B3FAD">
      <w:pPr>
        <w:ind w:firstLine="720"/>
        <w:jc w:val="both"/>
      </w:pPr>
      <w:bookmarkStart w:id="341" w:name="sub_100227"/>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4B3FAD" w:rsidRDefault="004B3FAD" w:rsidP="004B3FAD">
      <w:pPr>
        <w:ind w:firstLine="720"/>
        <w:jc w:val="both"/>
      </w:pPr>
      <w:bookmarkStart w:id="342" w:name="sub_100228"/>
      <w:bookmarkEnd w:id="341"/>
      <w:r>
        <w:t>228. После подъема проводятся утренняя физическая зарядка, заправка постелей, утренний туалет и утренний осмотр.</w:t>
      </w:r>
    </w:p>
    <w:p w:rsidR="004B3FAD" w:rsidRDefault="004B3FAD" w:rsidP="004B3FAD">
      <w:pPr>
        <w:ind w:firstLine="720"/>
        <w:jc w:val="both"/>
      </w:pPr>
      <w:bookmarkStart w:id="343" w:name="sub_100229"/>
      <w:bookmarkEnd w:id="342"/>
      <w:r>
        <w:t>229. Для утреннего осмотра по команде дежурного по роте "Рота, для утреннего осмотра - 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4B3FAD" w:rsidRDefault="004B3FAD" w:rsidP="004B3FAD">
      <w:pPr>
        <w:ind w:firstLine="720"/>
        <w:jc w:val="both"/>
      </w:pPr>
      <w:bookmarkStart w:id="344" w:name="sub_100230"/>
      <w:bookmarkEnd w:id="343"/>
      <w:r>
        <w:t>230. На утренних осмотрах проверяются наличие личного состава, внешний вид военнослужащих и соблюдение ими правил личной гигиены.</w:t>
      </w:r>
    </w:p>
    <w:bookmarkEnd w:id="344"/>
    <w:p w:rsidR="004B3FAD" w:rsidRDefault="004B3FAD" w:rsidP="004B3FAD">
      <w:pPr>
        <w:ind w:firstLine="720"/>
        <w:jc w:val="both"/>
      </w:pPr>
      <w:r>
        <w:t>Нуждающихся в медицинской помощи дежурный по роте записывает в книгу записи больных (</w:t>
      </w:r>
      <w:hyperlink w:anchor="sub_10200" w:history="1">
        <w:r>
          <w:rPr>
            <w:rStyle w:val="ab"/>
            <w:rFonts w:cs="Arial"/>
          </w:rPr>
          <w:t>приложение N 10</w:t>
        </w:r>
      </w:hyperlink>
      <w:r>
        <w:t>) для направления их в медицинский пункт полка.</w:t>
      </w:r>
    </w:p>
    <w:p w:rsidR="004B3FAD" w:rsidRDefault="004B3FAD" w:rsidP="004B3FAD">
      <w:pPr>
        <w:ind w:firstLine="72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4B3FAD" w:rsidRDefault="004B3FAD" w:rsidP="004B3FAD">
      <w:pPr>
        <w:ind w:firstLine="720"/>
        <w:jc w:val="both"/>
      </w:pPr>
      <w:r>
        <w:t>Состояние ног, носков (портянок) и нательного белья проверяется периодически, обычно перед сном.</w:t>
      </w:r>
    </w:p>
    <w:p w:rsidR="004B3FAD" w:rsidRDefault="004B3FAD" w:rsidP="004B3FAD">
      <w:pPr>
        <w:ind w:firstLine="720"/>
        <w:jc w:val="both"/>
      </w:pPr>
      <w:bookmarkStart w:id="345" w:name="sub_100231"/>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bookmarkEnd w:id="345"/>
    <w:p w:rsidR="004B3FAD" w:rsidRDefault="004B3FAD" w:rsidP="004B3FAD">
      <w:pPr>
        <w:ind w:firstLine="720"/>
        <w:jc w:val="both"/>
      </w:pPr>
      <w:r>
        <w:lastRenderedPageBreak/>
        <w:t xml:space="preserve">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w:t>
      </w:r>
      <w:proofErr w:type="gramStart"/>
      <w:r>
        <w:t>"Такой-то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roofErr w:type="gramEnd"/>
    </w:p>
    <w:p w:rsidR="004B3FAD" w:rsidRDefault="004B3FAD" w:rsidP="004B3FAD">
      <w:pPr>
        <w:ind w:firstLine="72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4B3FAD" w:rsidRDefault="004B3FAD" w:rsidP="004B3FAD">
      <w:pPr>
        <w:ind w:firstLine="720"/>
        <w:jc w:val="both"/>
      </w:pPr>
      <w:r>
        <w:t>Например: "В карауле", "В отпуске".</w:t>
      </w:r>
    </w:p>
    <w:p w:rsidR="004B3FAD" w:rsidRDefault="004B3FAD" w:rsidP="004B3FAD">
      <w:pPr>
        <w:ind w:firstLine="72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4B3FAD" w:rsidRDefault="004B3FAD" w:rsidP="004B3FAD">
      <w:pPr>
        <w:ind w:firstLine="720"/>
        <w:jc w:val="both"/>
      </w:pPr>
      <w:bookmarkStart w:id="346" w:name="sub_100232"/>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4B3FAD" w:rsidRDefault="004B3FAD" w:rsidP="004B3FAD">
      <w:pPr>
        <w:ind w:firstLine="720"/>
        <w:jc w:val="both"/>
      </w:pPr>
      <w:bookmarkStart w:id="347" w:name="sub_100233"/>
      <w:bookmarkEnd w:id="346"/>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bookmarkEnd w:id="347"/>
    <w:p w:rsidR="004B3FAD" w:rsidRDefault="004B3FAD" w:rsidP="004B3FAD">
      <w:pPr>
        <w:ind w:firstLine="720"/>
        <w:jc w:val="both"/>
      </w:pPr>
      <w:r>
        <w:t>На общих батальонных (полковых) вечерних поверках обязан присутствовать весь личный 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4B3FAD" w:rsidRDefault="004B3FAD" w:rsidP="004B3FAD">
      <w:pPr>
        <w:ind w:firstLine="72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4B3FAD" w:rsidRDefault="004B3FAD" w:rsidP="004B3FAD">
      <w:pPr>
        <w:ind w:firstLine="72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4B3FAD" w:rsidRDefault="004B3FAD" w:rsidP="004B3FAD">
      <w:pPr>
        <w:ind w:firstLine="720"/>
        <w:jc w:val="both"/>
      </w:pPr>
    </w:p>
    <w:p w:rsidR="004B3FAD" w:rsidRDefault="004B3FAD" w:rsidP="004B3FAD">
      <w:pPr>
        <w:pStyle w:val="1"/>
        <w:rPr>
          <w:sz w:val="26"/>
          <w:szCs w:val="26"/>
        </w:rPr>
      </w:pPr>
      <w:bookmarkStart w:id="348" w:name="sub_122003"/>
      <w:r>
        <w:rPr>
          <w:sz w:val="26"/>
          <w:szCs w:val="26"/>
        </w:rPr>
        <w:t>Учебные занятия</w:t>
      </w:r>
    </w:p>
    <w:bookmarkEnd w:id="348"/>
    <w:p w:rsidR="004B3FAD" w:rsidRDefault="004B3FAD" w:rsidP="004B3FAD">
      <w:pPr>
        <w:ind w:firstLine="720"/>
        <w:jc w:val="both"/>
      </w:pPr>
    </w:p>
    <w:p w:rsidR="004B3FAD" w:rsidRDefault="004B3FAD" w:rsidP="004B3FAD">
      <w:pPr>
        <w:ind w:firstLine="720"/>
        <w:jc w:val="both"/>
      </w:pPr>
      <w:bookmarkStart w:id="349" w:name="sub_100234"/>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bookmarkEnd w:id="349"/>
    <w:p w:rsidR="004B3FAD" w:rsidRDefault="004B3FAD" w:rsidP="004B3FAD">
      <w:pPr>
        <w:ind w:firstLine="72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4B3FAD" w:rsidRDefault="004B3FAD" w:rsidP="004B3FAD">
      <w:pPr>
        <w:ind w:firstLine="720"/>
        <w:jc w:val="both"/>
      </w:pPr>
      <w:r>
        <w:lastRenderedPageBreak/>
        <w:t>С солдатами и сержантами, освобожденными по болезни от полевых занятий, по приказу командира роты организуются занятия в классе.</w:t>
      </w:r>
    </w:p>
    <w:p w:rsidR="004B3FAD" w:rsidRDefault="004B3FAD" w:rsidP="004B3FAD">
      <w:pPr>
        <w:ind w:firstLine="720"/>
        <w:jc w:val="both"/>
      </w:pPr>
      <w:r>
        <w:t>Командиры (начальники), виновные в отрыве личного состава от занятий по боевой подготовке, привлекаются к ответственности.</w:t>
      </w:r>
    </w:p>
    <w:p w:rsidR="004B3FAD" w:rsidRDefault="004B3FAD" w:rsidP="004B3FAD">
      <w:pPr>
        <w:ind w:firstLine="720"/>
        <w:jc w:val="both"/>
      </w:pPr>
      <w:r>
        <w:t>Мероприятия, определенные планом боевой подготовки и расписанием занятий, могут быть перенесены только командиром полка.</w:t>
      </w:r>
    </w:p>
    <w:p w:rsidR="004B3FAD" w:rsidRDefault="004B3FAD" w:rsidP="004B3FAD">
      <w:pPr>
        <w:ind w:firstLine="720"/>
        <w:jc w:val="both"/>
      </w:pPr>
      <w:bookmarkStart w:id="350" w:name="sub_100235"/>
      <w:r>
        <w:t>235. Занятия начинаются и заканчиваются в часы, установленные распорядком дня (регламентом служебного времени).</w:t>
      </w:r>
    </w:p>
    <w:bookmarkEnd w:id="350"/>
    <w:p w:rsidR="004B3FAD" w:rsidRDefault="004B3FAD" w:rsidP="004B3FAD">
      <w:pPr>
        <w:ind w:firstLine="72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4B3FAD" w:rsidRDefault="004B3FAD" w:rsidP="004B3FAD">
      <w:pPr>
        <w:ind w:firstLine="72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4B3FAD" w:rsidRDefault="004B3FAD" w:rsidP="004B3FAD">
      <w:pPr>
        <w:ind w:firstLine="72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4B3FAD" w:rsidRDefault="004B3FAD" w:rsidP="004B3FAD">
      <w:pPr>
        <w:ind w:firstLine="720"/>
        <w:jc w:val="both"/>
      </w:pPr>
    </w:p>
    <w:p w:rsidR="004B3FAD" w:rsidRDefault="004B3FAD" w:rsidP="004B3FAD">
      <w:pPr>
        <w:pStyle w:val="1"/>
        <w:rPr>
          <w:sz w:val="26"/>
          <w:szCs w:val="26"/>
        </w:rPr>
      </w:pPr>
      <w:bookmarkStart w:id="351" w:name="sub_122004"/>
      <w:r>
        <w:rPr>
          <w:sz w:val="26"/>
          <w:szCs w:val="26"/>
        </w:rPr>
        <w:t>Завтрак, обед и ужин</w:t>
      </w:r>
    </w:p>
    <w:bookmarkEnd w:id="351"/>
    <w:p w:rsidR="004B3FAD" w:rsidRDefault="004B3FAD" w:rsidP="004B3FAD">
      <w:pPr>
        <w:ind w:firstLine="720"/>
        <w:jc w:val="both"/>
      </w:pPr>
    </w:p>
    <w:p w:rsidR="004B3FAD" w:rsidRDefault="004B3FAD" w:rsidP="004B3FAD">
      <w:pPr>
        <w:ind w:firstLine="720"/>
        <w:jc w:val="both"/>
      </w:pPr>
      <w:bookmarkStart w:id="352" w:name="sub_100236"/>
      <w:r>
        <w:t>236. К часу, установленному распорядком дня, приготовление пищи должно быть закончено.</w:t>
      </w:r>
    </w:p>
    <w:bookmarkEnd w:id="352"/>
    <w:p w:rsidR="004B3FAD" w:rsidRDefault="004B3FAD" w:rsidP="004B3FAD">
      <w:pPr>
        <w:ind w:firstLine="720"/>
        <w:jc w:val="both"/>
      </w:pPr>
      <w:r>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4B3FAD" w:rsidRDefault="004B3FAD" w:rsidP="004B3FAD">
      <w:pPr>
        <w:ind w:firstLine="720"/>
        <w:jc w:val="both"/>
      </w:pPr>
      <w:r>
        <w:t xml:space="preserve">Результаты проверки записываются в книге учета </w:t>
      </w:r>
      <w:proofErr w:type="gramStart"/>
      <w:r>
        <w:t>контроля за</w:t>
      </w:r>
      <w:proofErr w:type="gramEnd"/>
      <w:r>
        <w:t xml:space="preserve"> качеством приготовленной пищи.</w:t>
      </w:r>
    </w:p>
    <w:p w:rsidR="004B3FAD" w:rsidRDefault="004B3FAD" w:rsidP="004B3FAD">
      <w:pPr>
        <w:ind w:firstLine="720"/>
        <w:jc w:val="both"/>
      </w:pPr>
      <w:r>
        <w:t>В установленное время дежурный по полку дает разрешение на выдачу пищи.</w:t>
      </w:r>
    </w:p>
    <w:p w:rsidR="004B3FAD" w:rsidRDefault="004B3FAD" w:rsidP="004B3FAD">
      <w:pPr>
        <w:ind w:firstLine="720"/>
        <w:jc w:val="both"/>
      </w:pPr>
      <w:bookmarkStart w:id="353" w:name="sub_100237"/>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bookmarkEnd w:id="353"/>
    <w:p w:rsidR="004B3FAD" w:rsidRDefault="004B3FAD" w:rsidP="004B3FAD">
      <w:pPr>
        <w:ind w:firstLine="72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4B3FAD" w:rsidRDefault="004B3FAD" w:rsidP="004B3FAD">
      <w:pPr>
        <w:ind w:firstLine="720"/>
        <w:jc w:val="both"/>
      </w:pPr>
      <w:bookmarkStart w:id="354" w:name="sub_100238"/>
      <w:r>
        <w:t>238. Лица суточного наряда получают пищу в установленное командиром полка время.</w:t>
      </w:r>
    </w:p>
    <w:bookmarkEnd w:id="354"/>
    <w:p w:rsidR="004B3FAD" w:rsidRDefault="004B3FAD" w:rsidP="004B3FAD">
      <w:pPr>
        <w:ind w:firstLine="72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586F67" w:rsidRDefault="00586F67" w:rsidP="004B3FAD">
      <w:pPr>
        <w:ind w:firstLine="720"/>
        <w:jc w:val="both"/>
      </w:pPr>
      <w:r>
        <w:br w:type="page"/>
      </w:r>
    </w:p>
    <w:p w:rsidR="004B3FAD" w:rsidRDefault="004B3FAD" w:rsidP="004B3FAD">
      <w:pPr>
        <w:ind w:firstLine="720"/>
        <w:jc w:val="both"/>
      </w:pPr>
    </w:p>
    <w:p w:rsidR="004B3FAD" w:rsidRDefault="004B3FAD" w:rsidP="004B3FAD">
      <w:pPr>
        <w:pStyle w:val="1"/>
        <w:rPr>
          <w:sz w:val="26"/>
          <w:szCs w:val="26"/>
        </w:rPr>
      </w:pPr>
      <w:bookmarkStart w:id="355" w:name="sub_122005"/>
      <w:r>
        <w:rPr>
          <w:sz w:val="26"/>
          <w:szCs w:val="26"/>
        </w:rPr>
        <w:t>Выезд за пределы гарнизона.</w:t>
      </w:r>
      <w:r>
        <w:rPr>
          <w:sz w:val="26"/>
          <w:szCs w:val="26"/>
        </w:rPr>
        <w:br/>
        <w:t>Увольнение из расположения полка</w:t>
      </w:r>
    </w:p>
    <w:bookmarkEnd w:id="355"/>
    <w:p w:rsidR="004B3FAD" w:rsidRDefault="004B3FAD" w:rsidP="004B3FAD">
      <w:pPr>
        <w:ind w:firstLine="720"/>
        <w:jc w:val="both"/>
      </w:pPr>
    </w:p>
    <w:p w:rsidR="004B3FAD" w:rsidRDefault="004B3FAD" w:rsidP="004B3FAD">
      <w:pPr>
        <w:pStyle w:val="ad"/>
        <w:ind w:left="170"/>
        <w:rPr>
          <w:color w:val="000000"/>
          <w:sz w:val="16"/>
          <w:szCs w:val="16"/>
        </w:rPr>
      </w:pPr>
      <w:bookmarkStart w:id="356" w:name="sub_100239"/>
      <w:r>
        <w:rPr>
          <w:color w:val="000000"/>
          <w:sz w:val="16"/>
          <w:szCs w:val="16"/>
        </w:rPr>
        <w:t>Информация об изменениях:</w:t>
      </w:r>
    </w:p>
    <w:bookmarkEnd w:id="356"/>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"garantF1://55071815.122"</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239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4B3FAD" w:rsidRDefault="004B3FAD" w:rsidP="004B3FAD">
      <w:pPr>
        <w:ind w:firstLine="720"/>
        <w:jc w:val="both"/>
      </w:pPr>
      <w:bookmarkStart w:id="357" w:name="sub_1002392"/>
      <w:r>
        <w:t>Военнослужащие, проходящие военную службу по призыву, вправе свободно передвигаться в расположении воинской части.</w:t>
      </w:r>
    </w:p>
    <w:p w:rsidR="004B3FAD" w:rsidRDefault="004B3FAD" w:rsidP="004B3FAD">
      <w:pPr>
        <w:ind w:firstLine="720"/>
        <w:jc w:val="both"/>
      </w:pPr>
      <w:bookmarkStart w:id="358" w:name="sub_1000239"/>
      <w:bookmarkEnd w:id="357"/>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4B3FAD" w:rsidRDefault="004B3FAD" w:rsidP="004B3FAD">
      <w:pPr>
        <w:ind w:firstLine="720"/>
        <w:jc w:val="both"/>
      </w:pPr>
      <w:bookmarkStart w:id="359" w:name="sub_100240"/>
      <w:bookmarkEnd w:id="358"/>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bookmarkEnd w:id="359"/>
    <w:p w:rsidR="004B3FAD" w:rsidRDefault="004B3FAD" w:rsidP="004B3FAD">
      <w:pPr>
        <w:ind w:firstLine="72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4B3FAD" w:rsidRDefault="004B3FAD" w:rsidP="004B3FAD">
      <w:pPr>
        <w:ind w:firstLine="720"/>
        <w:jc w:val="both"/>
      </w:pPr>
      <w:r>
        <w:t xml:space="preserve">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(с учетом его возвращения не </w:t>
      </w:r>
      <w:proofErr w:type="gramStart"/>
      <w:r>
        <w:t>позднее</w:t>
      </w:r>
      <w:proofErr w:type="gramEnd"/>
      <w:r>
        <w:t xml:space="preserve"> чем за два часа до начала занятий).</w:t>
      </w:r>
    </w:p>
    <w:p w:rsidR="004B3FAD" w:rsidRDefault="004B3FAD" w:rsidP="004B3FAD">
      <w:pPr>
        <w:ind w:firstLine="72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4B3FAD" w:rsidRDefault="004B3FAD" w:rsidP="004B3FAD">
      <w:pPr>
        <w:ind w:firstLine="72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4B3FAD" w:rsidRDefault="004B3FAD" w:rsidP="004B3FAD">
      <w:pPr>
        <w:ind w:firstLine="720"/>
        <w:jc w:val="both"/>
      </w:pPr>
      <w:bookmarkStart w:id="360" w:name="sub_100241"/>
      <w:r>
        <w:t>241. За разрешением на увольнение военнослужащий обращается к своему непосредственному начальнику.</w:t>
      </w:r>
    </w:p>
    <w:bookmarkEnd w:id="360"/>
    <w:p w:rsidR="004B3FAD" w:rsidRDefault="004B3FAD" w:rsidP="004B3FAD">
      <w:pPr>
        <w:ind w:firstLine="72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4B3FAD" w:rsidRDefault="004B3FAD" w:rsidP="004B3FAD">
      <w:pPr>
        <w:ind w:firstLine="720"/>
        <w:jc w:val="both"/>
      </w:pPr>
      <w:bookmarkStart w:id="361" w:name="sub_100242"/>
      <w:r>
        <w:t>242. В назначенное время дежурный по роте выстраивает увольняемых военнослужащих и докладывает старшине роты.</w:t>
      </w:r>
    </w:p>
    <w:bookmarkEnd w:id="361"/>
    <w:p w:rsidR="004B3FAD" w:rsidRDefault="004B3FAD" w:rsidP="004B3FAD">
      <w:pPr>
        <w:ind w:firstLine="720"/>
        <w:jc w:val="both"/>
      </w:pPr>
      <w:r>
        <w:lastRenderedPageBreak/>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sub_10400" w:history="1">
        <w:r>
          <w:rPr>
            <w:rStyle w:val="ab"/>
            <w:rFonts w:cs="Arial"/>
          </w:rPr>
          <w:t>приложение N 10</w:t>
        </w:r>
      </w:hyperlink>
      <w:r>
        <w:t>) за подписью командира роты. Дежурный по роте записывает увольняемых военнослужащих в книгу увольняемых (</w:t>
      </w:r>
      <w:hyperlink w:anchor="sub_10300" w:history="1">
        <w:r>
          <w:rPr>
            <w:rStyle w:val="ab"/>
            <w:rFonts w:cs="Arial"/>
          </w:rPr>
          <w:t>приложение N 10</w:t>
        </w:r>
      </w:hyperlink>
      <w:r>
        <w:t>), составляет список увольняемых и представляет его и увольняемых военнослужащих дежурному по полку.</w:t>
      </w:r>
    </w:p>
    <w:p w:rsidR="004B3FAD" w:rsidRDefault="004B3FAD" w:rsidP="004B3FAD">
      <w:pPr>
        <w:ind w:firstLine="720"/>
        <w:jc w:val="both"/>
      </w:pPr>
      <w:r>
        <w:t>Военнослужащие, увольняемые из расположения полка, должны иметь при себе военный билет.</w:t>
      </w:r>
    </w:p>
    <w:p w:rsidR="004B3FAD" w:rsidRDefault="004B3FAD" w:rsidP="004B3FAD">
      <w:pPr>
        <w:ind w:firstLine="720"/>
        <w:jc w:val="both"/>
      </w:pPr>
      <w:bookmarkStart w:id="362" w:name="sub_100243"/>
      <w:r>
        <w:t xml:space="preserve">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w:t>
      </w:r>
      <w:proofErr w:type="gramStart"/>
      <w:r>
        <w:t>записках</w:t>
      </w:r>
      <w:proofErr w:type="gramEnd"/>
      <w:r>
        <w:t xml:space="preserve">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bookmarkEnd w:id="362"/>
    <w:p w:rsidR="004B3FAD" w:rsidRDefault="004B3FAD" w:rsidP="004B3FAD">
      <w:pPr>
        <w:ind w:firstLine="72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4B3FAD" w:rsidRDefault="004B3FAD" w:rsidP="004B3FAD">
      <w:pPr>
        <w:ind w:firstLine="72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4B3FAD" w:rsidRDefault="004B3FAD" w:rsidP="004B3FAD">
      <w:pPr>
        <w:ind w:firstLine="720"/>
        <w:jc w:val="both"/>
      </w:pPr>
      <w:r>
        <w:t xml:space="preserve">Дежурный по роте в книге </w:t>
      </w:r>
      <w:proofErr w:type="gramStart"/>
      <w:r>
        <w:t>увольняемых</w:t>
      </w:r>
      <w:proofErr w:type="gramEnd"/>
      <w:r>
        <w:t xml:space="preserve"> отмечает время прибытия возвратившихся из увольнения и сдает увольнительные записки старшине роты.</w:t>
      </w:r>
    </w:p>
    <w:p w:rsidR="004B3FAD" w:rsidRDefault="004B3FAD" w:rsidP="004B3FAD">
      <w:pPr>
        <w:ind w:firstLine="720"/>
        <w:jc w:val="both"/>
      </w:pPr>
      <w:bookmarkStart w:id="363" w:name="sub_100244"/>
      <w:r>
        <w:t>244. Увольнение курсантов из расположения военного образовательного учреждения профессионального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военного образовательного учреждения профессионального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4B3FAD" w:rsidRDefault="004B3FAD" w:rsidP="004B3FAD">
      <w:pPr>
        <w:ind w:firstLine="720"/>
        <w:jc w:val="both"/>
      </w:pPr>
      <w:bookmarkStart w:id="364" w:name="sub_100245"/>
      <w:bookmarkEnd w:id="363"/>
      <w:r>
        <w:t>245. 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bookmarkEnd w:id="364"/>
    <w:p w:rsidR="004B3FAD" w:rsidRDefault="004B3FAD" w:rsidP="004B3FAD">
      <w:pPr>
        <w:ind w:firstLine="720"/>
        <w:jc w:val="both"/>
      </w:pPr>
    </w:p>
    <w:p w:rsidR="004B3FAD" w:rsidRDefault="004B3FAD" w:rsidP="004B3FAD">
      <w:pPr>
        <w:pStyle w:val="1"/>
        <w:rPr>
          <w:sz w:val="26"/>
          <w:szCs w:val="26"/>
        </w:rPr>
      </w:pPr>
      <w:bookmarkStart w:id="365" w:name="sub_122006"/>
      <w:r>
        <w:rPr>
          <w:sz w:val="26"/>
          <w:szCs w:val="26"/>
        </w:rPr>
        <w:t>Отправление и следование подразделений (команд)</w:t>
      </w:r>
    </w:p>
    <w:bookmarkEnd w:id="365"/>
    <w:p w:rsidR="004B3FAD" w:rsidRDefault="004B3FAD" w:rsidP="004B3FAD">
      <w:pPr>
        <w:ind w:firstLine="720"/>
        <w:jc w:val="both"/>
      </w:pPr>
    </w:p>
    <w:p w:rsidR="004B3FAD" w:rsidRDefault="004B3FAD" w:rsidP="004B3FAD">
      <w:pPr>
        <w:ind w:firstLine="720"/>
        <w:jc w:val="both"/>
      </w:pPr>
      <w:bookmarkStart w:id="366" w:name="sub_100246"/>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4B3FAD" w:rsidRDefault="004B3FAD" w:rsidP="004B3FAD">
      <w:pPr>
        <w:ind w:firstLine="720"/>
        <w:jc w:val="both"/>
      </w:pPr>
      <w:bookmarkStart w:id="367" w:name="sub_100247"/>
      <w:bookmarkEnd w:id="366"/>
      <w:r>
        <w:lastRenderedPageBreak/>
        <w:t>247. Подготовкой подразделения (команды) для следования в служебную командировку руководит командир того подразделения, от которого оно выделяется.</w:t>
      </w:r>
    </w:p>
    <w:bookmarkEnd w:id="367"/>
    <w:p w:rsidR="004B3FAD" w:rsidRDefault="004B3FAD" w:rsidP="004B3FAD">
      <w:pPr>
        <w:ind w:firstLine="72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4B3FAD" w:rsidRDefault="004B3FAD" w:rsidP="004B3FAD">
      <w:pPr>
        <w:ind w:firstLine="72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4B3FAD" w:rsidRDefault="004B3FAD" w:rsidP="004B3FAD">
      <w:pPr>
        <w:ind w:firstLine="720"/>
        <w:jc w:val="both"/>
      </w:pPr>
      <w:bookmarkStart w:id="368" w:name="sub_100248"/>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bookmarkEnd w:id="368"/>
    <w:p w:rsidR="004B3FAD" w:rsidRDefault="004B3FAD" w:rsidP="004B3FAD">
      <w:pPr>
        <w:ind w:firstLine="72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4B3FAD" w:rsidRDefault="004B3FAD" w:rsidP="004B3FAD">
      <w:pPr>
        <w:ind w:firstLine="720"/>
        <w:jc w:val="both"/>
      </w:pPr>
      <w:bookmarkStart w:id="369" w:name="sub_100249"/>
      <w:r>
        <w:t xml:space="preserve">249. При перевозке людей и опасных </w:t>
      </w:r>
      <w:proofErr w:type="gramStart"/>
      <w:r>
        <w:t>грузов</w:t>
      </w:r>
      <w:proofErr w:type="gramEnd"/>
      <w:r>
        <w:t xml:space="preserve">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bookmarkEnd w:id="369"/>
    <w:p w:rsidR="004B3FAD" w:rsidRDefault="004B3FAD" w:rsidP="004B3FAD">
      <w:pPr>
        <w:ind w:firstLine="720"/>
        <w:jc w:val="both"/>
      </w:pPr>
      <w:r>
        <w:t xml:space="preserve">Начальник колонны (старший машины) назначается из числа офицеров, прапорщиков или сержантов, знающих </w:t>
      </w:r>
      <w:hyperlink r:id="rId23" w:history="1">
        <w:r>
          <w:rPr>
            <w:rStyle w:val="ab"/>
            <w:rFonts w:cs="Arial"/>
          </w:rPr>
          <w:t>правила</w:t>
        </w:r>
      </w:hyperlink>
      <w:r>
        <w:t xml:space="preserve">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4B3FAD" w:rsidRDefault="004B3FAD" w:rsidP="004B3FAD">
      <w:pPr>
        <w:ind w:firstLine="720"/>
        <w:jc w:val="both"/>
      </w:pPr>
      <w:r>
        <w:t>Начальник колонны (старший машины) обязан:</w:t>
      </w:r>
    </w:p>
    <w:p w:rsidR="004B3FAD" w:rsidRDefault="004B3FAD" w:rsidP="004B3FAD">
      <w:pPr>
        <w:ind w:firstLine="720"/>
        <w:jc w:val="both"/>
      </w:pPr>
      <w:r>
        <w:t>перед началом движения машин (машины) проверять соблюдение норм посадки людей и погрузки груза;</w:t>
      </w:r>
    </w:p>
    <w:p w:rsidR="004B3FAD" w:rsidRDefault="004B3FAD" w:rsidP="004B3FAD">
      <w:pPr>
        <w:ind w:firstLine="720"/>
        <w:jc w:val="both"/>
      </w:pPr>
      <w:proofErr w:type="gramStart"/>
      <w:r>
        <w:t>контролировать порядок посадки (погрузки), высадки (выгрузки) и размещения личного состава (груза) на машинах (машине):</w:t>
      </w:r>
      <w:proofErr w:type="gramEnd"/>
    </w:p>
    <w:p w:rsidR="004B3FAD" w:rsidRDefault="004B3FAD" w:rsidP="004B3FAD">
      <w:pPr>
        <w:ind w:firstLine="720"/>
        <w:jc w:val="both"/>
      </w:pPr>
      <w:r>
        <w:t xml:space="preserve">во время движения машин (машины) следить за соблюдением водителями (водителем) маршрута, установленной скорости движения, </w:t>
      </w:r>
      <w:hyperlink r:id="rId24" w:history="1">
        <w:r>
          <w:rPr>
            <w:rStyle w:val="ab"/>
            <w:rFonts w:cs="Arial"/>
          </w:rPr>
          <w:t>правил</w:t>
        </w:r>
      </w:hyperlink>
      <w:r>
        <w:t xml:space="preserve"> дорожного движения, а также за соблюдением личным составом, находящимся в машинах (машине), воинской дисциплины и требований безопасности.</w:t>
      </w:r>
    </w:p>
    <w:p w:rsidR="004B3FAD" w:rsidRDefault="004B3FAD" w:rsidP="004B3FAD">
      <w:pPr>
        <w:ind w:firstLine="720"/>
        <w:jc w:val="both"/>
      </w:pPr>
      <w:r>
        <w:t xml:space="preserve">Начальнику колонны (старшему машины) запрещается самому управлять машиной или принуждать водителя </w:t>
      </w:r>
      <w:proofErr w:type="gramStart"/>
      <w:r>
        <w:t>передавать</w:t>
      </w:r>
      <w:proofErr w:type="gramEnd"/>
      <w:r>
        <w:t xml:space="preserve"> кому бы то ни было управление машиной; отдавать команды, принуждающие водителя (водителей) нарушать </w:t>
      </w:r>
      <w:hyperlink r:id="rId25" w:history="1">
        <w:r>
          <w:rPr>
            <w:rStyle w:val="ab"/>
            <w:rFonts w:cs="Arial"/>
          </w:rPr>
          <w:t>правила</w:t>
        </w:r>
      </w:hyperlink>
      <w:r>
        <w:t xml:space="preserve"> дорожного движения и превышать установленную скорость.</w:t>
      </w:r>
    </w:p>
    <w:p w:rsidR="004B3FAD" w:rsidRDefault="004B3FAD" w:rsidP="004B3FAD">
      <w:pPr>
        <w:ind w:firstLine="720"/>
        <w:jc w:val="both"/>
      </w:pPr>
      <w:r>
        <w:t>Перевозка личного состава на необорудованных, а в зимнее время на открытых машинах запрещается.</w:t>
      </w:r>
    </w:p>
    <w:p w:rsidR="004B3FAD" w:rsidRDefault="004B3FAD" w:rsidP="004B3FAD">
      <w:pPr>
        <w:ind w:firstLine="72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4B3FAD" w:rsidRDefault="004B3FAD" w:rsidP="004B3FAD">
      <w:pPr>
        <w:ind w:firstLine="720"/>
        <w:jc w:val="both"/>
      </w:pPr>
      <w:r>
        <w:lastRenderedPageBreak/>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sub_133000" w:history="1">
        <w:r>
          <w:rPr>
            <w:rStyle w:val="ab"/>
            <w:rFonts w:cs="Arial"/>
          </w:rPr>
          <w:t>главе 12</w:t>
        </w:r>
      </w:hyperlink>
      <w:r>
        <w:t xml:space="preserve"> настоящего Устава.</w:t>
      </w:r>
    </w:p>
    <w:p w:rsidR="004B3FAD" w:rsidRDefault="004B3FAD" w:rsidP="004B3FAD">
      <w:pPr>
        <w:ind w:firstLine="720"/>
        <w:jc w:val="both"/>
      </w:pPr>
      <w:bookmarkStart w:id="370" w:name="sub_100250"/>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bookmarkEnd w:id="370"/>
    <w:p w:rsidR="004B3FAD" w:rsidRDefault="004B3FAD" w:rsidP="004B3FAD">
      <w:pPr>
        <w:ind w:firstLine="72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4B3FAD" w:rsidRDefault="004B3FAD" w:rsidP="004B3FAD">
      <w:pPr>
        <w:ind w:firstLine="720"/>
        <w:jc w:val="both"/>
      </w:pPr>
      <w:r>
        <w:t xml:space="preserve">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w:t>
      </w:r>
      <w:proofErr w:type="gramStart"/>
      <w:r>
        <w:t>старший</w:t>
      </w:r>
      <w:proofErr w:type="gramEnd"/>
      <w:r>
        <w:t xml:space="preserve">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4B3FAD" w:rsidRDefault="004B3FAD" w:rsidP="004B3FAD">
      <w:pPr>
        <w:ind w:firstLine="720"/>
        <w:jc w:val="both"/>
      </w:pPr>
      <w:r>
        <w:t xml:space="preserve">Получив разрешение, </w:t>
      </w:r>
      <w:proofErr w:type="gramStart"/>
      <w:r>
        <w:t>старший</w:t>
      </w:r>
      <w:proofErr w:type="gramEnd"/>
      <w:r>
        <w:t xml:space="preserve"> представляет команду дежурному по полку и ведет ее к месту назначения.</w:t>
      </w:r>
    </w:p>
    <w:p w:rsidR="004B3FAD" w:rsidRDefault="004B3FAD" w:rsidP="004B3FAD">
      <w:pPr>
        <w:ind w:firstLine="720"/>
        <w:jc w:val="both"/>
      </w:pPr>
      <w:bookmarkStart w:id="371" w:name="sub_100251"/>
      <w:r>
        <w:t xml:space="preserve">251. При убытии из подразделения двух и более военнослужащих из их числа всегда назначается </w:t>
      </w:r>
      <w:proofErr w:type="gramStart"/>
      <w:r>
        <w:t>старший</w:t>
      </w:r>
      <w:proofErr w:type="gramEnd"/>
      <w:r>
        <w:t>. Команды следуют к месту назначения в пешем порядке строем (кроме следования в общественные учреждения для отдыха) под руководством старшего.</w:t>
      </w:r>
    </w:p>
    <w:bookmarkEnd w:id="371"/>
    <w:p w:rsidR="004B3FAD" w:rsidRDefault="004B3FAD" w:rsidP="004B3FAD">
      <w:pPr>
        <w:ind w:firstLine="72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4B3FAD" w:rsidRDefault="004B3FAD" w:rsidP="004B3FAD">
      <w:pPr>
        <w:ind w:firstLine="720"/>
        <w:jc w:val="both"/>
      </w:pPr>
    </w:p>
    <w:p w:rsidR="004B3FAD" w:rsidRDefault="004B3FAD" w:rsidP="004B3FAD">
      <w:pPr>
        <w:pStyle w:val="1"/>
        <w:rPr>
          <w:sz w:val="26"/>
          <w:szCs w:val="26"/>
        </w:rPr>
      </w:pPr>
      <w:bookmarkStart w:id="372" w:name="sub_122007"/>
      <w:r>
        <w:rPr>
          <w:sz w:val="26"/>
          <w:szCs w:val="26"/>
        </w:rPr>
        <w:t>Посещение военнослужащих</w:t>
      </w:r>
    </w:p>
    <w:bookmarkEnd w:id="372"/>
    <w:p w:rsidR="004B3FAD" w:rsidRDefault="004B3FAD" w:rsidP="004B3FAD">
      <w:pPr>
        <w:ind w:firstLine="720"/>
        <w:jc w:val="both"/>
      </w:pPr>
    </w:p>
    <w:p w:rsidR="004B3FAD" w:rsidRDefault="004B3FAD" w:rsidP="004B3FAD">
      <w:pPr>
        <w:ind w:firstLine="720"/>
        <w:jc w:val="both"/>
      </w:pPr>
      <w:bookmarkStart w:id="373" w:name="sub_100252"/>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4B3FAD" w:rsidRDefault="004B3FAD" w:rsidP="004B3FAD">
      <w:pPr>
        <w:ind w:firstLine="720"/>
        <w:jc w:val="both"/>
      </w:pPr>
      <w:bookmarkStart w:id="374" w:name="sub_100253"/>
      <w:bookmarkEnd w:id="373"/>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bookmarkEnd w:id="374"/>
    <w:p w:rsidR="004B3FAD" w:rsidRDefault="004B3FAD" w:rsidP="004B3FAD">
      <w:pPr>
        <w:ind w:firstLine="720"/>
        <w:jc w:val="both"/>
      </w:pPr>
      <w:r>
        <w:t>Лица, желающие посетить военнослужащих, допускаются в комнату (место) посетителей с разрешения дежурного по полку.</w:t>
      </w:r>
    </w:p>
    <w:p w:rsidR="004B3FAD" w:rsidRDefault="004B3FAD" w:rsidP="004B3FAD">
      <w:pPr>
        <w:ind w:firstLine="720"/>
        <w:jc w:val="both"/>
      </w:pPr>
      <w:bookmarkStart w:id="375" w:name="sub_100254"/>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4B3FAD" w:rsidRDefault="004B3FAD" w:rsidP="004B3FAD">
      <w:pPr>
        <w:ind w:firstLine="720"/>
        <w:jc w:val="both"/>
      </w:pPr>
      <w:bookmarkStart w:id="376" w:name="sub_100255"/>
      <w:bookmarkEnd w:id="375"/>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bookmarkEnd w:id="376"/>
    <w:p w:rsidR="00586F67" w:rsidRDefault="00586F67" w:rsidP="004B3FAD">
      <w:pPr>
        <w:ind w:firstLine="720"/>
        <w:jc w:val="both"/>
      </w:pPr>
      <w:r>
        <w:br w:type="page"/>
      </w:r>
    </w:p>
    <w:p w:rsidR="004B3FAD" w:rsidRDefault="004B3FAD" w:rsidP="004B3FAD">
      <w:pPr>
        <w:pStyle w:val="1"/>
        <w:rPr>
          <w:sz w:val="26"/>
          <w:szCs w:val="26"/>
        </w:rPr>
      </w:pPr>
      <w:bookmarkStart w:id="377" w:name="sub_123000"/>
      <w:r>
        <w:rPr>
          <w:sz w:val="26"/>
          <w:szCs w:val="26"/>
        </w:rPr>
        <w:lastRenderedPageBreak/>
        <w:t>Глава 6. Суточный наряд</w:t>
      </w:r>
    </w:p>
    <w:bookmarkEnd w:id="377"/>
    <w:p w:rsidR="004B3FAD" w:rsidRDefault="004B3FAD" w:rsidP="004B3FAD">
      <w:pPr>
        <w:ind w:firstLine="720"/>
        <w:jc w:val="both"/>
      </w:pPr>
    </w:p>
    <w:p w:rsidR="004B3FAD" w:rsidRDefault="004B3FAD" w:rsidP="004B3FAD">
      <w:pPr>
        <w:pStyle w:val="1"/>
        <w:rPr>
          <w:sz w:val="26"/>
          <w:szCs w:val="26"/>
        </w:rPr>
      </w:pPr>
      <w:bookmarkStart w:id="378" w:name="sub_123001"/>
      <w:r>
        <w:rPr>
          <w:sz w:val="26"/>
          <w:szCs w:val="26"/>
        </w:rPr>
        <w:t>Общие положения</w:t>
      </w:r>
    </w:p>
    <w:bookmarkEnd w:id="378"/>
    <w:p w:rsidR="004B3FAD" w:rsidRDefault="004B3FAD" w:rsidP="004B3FAD">
      <w:pPr>
        <w:ind w:firstLine="720"/>
        <w:jc w:val="both"/>
      </w:pPr>
    </w:p>
    <w:p w:rsidR="004B3FAD" w:rsidRDefault="004B3FAD" w:rsidP="004B3FAD">
      <w:pPr>
        <w:ind w:firstLine="720"/>
        <w:jc w:val="both"/>
      </w:pPr>
      <w:bookmarkStart w:id="379" w:name="sub_100256"/>
      <w:r>
        <w:t xml:space="preserve">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w:t>
      </w:r>
      <w:proofErr w:type="gramStart"/>
      <w:r>
        <w:t>контроля за</w:t>
      </w:r>
      <w:proofErr w:type="gramEnd"/>
      <w:r>
        <w:t xml:space="preserve"> состоянием дел в подразделениях и своевременного принятия мер по предупреждению правонарушений.</w:t>
      </w:r>
    </w:p>
    <w:p w:rsidR="004B3FAD" w:rsidRDefault="004B3FAD" w:rsidP="004B3FAD">
      <w:pPr>
        <w:ind w:firstLine="720"/>
        <w:jc w:val="both"/>
      </w:pPr>
      <w:bookmarkStart w:id="380" w:name="sub_100257"/>
      <w:bookmarkEnd w:id="379"/>
      <w:r>
        <w:t>257. Состав суточного наряда объявляется приказом командира полка на период обучения (</w:t>
      </w:r>
      <w:hyperlink w:anchor="sub_9000" w:history="1">
        <w:r>
          <w:rPr>
            <w:rStyle w:val="ab"/>
            <w:rFonts w:cs="Arial"/>
          </w:rPr>
          <w:t>приложение N 9</w:t>
        </w:r>
      </w:hyperlink>
      <w:r>
        <w:t>).</w:t>
      </w:r>
    </w:p>
    <w:bookmarkEnd w:id="380"/>
    <w:p w:rsidR="004B3FAD" w:rsidRDefault="004B3FAD" w:rsidP="004B3FAD">
      <w:pPr>
        <w:ind w:firstLine="720"/>
        <w:jc w:val="both"/>
      </w:pPr>
      <w:r>
        <w:t>Предусматривается следующий состав суточного полкового наряда:</w:t>
      </w:r>
    </w:p>
    <w:p w:rsidR="004B3FAD" w:rsidRDefault="004B3FAD" w:rsidP="004B3FAD">
      <w:pPr>
        <w:ind w:firstLine="720"/>
        <w:jc w:val="both"/>
      </w:pPr>
      <w:r>
        <w:t>дежурный по полку;</w:t>
      </w:r>
    </w:p>
    <w:p w:rsidR="004B3FAD" w:rsidRDefault="004B3FAD" w:rsidP="004B3FAD">
      <w:pPr>
        <w:ind w:firstLine="720"/>
        <w:jc w:val="both"/>
      </w:pPr>
      <w:r>
        <w:t>помощник дежурного по полку;</w:t>
      </w:r>
    </w:p>
    <w:p w:rsidR="004B3FAD" w:rsidRDefault="004B3FAD" w:rsidP="004B3FAD">
      <w:pPr>
        <w:ind w:firstLine="720"/>
        <w:jc w:val="both"/>
      </w:pPr>
      <w:r>
        <w:t>дежурное подразделение;</w:t>
      </w:r>
    </w:p>
    <w:p w:rsidR="004B3FAD" w:rsidRDefault="004B3FAD" w:rsidP="004B3FAD">
      <w:pPr>
        <w:ind w:firstLine="720"/>
        <w:jc w:val="both"/>
      </w:pPr>
      <w:r>
        <w:t>караул;</w:t>
      </w:r>
    </w:p>
    <w:p w:rsidR="004B3FAD" w:rsidRDefault="004B3FAD" w:rsidP="004B3FAD">
      <w:pPr>
        <w:ind w:firstLine="720"/>
        <w:jc w:val="both"/>
      </w:pPr>
      <w:r>
        <w:t>дежурный и дневальные по парку, а также механики-водители (водители) дежурных тягачей;</w:t>
      </w:r>
    </w:p>
    <w:p w:rsidR="004B3FAD" w:rsidRDefault="004B3FAD" w:rsidP="004B3FAD">
      <w:pPr>
        <w:ind w:firstLine="720"/>
        <w:jc w:val="both"/>
      </w:pPr>
      <w:r>
        <w:t>дежурный фельдшер или санитарный инструктор и дневальные по медицинскому пункту;</w:t>
      </w:r>
    </w:p>
    <w:p w:rsidR="004B3FAD" w:rsidRDefault="004B3FAD" w:rsidP="004B3FAD">
      <w:pPr>
        <w:ind w:firstLine="720"/>
        <w:jc w:val="both"/>
      </w:pPr>
      <w:r>
        <w:t>дежурный и помощники дежурного по контрольно-пропускному пункту;</w:t>
      </w:r>
    </w:p>
    <w:p w:rsidR="004B3FAD" w:rsidRDefault="004B3FAD" w:rsidP="004B3FAD">
      <w:pPr>
        <w:ind w:firstLine="720"/>
        <w:jc w:val="both"/>
      </w:pPr>
      <w:r>
        <w:t>дежурный по столовой и рабочие в столовую;</w:t>
      </w:r>
    </w:p>
    <w:p w:rsidR="004B3FAD" w:rsidRDefault="004B3FAD" w:rsidP="004B3FAD">
      <w:pPr>
        <w:ind w:firstLine="720"/>
        <w:jc w:val="both"/>
      </w:pPr>
      <w:r>
        <w:t>дежурный по штабу полка;</w:t>
      </w:r>
    </w:p>
    <w:p w:rsidR="004B3FAD" w:rsidRDefault="004B3FAD" w:rsidP="004B3FAD">
      <w:pPr>
        <w:ind w:firstLine="720"/>
        <w:jc w:val="both"/>
      </w:pPr>
      <w:r>
        <w:t>дежурный сигналист-барабанщик;</w:t>
      </w:r>
    </w:p>
    <w:p w:rsidR="004B3FAD" w:rsidRDefault="004B3FAD" w:rsidP="004B3FAD">
      <w:pPr>
        <w:ind w:firstLine="720"/>
        <w:jc w:val="both"/>
      </w:pPr>
      <w:r>
        <w:t>посыльные;</w:t>
      </w:r>
    </w:p>
    <w:p w:rsidR="004B3FAD" w:rsidRDefault="004B3FAD" w:rsidP="004B3FAD">
      <w:pPr>
        <w:ind w:firstLine="720"/>
        <w:jc w:val="both"/>
      </w:pPr>
      <w:r>
        <w:t>пожарный наряд.</w:t>
      </w:r>
    </w:p>
    <w:p w:rsidR="004B3FAD" w:rsidRDefault="004B3FAD" w:rsidP="004B3FAD">
      <w:pPr>
        <w:ind w:firstLine="72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4B3FAD" w:rsidRDefault="004B3FAD" w:rsidP="004B3FAD">
      <w:pPr>
        <w:ind w:firstLine="720"/>
        <w:jc w:val="both"/>
      </w:pPr>
      <w:bookmarkStart w:id="381" w:name="sub_100258"/>
      <w:r>
        <w:t>258. В суточный наряд роты назначаются:</w:t>
      </w:r>
    </w:p>
    <w:bookmarkEnd w:id="381"/>
    <w:p w:rsidR="004B3FAD" w:rsidRDefault="004B3FAD" w:rsidP="004B3FAD">
      <w:pPr>
        <w:ind w:firstLine="720"/>
        <w:jc w:val="both"/>
      </w:pPr>
      <w:r>
        <w:t>дежурный по роте;</w:t>
      </w:r>
    </w:p>
    <w:p w:rsidR="004B3FAD" w:rsidRDefault="004B3FAD" w:rsidP="004B3FAD">
      <w:pPr>
        <w:ind w:firstLine="720"/>
        <w:jc w:val="both"/>
      </w:pPr>
      <w:r>
        <w:t>дневальные по роте.</w:t>
      </w:r>
    </w:p>
    <w:p w:rsidR="004B3FAD" w:rsidRDefault="004B3FAD" w:rsidP="004B3FAD">
      <w:pPr>
        <w:ind w:firstLine="720"/>
        <w:jc w:val="both"/>
      </w:pPr>
      <w:r>
        <w:t>Количество смен дневальных в ротах определяется командиром полка.</w:t>
      </w:r>
    </w:p>
    <w:p w:rsidR="004B3FAD" w:rsidRDefault="004B3FAD" w:rsidP="004B3FAD">
      <w:pPr>
        <w:ind w:firstLine="72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4B3FAD" w:rsidRDefault="004B3FAD" w:rsidP="004B3FAD">
      <w:pPr>
        <w:ind w:firstLine="720"/>
        <w:jc w:val="both"/>
      </w:pPr>
      <w:bookmarkStart w:id="382" w:name="sub_100259"/>
      <w:r>
        <w:lastRenderedPageBreak/>
        <w:t xml:space="preserve">259. </w:t>
      </w:r>
      <w:proofErr w:type="gramStart"/>
      <w:r>
        <w:t>Вместо дежурных по ротам в некоторых батальонах в зависимости от их численности</w:t>
      </w:r>
      <w:proofErr w:type="gramEnd"/>
      <w:r>
        <w:t xml:space="preserve">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bookmarkEnd w:id="382"/>
    <w:p w:rsidR="004B3FAD" w:rsidRDefault="004B3FAD" w:rsidP="004B3FAD">
      <w:pPr>
        <w:ind w:firstLine="72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4B3FAD" w:rsidRDefault="004B3FAD" w:rsidP="004B3FAD">
      <w:pPr>
        <w:ind w:firstLine="720"/>
        <w:jc w:val="both"/>
      </w:pPr>
      <w:bookmarkStart w:id="383" w:name="sub_100260"/>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bookmarkEnd w:id="383"/>
    <w:p w:rsidR="004B3FAD" w:rsidRDefault="004B3FAD" w:rsidP="004B3FAD">
      <w:pPr>
        <w:ind w:firstLine="72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4B3FAD" w:rsidRDefault="004B3FAD" w:rsidP="004B3FAD">
      <w:pPr>
        <w:ind w:firstLine="720"/>
        <w:jc w:val="both"/>
      </w:pPr>
      <w:bookmarkStart w:id="384" w:name="sub_100261"/>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4B3FAD" w:rsidRDefault="004B3FAD" w:rsidP="004B3FAD">
      <w:pPr>
        <w:ind w:firstLine="720"/>
        <w:jc w:val="both"/>
      </w:pPr>
      <w:bookmarkStart w:id="385" w:name="sub_100262"/>
      <w:bookmarkEnd w:id="384"/>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sub_12000" w:history="1">
        <w:r>
          <w:rPr>
            <w:rStyle w:val="ab"/>
            <w:rFonts w:cs="Arial"/>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4B3FAD" w:rsidRDefault="004B3FAD" w:rsidP="004B3FAD">
      <w:pPr>
        <w:pStyle w:val="ad"/>
        <w:ind w:left="170"/>
        <w:rPr>
          <w:color w:val="000000"/>
          <w:sz w:val="16"/>
          <w:szCs w:val="16"/>
        </w:rPr>
      </w:pPr>
      <w:bookmarkStart w:id="386" w:name="sub_100263"/>
      <w:bookmarkEnd w:id="385"/>
      <w:r>
        <w:rPr>
          <w:color w:val="000000"/>
          <w:sz w:val="16"/>
          <w:szCs w:val="16"/>
        </w:rPr>
        <w:t>Информация об изменениях:</w:t>
      </w:r>
    </w:p>
    <w:bookmarkEnd w:id="386"/>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263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263. </w:t>
      </w:r>
      <w:proofErr w:type="gramStart"/>
      <w:r>
        <w:t>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roofErr w:type="gramEnd"/>
    </w:p>
    <w:p w:rsidR="004B3FAD" w:rsidRDefault="004B3FAD" w:rsidP="004B3FAD">
      <w:pPr>
        <w:ind w:firstLine="720"/>
        <w:jc w:val="both"/>
      </w:pPr>
      <w: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штыками-ножами в ножнах. Штык-нож должен находиться на поясном ремне с левой стороны на ширину ладони от пряжки.</w:t>
      </w:r>
    </w:p>
    <w:p w:rsidR="004B3FAD" w:rsidRDefault="004B3FAD" w:rsidP="004B3FAD">
      <w:pPr>
        <w:ind w:firstLine="720"/>
        <w:jc w:val="both"/>
      </w:pPr>
      <w:bookmarkStart w:id="387" w:name="sub_1002633"/>
      <w:proofErr w:type="gramStart"/>
      <w:r>
        <w:t>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w:t>
      </w:r>
      <w:proofErr w:type="gramEnd"/>
      <w:r>
        <w:t xml:space="preserve"> Правила хранения оружия и порядок его применения указанными лицами определяются инструкциями в соответствии с настоящим Уставом и </w:t>
      </w:r>
      <w:hyperlink w:anchor="sub_300000" w:history="1">
        <w:r>
          <w:rPr>
            <w:rStyle w:val="ab"/>
            <w:rFonts w:cs="Arial"/>
          </w:rPr>
          <w:t>Уставом</w:t>
        </w:r>
      </w:hyperlink>
      <w:r>
        <w:t xml:space="preserve"> гарнизонной, комендантской и караульной служб Вооруженных Сил Российской Федерации.</w:t>
      </w:r>
    </w:p>
    <w:p w:rsidR="004B3FAD" w:rsidRDefault="004B3FAD" w:rsidP="004B3FAD">
      <w:pPr>
        <w:ind w:firstLine="720"/>
        <w:jc w:val="both"/>
      </w:pPr>
      <w:bookmarkStart w:id="388" w:name="sub_100264"/>
      <w:bookmarkEnd w:id="387"/>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bookmarkEnd w:id="388"/>
    <w:p w:rsidR="004B3FAD" w:rsidRDefault="004B3FAD" w:rsidP="004B3FAD">
      <w:pPr>
        <w:ind w:firstLine="720"/>
        <w:jc w:val="both"/>
      </w:pPr>
      <w:r>
        <w:t>Свободной смене дневальных разрешается поочередно отдыхать лежа (спать), раздеваясь, только от отбоя до подъема.</w:t>
      </w:r>
    </w:p>
    <w:p w:rsidR="004B3FAD" w:rsidRDefault="004B3FAD" w:rsidP="004B3FAD">
      <w:pPr>
        <w:ind w:firstLine="72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4B3FAD" w:rsidRDefault="004B3FAD" w:rsidP="004B3FAD">
      <w:pPr>
        <w:ind w:firstLine="720"/>
        <w:jc w:val="both"/>
      </w:pPr>
      <w:bookmarkStart w:id="389" w:name="sub_100265"/>
      <w:r>
        <w:lastRenderedPageBreak/>
        <w:t>265. Сменившийся состав суточного наряда освобождается в день смены от занятий и работ.</w:t>
      </w:r>
    </w:p>
    <w:bookmarkEnd w:id="389"/>
    <w:p w:rsidR="004B3FAD" w:rsidRDefault="004B3FAD" w:rsidP="004B3FAD">
      <w:pPr>
        <w:ind w:firstLine="720"/>
        <w:jc w:val="both"/>
      </w:pPr>
    </w:p>
    <w:p w:rsidR="004B3FAD" w:rsidRDefault="004B3FAD" w:rsidP="004B3FAD">
      <w:pPr>
        <w:pStyle w:val="1"/>
        <w:rPr>
          <w:sz w:val="26"/>
          <w:szCs w:val="26"/>
        </w:rPr>
      </w:pPr>
      <w:bookmarkStart w:id="390" w:name="sub_123002"/>
      <w:r>
        <w:rPr>
          <w:sz w:val="26"/>
          <w:szCs w:val="26"/>
        </w:rPr>
        <w:t>Наряд на работы</w:t>
      </w:r>
    </w:p>
    <w:bookmarkEnd w:id="390"/>
    <w:p w:rsidR="004B3FAD" w:rsidRDefault="004B3FAD" w:rsidP="004B3FAD">
      <w:pPr>
        <w:ind w:firstLine="720"/>
        <w:jc w:val="both"/>
      </w:pPr>
    </w:p>
    <w:p w:rsidR="004B3FAD" w:rsidRDefault="004B3FAD" w:rsidP="004B3FAD">
      <w:pPr>
        <w:ind w:firstLine="720"/>
        <w:jc w:val="both"/>
      </w:pPr>
      <w:bookmarkStart w:id="391" w:name="sub_100266"/>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bookmarkEnd w:id="391"/>
    <w:p w:rsidR="004B3FAD" w:rsidRDefault="004B3FAD" w:rsidP="004B3FAD">
      <w:pPr>
        <w:ind w:firstLine="720"/>
        <w:jc w:val="both"/>
      </w:pPr>
      <w:r>
        <w:t>Наряд для непредвиденных работ назначается начальником штаба полка.</w:t>
      </w:r>
    </w:p>
    <w:p w:rsidR="004B3FAD" w:rsidRDefault="004B3FAD" w:rsidP="004B3FAD">
      <w:pPr>
        <w:ind w:firstLine="720"/>
        <w:jc w:val="both"/>
      </w:pPr>
      <w:bookmarkStart w:id="392" w:name="sub_100267"/>
      <w:r>
        <w:t xml:space="preserve">267. За организацию и обеспечение безопасности работ с учетом требований, изложенных в </w:t>
      </w:r>
      <w:hyperlink w:anchor="sub_100081" w:history="1">
        <w:r>
          <w:rPr>
            <w:rStyle w:val="ab"/>
            <w:rFonts w:cs="Arial"/>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bookmarkEnd w:id="392"/>
    <w:p w:rsidR="004B3FAD" w:rsidRDefault="004B3FAD" w:rsidP="004B3FAD">
      <w:pPr>
        <w:ind w:firstLine="72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4B3FAD" w:rsidRDefault="004B3FAD" w:rsidP="004B3FAD">
      <w:pPr>
        <w:ind w:firstLine="720"/>
        <w:jc w:val="both"/>
      </w:pPr>
    </w:p>
    <w:p w:rsidR="004B3FAD" w:rsidRDefault="004B3FAD" w:rsidP="004B3FAD">
      <w:pPr>
        <w:pStyle w:val="1"/>
        <w:rPr>
          <w:sz w:val="26"/>
          <w:szCs w:val="26"/>
        </w:rPr>
      </w:pPr>
      <w:bookmarkStart w:id="393" w:name="sub_123003"/>
      <w:r>
        <w:rPr>
          <w:sz w:val="26"/>
          <w:szCs w:val="26"/>
        </w:rPr>
        <w:t>Дежурное подразделение</w:t>
      </w:r>
    </w:p>
    <w:bookmarkEnd w:id="393"/>
    <w:p w:rsidR="004B3FAD" w:rsidRDefault="004B3FAD" w:rsidP="004B3FAD">
      <w:pPr>
        <w:ind w:firstLine="720"/>
        <w:jc w:val="both"/>
      </w:pPr>
    </w:p>
    <w:p w:rsidR="004B3FAD" w:rsidRDefault="004B3FAD" w:rsidP="004B3FAD">
      <w:pPr>
        <w:ind w:firstLine="720"/>
        <w:jc w:val="both"/>
      </w:pPr>
      <w:bookmarkStart w:id="394" w:name="sub_100268"/>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bookmarkEnd w:id="394"/>
    <w:p w:rsidR="004B3FAD" w:rsidRDefault="004B3FAD" w:rsidP="004B3FAD">
      <w:pPr>
        <w:ind w:firstLine="720"/>
        <w:jc w:val="both"/>
      </w:pPr>
      <w:r>
        <w:t>Запрещается использовать дежурное подразделение для выполнения хозяйственных работ вне расположения полка.</w:t>
      </w:r>
    </w:p>
    <w:p w:rsidR="004B3FAD" w:rsidRDefault="004B3FAD" w:rsidP="004B3FAD">
      <w:pPr>
        <w:ind w:firstLine="720"/>
        <w:jc w:val="both"/>
      </w:pPr>
      <w:bookmarkStart w:id="395" w:name="sub_100269"/>
      <w:r>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bookmarkEnd w:id="395"/>
    <w:p w:rsidR="004B3FAD" w:rsidRDefault="004B3FAD" w:rsidP="004B3FAD">
      <w:pPr>
        <w:ind w:firstLine="72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4B3FAD" w:rsidRDefault="004B3FAD" w:rsidP="004B3FAD">
      <w:pPr>
        <w:ind w:firstLine="720"/>
        <w:jc w:val="both"/>
      </w:pPr>
      <w:bookmarkStart w:id="396" w:name="sub_100270"/>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bookmarkEnd w:id="396"/>
    <w:p w:rsidR="004B3FAD" w:rsidRDefault="004B3FAD" w:rsidP="004B3FAD">
      <w:pPr>
        <w:ind w:firstLine="72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4B3FAD" w:rsidRDefault="004B3FAD" w:rsidP="004B3FAD">
      <w:pPr>
        <w:ind w:firstLine="720"/>
        <w:jc w:val="both"/>
      </w:pPr>
    </w:p>
    <w:p w:rsidR="004B3FAD" w:rsidRDefault="004B3FAD" w:rsidP="004B3FAD">
      <w:pPr>
        <w:pStyle w:val="1"/>
        <w:rPr>
          <w:sz w:val="26"/>
          <w:szCs w:val="26"/>
        </w:rPr>
      </w:pPr>
      <w:bookmarkStart w:id="397" w:name="sub_123004"/>
      <w:r>
        <w:rPr>
          <w:sz w:val="26"/>
          <w:szCs w:val="26"/>
        </w:rPr>
        <w:lastRenderedPageBreak/>
        <w:t>Порядок назначения нарядов по службе и отчетность по ним</w:t>
      </w:r>
    </w:p>
    <w:bookmarkEnd w:id="397"/>
    <w:p w:rsidR="004B3FAD" w:rsidRDefault="004B3FAD" w:rsidP="004B3FAD">
      <w:pPr>
        <w:ind w:firstLine="720"/>
        <w:jc w:val="both"/>
      </w:pPr>
    </w:p>
    <w:p w:rsidR="004B3FAD" w:rsidRDefault="004B3FAD" w:rsidP="004B3FAD">
      <w:pPr>
        <w:ind w:firstLine="720"/>
        <w:jc w:val="both"/>
      </w:pPr>
      <w:bookmarkStart w:id="398" w:name="sub_100271"/>
      <w:r>
        <w:t>271. Подразделения назначаются в наряд вместе со своими командирами.</w:t>
      </w:r>
    </w:p>
    <w:bookmarkEnd w:id="398"/>
    <w:p w:rsidR="004B3FAD" w:rsidRDefault="004B3FAD" w:rsidP="004B3FAD">
      <w:pPr>
        <w:ind w:firstLine="720"/>
        <w:jc w:val="both"/>
      </w:pPr>
      <w:r>
        <w:t>Очередность нарядов между прапорщиками, офицерами и подразделениями полка устанавливается начальником штаба полка.</w:t>
      </w:r>
    </w:p>
    <w:p w:rsidR="004B3FAD" w:rsidRDefault="004B3FAD" w:rsidP="004B3FAD">
      <w:pPr>
        <w:ind w:firstLine="720"/>
        <w:jc w:val="both"/>
      </w:pPr>
      <w:r>
        <w:t>Очередность нарядов в роте между взводами устанавливается старшиной роты, а во взводе - заместителем командира взвода.</w:t>
      </w:r>
    </w:p>
    <w:p w:rsidR="004B3FAD" w:rsidRDefault="004B3FAD" w:rsidP="004B3FAD">
      <w:pPr>
        <w:ind w:firstLine="72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4B3FAD" w:rsidRDefault="004B3FAD" w:rsidP="004B3FAD">
      <w:pPr>
        <w:ind w:firstLine="720"/>
        <w:jc w:val="both"/>
      </w:pPr>
      <w:bookmarkStart w:id="399" w:name="sub_100272"/>
      <w:r>
        <w:t>272. Листы нарядов (</w:t>
      </w:r>
      <w:hyperlink w:anchor="sub_10700" w:history="1">
        <w:r>
          <w:rPr>
            <w:rStyle w:val="ab"/>
            <w:rFonts w:cs="Arial"/>
          </w:rPr>
          <w:t>приложение N 10</w:t>
        </w:r>
      </w:hyperlink>
      <w:r>
        <w:t>) ведутся на каждый месяц отдельно:</w:t>
      </w:r>
    </w:p>
    <w:bookmarkEnd w:id="399"/>
    <w:p w:rsidR="004B3FAD" w:rsidRDefault="004B3FAD" w:rsidP="004B3FAD">
      <w:pPr>
        <w:ind w:firstLine="720"/>
        <w:jc w:val="both"/>
      </w:pPr>
      <w:r>
        <w:t>на солдат - заместителями командиров взводов;</w:t>
      </w:r>
    </w:p>
    <w:p w:rsidR="004B3FAD" w:rsidRDefault="004B3FAD" w:rsidP="004B3FAD">
      <w:pPr>
        <w:ind w:firstLine="720"/>
        <w:jc w:val="both"/>
      </w:pPr>
      <w:r>
        <w:t>на сержантов - старшиной роты;</w:t>
      </w:r>
    </w:p>
    <w:p w:rsidR="004B3FAD" w:rsidRDefault="004B3FAD" w:rsidP="004B3FAD">
      <w:pPr>
        <w:ind w:firstLine="72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4B3FAD" w:rsidRDefault="004B3FAD" w:rsidP="004B3FAD">
      <w:pPr>
        <w:ind w:firstLine="720"/>
        <w:jc w:val="both"/>
      </w:pPr>
      <w:r>
        <w:t>Листы нарядов хранятся в течение одного года, следующего за текущим годом, а затем уничтожаются.</w:t>
      </w:r>
    </w:p>
    <w:p w:rsidR="004B3FAD" w:rsidRDefault="004B3FAD" w:rsidP="004B3FAD">
      <w:pPr>
        <w:ind w:firstLine="720"/>
        <w:jc w:val="both"/>
      </w:pPr>
    </w:p>
    <w:p w:rsidR="004B3FAD" w:rsidRDefault="004B3FAD" w:rsidP="004B3FAD">
      <w:pPr>
        <w:pStyle w:val="1"/>
        <w:rPr>
          <w:sz w:val="26"/>
          <w:szCs w:val="26"/>
        </w:rPr>
      </w:pPr>
      <w:bookmarkStart w:id="400" w:name="sub_123005"/>
      <w:r>
        <w:rPr>
          <w:sz w:val="26"/>
          <w:szCs w:val="26"/>
        </w:rPr>
        <w:t>Подготовка суточного наряда</w:t>
      </w:r>
    </w:p>
    <w:bookmarkEnd w:id="400"/>
    <w:p w:rsidR="004B3FAD" w:rsidRDefault="004B3FAD" w:rsidP="004B3FAD">
      <w:pPr>
        <w:ind w:firstLine="720"/>
        <w:jc w:val="both"/>
      </w:pPr>
    </w:p>
    <w:p w:rsidR="004B3FAD" w:rsidRDefault="004B3FAD" w:rsidP="004B3FAD">
      <w:pPr>
        <w:ind w:firstLine="720"/>
        <w:jc w:val="both"/>
      </w:pPr>
      <w:bookmarkStart w:id="401" w:name="sub_100273"/>
      <w:r>
        <w:t xml:space="preserve">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w:t>
      </w:r>
      <w:proofErr w:type="spellStart"/>
      <w:r>
        <w:t>заступления</w:t>
      </w:r>
      <w:proofErr w:type="spellEnd"/>
      <w:r>
        <w:t xml:space="preserve"> в суточный наряд и его состав.</w:t>
      </w:r>
    </w:p>
    <w:p w:rsidR="004B3FAD" w:rsidRDefault="004B3FAD" w:rsidP="004B3FAD">
      <w:pPr>
        <w:ind w:firstLine="720"/>
        <w:jc w:val="both"/>
      </w:pPr>
      <w:bookmarkStart w:id="402" w:name="sub_100274"/>
      <w:bookmarkEnd w:id="401"/>
      <w:r>
        <w:t>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4B3FAD" w:rsidRDefault="004B3FAD" w:rsidP="004B3FAD">
      <w:pPr>
        <w:ind w:firstLine="720"/>
        <w:jc w:val="both"/>
      </w:pPr>
      <w:bookmarkStart w:id="403" w:name="sub_100275"/>
      <w:bookmarkEnd w:id="402"/>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4B3FAD" w:rsidRDefault="004B3FAD" w:rsidP="004B3FAD">
      <w:pPr>
        <w:ind w:firstLine="720"/>
        <w:jc w:val="both"/>
      </w:pPr>
      <w:bookmarkStart w:id="404" w:name="sub_100276"/>
      <w:bookmarkEnd w:id="403"/>
      <w:r>
        <w:t xml:space="preserve">276. </w:t>
      </w:r>
      <w:proofErr w:type="gramStart"/>
      <w:r>
        <w:t xml:space="preserve">Личному составу, заступающему в суточный наряд, в день </w:t>
      </w:r>
      <w:proofErr w:type="spellStart"/>
      <w:r>
        <w:t>заступления</w:t>
      </w:r>
      <w:proofErr w:type="spellEnd"/>
      <w:r>
        <w:t xml:space="preserve">, в часы, указанные в распорядке дня (регламенте служебного времени), должно быть предоставлено не менее трех часов, а при </w:t>
      </w:r>
      <w:proofErr w:type="spellStart"/>
      <w:r>
        <w:t>заступлении</w:t>
      </w:r>
      <w:proofErr w:type="spellEnd"/>
      <w:r>
        <w:t xml:space="preserve"> в караул через сутки - не менее четырех часов для подготовки к несению службы, в том числе не менее одного часа для отдыха (сна).</w:t>
      </w:r>
      <w:proofErr w:type="gramEnd"/>
    </w:p>
    <w:p w:rsidR="004B3FAD" w:rsidRDefault="004B3FAD" w:rsidP="004B3FAD">
      <w:pPr>
        <w:pStyle w:val="ad"/>
        <w:ind w:left="170"/>
        <w:rPr>
          <w:color w:val="000000"/>
          <w:sz w:val="16"/>
          <w:szCs w:val="16"/>
        </w:rPr>
      </w:pPr>
      <w:bookmarkStart w:id="405" w:name="sub_100277"/>
      <w:bookmarkEnd w:id="404"/>
      <w:r>
        <w:rPr>
          <w:color w:val="000000"/>
          <w:sz w:val="16"/>
          <w:szCs w:val="16"/>
        </w:rPr>
        <w:t>Информация об изменениях:</w:t>
      </w:r>
    </w:p>
    <w:bookmarkEnd w:id="405"/>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277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lastRenderedPageBreak/>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4B3FAD" w:rsidRDefault="004B3FAD" w:rsidP="004B3FAD">
      <w:pPr>
        <w:ind w:firstLine="720"/>
        <w:jc w:val="both"/>
      </w:pPr>
      <w:bookmarkStart w:id="406" w:name="sub_1002772"/>
      <w:r>
        <w:t xml:space="preserve">Подготовка караула осуществляется в соответствии с </w:t>
      </w:r>
      <w:hyperlink w:anchor="sub_3002455" w:history="1">
        <w:r>
          <w:rPr>
            <w:rStyle w:val="ab"/>
            <w:rFonts w:cs="Arial"/>
          </w:rPr>
          <w:t>Уставом</w:t>
        </w:r>
      </w:hyperlink>
      <w:r>
        <w:t xml:space="preserve"> гарнизонной, комендантской и караульной служб Вооруженных Сил Российской Федерации.</w:t>
      </w:r>
    </w:p>
    <w:p w:rsidR="004B3FAD" w:rsidRDefault="004B3FAD" w:rsidP="004B3FAD">
      <w:pPr>
        <w:ind w:firstLine="720"/>
        <w:jc w:val="both"/>
      </w:pPr>
      <w:bookmarkStart w:id="407" w:name="sub_100278"/>
      <w:bookmarkEnd w:id="406"/>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bookmarkEnd w:id="407"/>
    <w:p w:rsidR="004B3FAD" w:rsidRDefault="004B3FAD" w:rsidP="004B3FAD">
      <w:pPr>
        <w:ind w:firstLine="72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4B3FAD" w:rsidRDefault="004B3FAD" w:rsidP="004B3FAD">
      <w:pPr>
        <w:ind w:firstLine="720"/>
        <w:jc w:val="both"/>
      </w:pPr>
      <w:r>
        <w:t xml:space="preserve">Практические занятия проводятся в день </w:t>
      </w:r>
      <w:proofErr w:type="spellStart"/>
      <w:r>
        <w:t>заступления</w:t>
      </w:r>
      <w:proofErr w:type="spellEnd"/>
      <w:r>
        <w:t xml:space="preserve">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4B3FAD" w:rsidRDefault="004B3FAD" w:rsidP="004B3FAD">
      <w:pPr>
        <w:ind w:firstLine="72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4B3FAD" w:rsidRDefault="004B3FAD" w:rsidP="004B3FAD">
      <w:pPr>
        <w:ind w:firstLine="720"/>
        <w:jc w:val="both"/>
      </w:pPr>
      <w:bookmarkStart w:id="408" w:name="sub_100279"/>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bookmarkEnd w:id="408"/>
    <w:p w:rsidR="004B3FAD" w:rsidRDefault="004B3FAD" w:rsidP="004B3FAD">
      <w:pPr>
        <w:ind w:firstLine="720"/>
        <w:jc w:val="both"/>
      </w:pPr>
    </w:p>
    <w:p w:rsidR="004B3FAD" w:rsidRDefault="004B3FAD" w:rsidP="004B3FAD">
      <w:pPr>
        <w:pStyle w:val="1"/>
        <w:rPr>
          <w:sz w:val="26"/>
          <w:szCs w:val="26"/>
        </w:rPr>
      </w:pPr>
      <w:bookmarkStart w:id="409" w:name="sub_123006"/>
      <w:r>
        <w:rPr>
          <w:sz w:val="26"/>
          <w:szCs w:val="26"/>
        </w:rPr>
        <w:t>Развод суточного наряда</w:t>
      </w:r>
    </w:p>
    <w:bookmarkEnd w:id="409"/>
    <w:p w:rsidR="004B3FAD" w:rsidRDefault="004B3FAD" w:rsidP="004B3FAD">
      <w:pPr>
        <w:ind w:firstLine="720"/>
        <w:jc w:val="both"/>
      </w:pPr>
    </w:p>
    <w:p w:rsidR="004B3FAD" w:rsidRDefault="004B3FAD" w:rsidP="004B3FAD">
      <w:pPr>
        <w:pStyle w:val="ad"/>
        <w:ind w:left="170"/>
        <w:rPr>
          <w:color w:val="000000"/>
          <w:sz w:val="16"/>
          <w:szCs w:val="16"/>
        </w:rPr>
      </w:pPr>
      <w:bookmarkStart w:id="410" w:name="sub_100280"/>
      <w:r>
        <w:rPr>
          <w:color w:val="000000"/>
          <w:sz w:val="16"/>
          <w:szCs w:val="16"/>
        </w:rPr>
        <w:t>Информация об изменениях:</w:t>
      </w:r>
    </w:p>
    <w:bookmarkEnd w:id="410"/>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280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280. Развод суточного наряда производится в порядке, установленном </w:t>
      </w:r>
      <w:hyperlink w:anchor="sub_300065" w:history="1">
        <w:r>
          <w:rPr>
            <w:rStyle w:val="ab"/>
            <w:rFonts w:cs="Arial"/>
          </w:rPr>
          <w:t>Уставом</w:t>
        </w:r>
      </w:hyperlink>
      <w:r>
        <w:t xml:space="preserve"> гарнизонной, комендантской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4B3FAD" w:rsidRDefault="004B3FAD" w:rsidP="004B3FAD">
      <w:pPr>
        <w:ind w:firstLine="720"/>
        <w:jc w:val="both"/>
      </w:pPr>
      <w:bookmarkStart w:id="411" w:name="sub_100281"/>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bookmarkEnd w:id="411"/>
    <w:p w:rsidR="004B3FAD" w:rsidRDefault="004B3FAD" w:rsidP="004B3FAD">
      <w:pPr>
        <w:ind w:firstLine="72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4B3FAD" w:rsidRDefault="004B3FAD" w:rsidP="004B3FAD">
      <w:pPr>
        <w:ind w:firstLine="720"/>
        <w:jc w:val="both"/>
      </w:pPr>
      <w:bookmarkStart w:id="412" w:name="sub_100282"/>
      <w:r>
        <w:t xml:space="preserve">282. </w:t>
      </w:r>
      <w:proofErr w:type="gramStart"/>
      <w:r>
        <w:t>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w:t>
      </w:r>
      <w:proofErr w:type="gramEnd"/>
      <w:r>
        <w:t xml:space="preserve"> помощники дежурного по контрольно-пропускному пункту, дневальные и механики-водители (водители) дежурных тягачей выстраиваются в затылок своим </w:t>
      </w:r>
      <w:r>
        <w:lastRenderedPageBreak/>
        <w:t xml:space="preserve">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26" w:history="1">
        <w:r>
          <w:rPr>
            <w:rStyle w:val="ab"/>
            <w:rFonts w:cs="Arial"/>
          </w:rPr>
          <w:t>Строевым уставом</w:t>
        </w:r>
      </w:hyperlink>
      <w:r>
        <w:t xml:space="preserve"> Вооруженных Сил Российской Федерации.</w:t>
      </w:r>
    </w:p>
    <w:bookmarkEnd w:id="412"/>
    <w:p w:rsidR="004B3FAD" w:rsidRDefault="004B3FAD" w:rsidP="004B3FAD">
      <w:pPr>
        <w:ind w:firstLine="720"/>
        <w:jc w:val="both"/>
      </w:pPr>
    </w:p>
    <w:p w:rsidR="004B3FAD" w:rsidRDefault="004B3FAD" w:rsidP="004B3FAD">
      <w:pPr>
        <w:pStyle w:val="1"/>
        <w:rPr>
          <w:sz w:val="26"/>
          <w:szCs w:val="26"/>
        </w:rPr>
      </w:pPr>
      <w:bookmarkStart w:id="413" w:name="sub_123007"/>
      <w:r>
        <w:rPr>
          <w:sz w:val="26"/>
          <w:szCs w:val="26"/>
        </w:rPr>
        <w:t>Дежурный по полку</w:t>
      </w:r>
    </w:p>
    <w:bookmarkEnd w:id="413"/>
    <w:p w:rsidR="004B3FAD" w:rsidRDefault="004B3FAD" w:rsidP="004B3FAD">
      <w:pPr>
        <w:ind w:firstLine="720"/>
        <w:jc w:val="both"/>
      </w:pPr>
    </w:p>
    <w:p w:rsidR="004B3FAD" w:rsidRDefault="004B3FAD" w:rsidP="004B3FAD">
      <w:pPr>
        <w:pStyle w:val="ad"/>
        <w:ind w:left="170"/>
        <w:rPr>
          <w:color w:val="000000"/>
          <w:sz w:val="16"/>
          <w:szCs w:val="16"/>
        </w:rPr>
      </w:pPr>
      <w:bookmarkStart w:id="414" w:name="sub_100283"/>
      <w:r>
        <w:rPr>
          <w:color w:val="000000"/>
          <w:sz w:val="16"/>
          <w:szCs w:val="16"/>
        </w:rPr>
        <w:t>Информация об изменениях:</w:t>
      </w:r>
    </w:p>
    <w:bookmarkEnd w:id="414"/>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283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4B3FAD" w:rsidRDefault="004B3FAD" w:rsidP="004B3FAD">
      <w:pPr>
        <w:ind w:firstLine="72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4B3FAD" w:rsidRDefault="004B3FAD" w:rsidP="004B3FAD">
      <w:pPr>
        <w:ind w:firstLine="720"/>
        <w:jc w:val="both"/>
      </w:pPr>
      <w:bookmarkStart w:id="415" w:name="sub_102833"/>
      <w:r>
        <w:t xml:space="preserve">По отношению к внутренним караулам полка дежурный по полку руководствуется </w:t>
      </w:r>
      <w:hyperlink w:anchor="sub_3000666" w:history="1">
        <w:r>
          <w:rPr>
            <w:rStyle w:val="ab"/>
            <w:rFonts w:cs="Arial"/>
          </w:rPr>
          <w:t>Уставом</w:t>
        </w:r>
      </w:hyperlink>
      <w:r>
        <w:t xml:space="preserve"> гарнизонной, комендантской и караульной служб Вооруженных Сил Российской Федерации в части, касающейся дежурного по гарнизону.</w:t>
      </w:r>
    </w:p>
    <w:p w:rsidR="004B3FAD" w:rsidRDefault="004B3FAD" w:rsidP="004B3FAD">
      <w:pPr>
        <w:ind w:firstLine="720"/>
        <w:jc w:val="both"/>
      </w:pPr>
      <w:bookmarkStart w:id="416" w:name="sub_100284"/>
      <w:bookmarkEnd w:id="415"/>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sub_10800" w:history="1">
        <w:r>
          <w:rPr>
            <w:rStyle w:val="ab"/>
            <w:rFonts w:cs="Arial"/>
          </w:rPr>
          <w:t>приложение N 10</w:t>
        </w:r>
      </w:hyperlink>
      <w:r>
        <w:t xml:space="preserve">). </w:t>
      </w:r>
      <w:proofErr w:type="gramStart"/>
      <w:r>
        <w:t>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roofErr w:type="gramEnd"/>
    </w:p>
    <w:bookmarkEnd w:id="416"/>
    <w:p w:rsidR="004B3FAD" w:rsidRDefault="004B3FAD" w:rsidP="004B3FAD">
      <w:pPr>
        <w:ind w:firstLine="720"/>
        <w:jc w:val="both"/>
      </w:pPr>
      <w:r>
        <w:t>После развода заступающий дежурный принимает от сменяемого дежурного документы (</w:t>
      </w:r>
      <w:hyperlink w:anchor="sub_7000" w:history="1">
        <w:r>
          <w:rPr>
            <w:rStyle w:val="ab"/>
            <w:rFonts w:cs="Arial"/>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4B3FAD" w:rsidRDefault="004B3FAD" w:rsidP="004B3FAD">
      <w:pPr>
        <w:ind w:firstLine="720"/>
        <w:jc w:val="both"/>
      </w:pPr>
      <w:bookmarkStart w:id="417" w:name="sub_100285"/>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bookmarkEnd w:id="417"/>
    <w:p w:rsidR="004B3FAD" w:rsidRDefault="004B3FAD" w:rsidP="004B3FAD">
      <w:pPr>
        <w:ind w:firstLine="72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4B3FAD" w:rsidRDefault="004B3FAD" w:rsidP="004B3FAD">
      <w:pPr>
        <w:ind w:firstLine="72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sub_10100" w:history="1">
        <w:r>
          <w:rPr>
            <w:rStyle w:val="ab"/>
            <w:rFonts w:cs="Arial"/>
          </w:rPr>
          <w:t>приложение N 10</w:t>
        </w:r>
      </w:hyperlink>
      <w:r>
        <w:t>) с записями указанных недостатков для просмотра и принятия по ним решения.</w:t>
      </w:r>
    </w:p>
    <w:p w:rsidR="004B3FAD" w:rsidRDefault="004B3FAD" w:rsidP="004B3FAD">
      <w:pPr>
        <w:ind w:firstLine="720"/>
        <w:jc w:val="both"/>
      </w:pPr>
      <w:r>
        <w:lastRenderedPageBreak/>
        <w:t>После доклада заступающий дежурный представляет книгу приема и сдачи дежурства с записями на просмотр начальнику штаба полка.</w:t>
      </w:r>
    </w:p>
    <w:p w:rsidR="004B3FAD" w:rsidRDefault="004B3FAD" w:rsidP="004B3FAD">
      <w:pPr>
        <w:pStyle w:val="ad"/>
        <w:ind w:left="170"/>
        <w:rPr>
          <w:color w:val="000000"/>
          <w:sz w:val="16"/>
          <w:szCs w:val="16"/>
        </w:rPr>
      </w:pPr>
      <w:bookmarkStart w:id="418" w:name="sub_100286"/>
      <w:r>
        <w:rPr>
          <w:color w:val="000000"/>
          <w:sz w:val="16"/>
          <w:szCs w:val="16"/>
        </w:rPr>
        <w:t>Информация об изменениях:</w:t>
      </w:r>
    </w:p>
    <w:bookmarkEnd w:id="418"/>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286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286. Дежурный по полку обязан:</w:t>
      </w:r>
    </w:p>
    <w:p w:rsidR="004B3FAD" w:rsidRDefault="004B3FAD" w:rsidP="004B3FAD">
      <w:pPr>
        <w:ind w:firstLine="72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4B3FAD" w:rsidRDefault="004B3FAD" w:rsidP="004B3FAD">
      <w:pPr>
        <w:ind w:firstLine="720"/>
        <w:jc w:val="both"/>
      </w:pPr>
      <w:r>
        <w:t xml:space="preserve">при получении извещения о мобилизации немедленно </w:t>
      </w:r>
      <w:proofErr w:type="gramStart"/>
      <w:r>
        <w:t>доложить</w:t>
      </w:r>
      <w:proofErr w:type="gramEnd"/>
      <w:r>
        <w:t xml:space="preserve"> об этом командиру и начальнику штаба полка и действовать согласно их указаниям и соответствующей инструкции;</w:t>
      </w:r>
    </w:p>
    <w:p w:rsidR="004B3FAD" w:rsidRDefault="004B3FAD" w:rsidP="004B3FAD">
      <w:pPr>
        <w:ind w:firstLine="72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sub_8000" w:history="1">
        <w:r>
          <w:rPr>
            <w:rStyle w:val="ab"/>
            <w:rFonts w:cs="Arial"/>
          </w:rPr>
          <w:t>приложение N 8</w:t>
        </w:r>
      </w:hyperlink>
      <w:r>
        <w:t>);</w:t>
      </w:r>
    </w:p>
    <w:p w:rsidR="004B3FAD" w:rsidRDefault="004B3FAD" w:rsidP="004B3FAD">
      <w:pPr>
        <w:ind w:firstLine="72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sub_10500" w:history="1">
        <w:r>
          <w:rPr>
            <w:rStyle w:val="ab"/>
            <w:rFonts w:cs="Arial"/>
          </w:rPr>
          <w:t>приложение N 10</w:t>
        </w:r>
      </w:hyperlink>
      <w:r>
        <w:t xml:space="preserve">),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w:t>
      </w:r>
      <w:proofErr w:type="gramStart"/>
      <w:r>
        <w:t>контроль за</w:t>
      </w:r>
      <w:proofErr w:type="gramEnd"/>
      <w:r>
        <w:t xml:space="preserve"> подключением сигнализации на охрану;</w:t>
      </w:r>
    </w:p>
    <w:p w:rsidR="004B3FAD" w:rsidRDefault="004B3FAD" w:rsidP="004B3FAD">
      <w:pPr>
        <w:ind w:firstLine="720"/>
        <w:jc w:val="both"/>
      </w:pPr>
      <w:r>
        <w:t>следить за выполнением подразделениями распорядка дня и руководить подачей установленных сигналов;</w:t>
      </w:r>
    </w:p>
    <w:p w:rsidR="004B3FAD" w:rsidRDefault="004B3FAD" w:rsidP="004B3FAD">
      <w:pPr>
        <w:ind w:firstLine="72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происшествий, проступков, недопущению нарушения требований безопасности, а также по устранению выявленных недостатков;</w:t>
      </w:r>
    </w:p>
    <w:p w:rsidR="004B3FAD" w:rsidRDefault="004B3FAD" w:rsidP="004B3FAD">
      <w:pPr>
        <w:ind w:firstLine="72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4B3FAD" w:rsidRDefault="004B3FAD" w:rsidP="004B3FAD">
      <w:pPr>
        <w:ind w:firstLine="72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4B3FAD" w:rsidRDefault="004B3FAD" w:rsidP="004B3FAD">
      <w:pPr>
        <w:ind w:firstLine="720"/>
        <w:jc w:val="both"/>
      </w:pPr>
      <w:r>
        <w:t xml:space="preserve">знать районы учебных полей, а </w:t>
      </w:r>
      <w:proofErr w:type="gramStart"/>
      <w:r>
        <w:t>также</w:t>
      </w:r>
      <w:proofErr w:type="gramEnd"/>
      <w:r>
        <w:t xml:space="preserve"> какие роты и где проводят занятия;</w:t>
      </w:r>
    </w:p>
    <w:p w:rsidR="004B3FAD" w:rsidRDefault="004B3FAD" w:rsidP="004B3FAD">
      <w:pPr>
        <w:ind w:firstLine="72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4B3FAD" w:rsidRDefault="004B3FAD" w:rsidP="004B3FAD">
      <w:pPr>
        <w:ind w:firstLine="72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4B3FAD" w:rsidRDefault="004B3FAD" w:rsidP="004B3FAD">
      <w:pPr>
        <w:ind w:firstLine="720"/>
        <w:jc w:val="both"/>
      </w:pPr>
      <w:r>
        <w:lastRenderedPageBreak/>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4B3FAD" w:rsidRDefault="004B3FAD" w:rsidP="004B3FAD">
      <w:pPr>
        <w:ind w:firstLine="720"/>
        <w:jc w:val="both"/>
      </w:pPr>
      <w:bookmarkStart w:id="419" w:name="sub_10028614"/>
      <w:proofErr w:type="gramStart"/>
      <w:r>
        <w:t xml:space="preserve">принимать военнослужащих для содержания на войсковой гауптвахте и освобождать их с гауптвахты на основании и в порядке, определенных </w:t>
      </w:r>
      <w:hyperlink w:anchor="sub_314000" w:history="1">
        <w:r>
          <w:rPr>
            <w:rStyle w:val="ab"/>
            <w:rFonts w:cs="Arial"/>
          </w:rPr>
          <w:t>Уставом</w:t>
        </w:r>
      </w:hyperlink>
      <w:r>
        <w:t xml:space="preserve"> гарнизонной, комендантской и караульной служб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гауптвахте и соблюдение правил содержания на ней военнослужащих;</w:t>
      </w:r>
      <w:proofErr w:type="gramEnd"/>
      <w:r>
        <w:t xml:space="preserve">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гауптвахты или направлять для этой цели своего помощника;</w:t>
      </w:r>
    </w:p>
    <w:bookmarkEnd w:id="419"/>
    <w:p w:rsidR="004B3FAD" w:rsidRDefault="004B3FAD" w:rsidP="004B3FAD">
      <w:pPr>
        <w:ind w:firstLine="720"/>
        <w:jc w:val="both"/>
      </w:pPr>
      <w:proofErr w:type="gramStart"/>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roofErr w:type="gramEnd"/>
    </w:p>
    <w:p w:rsidR="004B3FAD" w:rsidRDefault="004B3FAD" w:rsidP="004B3FAD">
      <w:pPr>
        <w:ind w:firstLine="720"/>
        <w:jc w:val="both"/>
      </w:pPr>
      <w:r>
        <w:t>следить за чистотой и порядком в казармах и в расположении полка;</w:t>
      </w:r>
    </w:p>
    <w:p w:rsidR="004B3FAD" w:rsidRDefault="004B3FAD" w:rsidP="004B3FAD">
      <w:pPr>
        <w:ind w:firstLine="720"/>
        <w:jc w:val="both"/>
      </w:pPr>
      <w:r>
        <w:t>давать команду дежурным по подразделениям на закрытие входных дверей в казарму на запоры;</w:t>
      </w:r>
    </w:p>
    <w:p w:rsidR="004B3FAD" w:rsidRDefault="004B3FAD" w:rsidP="004B3FAD">
      <w:pPr>
        <w:ind w:firstLine="720"/>
        <w:jc w:val="both"/>
      </w:pPr>
      <w:r>
        <w:t>встречать при прибытии командира полка, подавать команду "Смирно" и докладывать ему.</w:t>
      </w:r>
    </w:p>
    <w:p w:rsidR="004B3FAD" w:rsidRDefault="004B3FAD" w:rsidP="004B3FAD">
      <w:pPr>
        <w:ind w:firstLine="72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4B3FAD" w:rsidRDefault="004B3FAD" w:rsidP="004B3FAD">
      <w:pPr>
        <w:ind w:firstLine="720"/>
        <w:jc w:val="both"/>
      </w:pPr>
      <w:r>
        <w:t>Заместителям командира полка дежурный по полку только представляется.</w:t>
      </w:r>
    </w:p>
    <w:p w:rsidR="004B3FAD" w:rsidRDefault="004B3FAD" w:rsidP="004B3FAD">
      <w:pPr>
        <w:ind w:firstLine="720"/>
        <w:jc w:val="both"/>
      </w:pPr>
      <w:bookmarkStart w:id="420" w:name="sub_100287"/>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sub_10800" w:history="1">
        <w:r>
          <w:rPr>
            <w:rStyle w:val="ab"/>
            <w:rFonts w:cs="Arial"/>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4B3FAD" w:rsidRDefault="004B3FAD" w:rsidP="004B3FAD">
      <w:pPr>
        <w:ind w:firstLine="720"/>
        <w:jc w:val="both"/>
      </w:pPr>
      <w:bookmarkStart w:id="421" w:name="sub_100288"/>
      <w:bookmarkEnd w:id="420"/>
      <w:r>
        <w:t>288. Дежурный по полку встречает и сопровождает по расположению полка:</w:t>
      </w:r>
    </w:p>
    <w:bookmarkEnd w:id="421"/>
    <w:p w:rsidR="004B3FAD" w:rsidRDefault="004B3FAD" w:rsidP="004B3FAD">
      <w:pPr>
        <w:ind w:firstLine="720"/>
        <w:jc w:val="both"/>
      </w:pPr>
      <w:r>
        <w:t>Президента Российской Федерации, Председателя Правительства Российской Федерации и Министра обороны Российской Федерации;</w:t>
      </w:r>
    </w:p>
    <w:p w:rsidR="004B3FAD" w:rsidRDefault="004B3FAD" w:rsidP="004B3FAD">
      <w:pPr>
        <w:ind w:firstLine="72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4B3FAD" w:rsidRDefault="004B3FAD" w:rsidP="004B3FAD">
      <w:pPr>
        <w:ind w:firstLine="720"/>
        <w:jc w:val="both"/>
      </w:pPr>
      <w:r>
        <w:t>При встрече указанных лиц дежурный по полку подает команду "СМИРНО" и докладывает им.</w:t>
      </w:r>
    </w:p>
    <w:p w:rsidR="004B3FAD" w:rsidRDefault="004B3FAD" w:rsidP="004B3FAD">
      <w:pPr>
        <w:ind w:firstLine="72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4B3FAD" w:rsidRDefault="004B3FAD" w:rsidP="004B3FAD">
      <w:pPr>
        <w:ind w:firstLine="720"/>
        <w:jc w:val="both"/>
      </w:pPr>
      <w:r>
        <w:lastRenderedPageBreak/>
        <w:t>О прибытии перечисленных лиц дежурный по полку немедленно докладывает командиру полка или лицу, его замещающему.</w:t>
      </w:r>
    </w:p>
    <w:p w:rsidR="004B3FAD" w:rsidRDefault="004B3FAD" w:rsidP="004B3FAD">
      <w:pPr>
        <w:ind w:firstLine="720"/>
        <w:jc w:val="both"/>
      </w:pPr>
      <w:r>
        <w:t>В том случае, когда прибывшего командира (начальника) встречает командир полка и докладывает ему, дежурный по полку только представляется.</w:t>
      </w:r>
    </w:p>
    <w:p w:rsidR="004B3FAD" w:rsidRDefault="004B3FAD" w:rsidP="004B3FAD">
      <w:pPr>
        <w:ind w:firstLine="72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4B3FAD" w:rsidRDefault="004B3FAD" w:rsidP="004B3FAD">
      <w:pPr>
        <w:ind w:firstLine="720"/>
        <w:jc w:val="both"/>
      </w:pPr>
      <w:r>
        <w:t>Например: "Товарищ генерал-майор. Дежурный по полку капитан Петров".</w:t>
      </w:r>
    </w:p>
    <w:p w:rsidR="004B3FAD" w:rsidRDefault="004B3FAD" w:rsidP="004B3FAD">
      <w:pPr>
        <w:ind w:firstLine="720"/>
        <w:jc w:val="both"/>
      </w:pPr>
      <w:r>
        <w:t>Затем он сопровождает их к командиру полка или лицу, его замещающему.</w:t>
      </w:r>
    </w:p>
    <w:p w:rsidR="004B3FAD" w:rsidRDefault="004B3FAD" w:rsidP="004B3FAD">
      <w:pPr>
        <w:ind w:firstLine="72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4B3FAD" w:rsidRDefault="004B3FAD" w:rsidP="004B3FAD">
      <w:pPr>
        <w:ind w:firstLine="720"/>
        <w:jc w:val="both"/>
      </w:pPr>
    </w:p>
    <w:p w:rsidR="004B3FAD" w:rsidRDefault="004B3FAD" w:rsidP="004B3FAD">
      <w:pPr>
        <w:pStyle w:val="1"/>
        <w:rPr>
          <w:sz w:val="26"/>
          <w:szCs w:val="26"/>
        </w:rPr>
      </w:pPr>
      <w:bookmarkStart w:id="422" w:name="sub_123008"/>
      <w:r>
        <w:rPr>
          <w:sz w:val="26"/>
          <w:szCs w:val="26"/>
        </w:rPr>
        <w:t>Помощник дежурного по полку</w:t>
      </w:r>
    </w:p>
    <w:bookmarkEnd w:id="422"/>
    <w:p w:rsidR="004B3FAD" w:rsidRDefault="004B3FAD" w:rsidP="004B3FAD">
      <w:pPr>
        <w:ind w:firstLine="720"/>
        <w:jc w:val="both"/>
      </w:pPr>
    </w:p>
    <w:p w:rsidR="004B3FAD" w:rsidRDefault="004B3FAD" w:rsidP="004B3FAD">
      <w:pPr>
        <w:ind w:firstLine="720"/>
        <w:jc w:val="both"/>
      </w:pPr>
      <w:bookmarkStart w:id="423" w:name="sub_100289"/>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bookmarkEnd w:id="423"/>
    <w:p w:rsidR="004B3FAD" w:rsidRDefault="004B3FAD" w:rsidP="004B3FAD">
      <w:pPr>
        <w:ind w:firstLine="720"/>
        <w:jc w:val="both"/>
      </w:pPr>
      <w:r>
        <w:t>Помощник дежурного по полку обязан: знать инструкцию дежурному по полку (</w:t>
      </w:r>
      <w:hyperlink w:anchor="sub_8000" w:history="1">
        <w:r>
          <w:rPr>
            <w:rStyle w:val="ab"/>
            <w:rFonts w:cs="Arial"/>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4B3FAD" w:rsidRDefault="004B3FAD" w:rsidP="004B3FAD">
      <w:pPr>
        <w:pStyle w:val="ad"/>
        <w:ind w:left="170"/>
        <w:rPr>
          <w:color w:val="000000"/>
          <w:sz w:val="16"/>
          <w:szCs w:val="16"/>
        </w:rPr>
      </w:pPr>
      <w:bookmarkStart w:id="424" w:name="sub_100290"/>
      <w:r>
        <w:rPr>
          <w:color w:val="000000"/>
          <w:sz w:val="16"/>
          <w:szCs w:val="16"/>
        </w:rPr>
        <w:t>Информация об изменениях:</w:t>
      </w:r>
    </w:p>
    <w:bookmarkEnd w:id="424"/>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290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sub_3000667" w:history="1">
        <w:r>
          <w:rPr>
            <w:rStyle w:val="ab"/>
            <w:rFonts w:cs="Arial"/>
          </w:rPr>
          <w:t>Уставом</w:t>
        </w:r>
      </w:hyperlink>
      <w:r>
        <w:t xml:space="preserve"> гарнизонной, комендантской и караульной служб Вооруженных Сил Российской Федерации в части, касающейся помощника дежурного по гарнизону.</w:t>
      </w:r>
    </w:p>
    <w:p w:rsidR="004B3FAD" w:rsidRDefault="004B3FAD" w:rsidP="004B3FAD">
      <w:pPr>
        <w:ind w:firstLine="72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4B3FAD" w:rsidRDefault="004B3FAD" w:rsidP="004B3FAD">
      <w:pPr>
        <w:ind w:firstLine="720"/>
        <w:jc w:val="both"/>
      </w:pPr>
    </w:p>
    <w:p w:rsidR="004B3FAD" w:rsidRDefault="004B3FAD" w:rsidP="004B3FAD">
      <w:pPr>
        <w:pStyle w:val="1"/>
        <w:rPr>
          <w:sz w:val="26"/>
          <w:szCs w:val="26"/>
        </w:rPr>
      </w:pPr>
      <w:bookmarkStart w:id="425" w:name="sub_123009"/>
      <w:r>
        <w:rPr>
          <w:sz w:val="26"/>
          <w:szCs w:val="26"/>
        </w:rPr>
        <w:t>Дежурный по контрольно-пропускному пункту</w:t>
      </w:r>
    </w:p>
    <w:bookmarkEnd w:id="425"/>
    <w:p w:rsidR="004B3FAD" w:rsidRDefault="004B3FAD" w:rsidP="004B3FAD">
      <w:pPr>
        <w:ind w:firstLine="720"/>
        <w:jc w:val="both"/>
      </w:pPr>
    </w:p>
    <w:p w:rsidR="004B3FAD" w:rsidRDefault="004B3FAD" w:rsidP="004B3FAD">
      <w:pPr>
        <w:ind w:firstLine="720"/>
        <w:jc w:val="both"/>
      </w:pPr>
      <w:bookmarkStart w:id="426" w:name="sub_100291"/>
      <w:r>
        <w:t xml:space="preserve">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w:t>
      </w:r>
      <w:r>
        <w:lastRenderedPageBreak/>
        <w:t>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bookmarkEnd w:id="426"/>
    <w:p w:rsidR="004B3FAD" w:rsidRDefault="004B3FAD" w:rsidP="004B3FAD">
      <w:pPr>
        <w:ind w:firstLine="720"/>
        <w:jc w:val="both"/>
      </w:pPr>
      <w:r>
        <w:t>О сдаче и приеме дежурства сменяемый и заступающий дежурные докладывают дежурному по полку.</w:t>
      </w:r>
    </w:p>
    <w:p w:rsidR="004B3FAD" w:rsidRDefault="004B3FAD" w:rsidP="004B3FAD">
      <w:pPr>
        <w:ind w:firstLine="720"/>
        <w:jc w:val="both"/>
      </w:pPr>
      <w:bookmarkStart w:id="427" w:name="sub_100292"/>
      <w:r>
        <w:t>292. Дежурный по контрольно-пропускному пункту обязан:</w:t>
      </w:r>
    </w:p>
    <w:bookmarkEnd w:id="427"/>
    <w:p w:rsidR="004B3FAD" w:rsidRDefault="004B3FAD" w:rsidP="004B3FAD">
      <w:pPr>
        <w:ind w:firstLine="720"/>
        <w:jc w:val="both"/>
      </w:pPr>
      <w:r>
        <w:t>после развода принять по описи документацию, оборудование и инвентарь (</w:t>
      </w:r>
      <w:hyperlink w:anchor="sub_7000" w:history="1">
        <w:r>
          <w:rPr>
            <w:rStyle w:val="ab"/>
            <w:rFonts w:cs="Arial"/>
          </w:rPr>
          <w:t>приложение N 7</w:t>
        </w:r>
      </w:hyperlink>
      <w:r>
        <w:t>);</w:t>
      </w:r>
    </w:p>
    <w:p w:rsidR="004B3FAD" w:rsidRDefault="004B3FAD" w:rsidP="004B3FAD">
      <w:pPr>
        <w:ind w:firstLine="72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4B3FAD" w:rsidRDefault="004B3FAD" w:rsidP="004B3FAD">
      <w:pPr>
        <w:ind w:firstLine="720"/>
        <w:jc w:val="both"/>
      </w:pPr>
      <w:r>
        <w:t>докладывать дежурному по полку о тех лицах, в достоверности документов которых он сомневается;</w:t>
      </w:r>
    </w:p>
    <w:p w:rsidR="004B3FAD" w:rsidRDefault="004B3FAD" w:rsidP="004B3FAD">
      <w:pPr>
        <w:ind w:firstLine="72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4B3FAD" w:rsidRDefault="004B3FAD" w:rsidP="004B3FAD">
      <w:pPr>
        <w:ind w:firstLine="72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4B3FAD" w:rsidRDefault="004B3FAD" w:rsidP="004B3FAD">
      <w:pPr>
        <w:ind w:firstLine="720"/>
        <w:jc w:val="both"/>
      </w:pPr>
      <w:r>
        <w:t>контролировать правильность несения службы своими помощниками;</w:t>
      </w:r>
    </w:p>
    <w:p w:rsidR="004B3FAD" w:rsidRDefault="004B3FAD" w:rsidP="004B3FAD">
      <w:pPr>
        <w:ind w:firstLine="720"/>
        <w:jc w:val="both"/>
      </w:pPr>
      <w:r>
        <w:t>по прибытии командира полка и его заместителей встречать их и представляться им.</w:t>
      </w:r>
    </w:p>
    <w:p w:rsidR="004B3FAD" w:rsidRDefault="004B3FAD" w:rsidP="004B3FAD">
      <w:pPr>
        <w:ind w:firstLine="720"/>
        <w:jc w:val="both"/>
      </w:pPr>
      <w:bookmarkStart w:id="428" w:name="sub_100293"/>
      <w:r>
        <w:t>293. Дежурный по контрольно-пропускному пункту встречает офицеров не своей воинской части и представляется им.</w:t>
      </w:r>
    </w:p>
    <w:bookmarkEnd w:id="428"/>
    <w:p w:rsidR="004B3FAD" w:rsidRDefault="004B3FAD" w:rsidP="004B3FAD">
      <w:pPr>
        <w:ind w:firstLine="720"/>
        <w:jc w:val="both"/>
      </w:pPr>
      <w:r>
        <w:t>Например: "Товарищ генерал-майор. Дежурный по контрольно-пропускному пункту сержант Сидоров".</w:t>
      </w:r>
    </w:p>
    <w:p w:rsidR="004B3FAD" w:rsidRDefault="004B3FAD" w:rsidP="004B3FAD">
      <w:pPr>
        <w:ind w:firstLine="720"/>
        <w:jc w:val="both"/>
      </w:pPr>
      <w:r>
        <w:t xml:space="preserve">Затем он немедленно докладывает о </w:t>
      </w:r>
      <w:proofErr w:type="gramStart"/>
      <w:r>
        <w:t>прибывших</w:t>
      </w:r>
      <w:proofErr w:type="gramEnd"/>
      <w:r>
        <w:t xml:space="preserve"> дежурному по полку.</w:t>
      </w:r>
    </w:p>
    <w:p w:rsidR="004B3FAD" w:rsidRDefault="004B3FAD" w:rsidP="004B3FAD">
      <w:pPr>
        <w:ind w:firstLine="720"/>
        <w:jc w:val="both"/>
      </w:pPr>
    </w:p>
    <w:p w:rsidR="004B3FAD" w:rsidRDefault="004B3FAD" w:rsidP="004B3FAD">
      <w:pPr>
        <w:pStyle w:val="1"/>
        <w:rPr>
          <w:sz w:val="26"/>
          <w:szCs w:val="26"/>
        </w:rPr>
      </w:pPr>
      <w:bookmarkStart w:id="429" w:name="sub_123010"/>
      <w:r>
        <w:rPr>
          <w:sz w:val="26"/>
          <w:szCs w:val="26"/>
        </w:rPr>
        <w:t>Помощник дежурного по контрольно-пропускному пункту</w:t>
      </w:r>
    </w:p>
    <w:bookmarkEnd w:id="429"/>
    <w:p w:rsidR="004B3FAD" w:rsidRDefault="004B3FAD" w:rsidP="004B3FAD">
      <w:pPr>
        <w:ind w:firstLine="720"/>
        <w:jc w:val="both"/>
      </w:pPr>
    </w:p>
    <w:p w:rsidR="004B3FAD" w:rsidRDefault="004B3FAD" w:rsidP="004B3FAD">
      <w:pPr>
        <w:ind w:firstLine="720"/>
        <w:jc w:val="both"/>
      </w:pPr>
      <w:bookmarkStart w:id="430" w:name="sub_100294"/>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bookmarkEnd w:id="430"/>
    <w:p w:rsidR="004B3FAD" w:rsidRDefault="004B3FAD" w:rsidP="004B3FAD">
      <w:pPr>
        <w:ind w:firstLine="72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4B3FAD" w:rsidRDefault="004B3FAD" w:rsidP="004B3FAD">
      <w:pPr>
        <w:ind w:firstLine="720"/>
        <w:jc w:val="both"/>
      </w:pPr>
      <w:bookmarkStart w:id="431" w:name="sub_100295"/>
      <w:r>
        <w:t>295. Помощник дежурного по контрольно-пропускному пункту обязан:</w:t>
      </w:r>
    </w:p>
    <w:bookmarkEnd w:id="431"/>
    <w:p w:rsidR="004B3FAD" w:rsidRDefault="004B3FAD" w:rsidP="004B3FAD">
      <w:pPr>
        <w:ind w:firstLine="72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4B3FAD" w:rsidRDefault="004B3FAD" w:rsidP="004B3FAD">
      <w:pPr>
        <w:ind w:firstLine="720"/>
        <w:jc w:val="both"/>
      </w:pPr>
      <w:r>
        <w:t xml:space="preserve">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w:t>
      </w:r>
      <w:r>
        <w:lastRenderedPageBreak/>
        <w:t>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4B3FAD" w:rsidRDefault="004B3FAD" w:rsidP="004B3FAD">
      <w:pPr>
        <w:ind w:firstLine="72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4B3FAD" w:rsidRDefault="004B3FAD" w:rsidP="004B3FAD">
      <w:pPr>
        <w:ind w:firstLine="720"/>
        <w:jc w:val="both"/>
      </w:pPr>
      <w:r>
        <w:t xml:space="preserve">докладывать дежурному по контрольно-пропускному пункту о лицах с просроченными пропусками и в достоверности </w:t>
      </w:r>
      <w:proofErr w:type="gramStart"/>
      <w:r>
        <w:t>документов</w:t>
      </w:r>
      <w:proofErr w:type="gramEnd"/>
      <w:r>
        <w:t xml:space="preserve"> которых он сомневается;</w:t>
      </w:r>
    </w:p>
    <w:p w:rsidR="004B3FAD" w:rsidRDefault="004B3FAD" w:rsidP="004B3FAD">
      <w:pPr>
        <w:ind w:firstLine="72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4B3FAD" w:rsidRDefault="004B3FAD" w:rsidP="004B3FAD">
      <w:pPr>
        <w:ind w:firstLine="720"/>
        <w:jc w:val="both"/>
      </w:pPr>
    </w:p>
    <w:p w:rsidR="004B3FAD" w:rsidRDefault="004B3FAD" w:rsidP="004B3FAD">
      <w:pPr>
        <w:pStyle w:val="1"/>
        <w:rPr>
          <w:sz w:val="26"/>
          <w:szCs w:val="26"/>
        </w:rPr>
      </w:pPr>
      <w:bookmarkStart w:id="432" w:name="sub_123011"/>
      <w:r>
        <w:rPr>
          <w:sz w:val="26"/>
          <w:szCs w:val="26"/>
        </w:rPr>
        <w:t>Дежурный по батальону (по подразделениям обеспечения полка)</w:t>
      </w:r>
    </w:p>
    <w:bookmarkEnd w:id="432"/>
    <w:p w:rsidR="004B3FAD" w:rsidRDefault="004B3FAD" w:rsidP="004B3FAD">
      <w:pPr>
        <w:ind w:firstLine="720"/>
        <w:jc w:val="both"/>
      </w:pPr>
    </w:p>
    <w:p w:rsidR="004B3FAD" w:rsidRDefault="004B3FAD" w:rsidP="004B3FAD">
      <w:pPr>
        <w:ind w:firstLine="720"/>
        <w:jc w:val="both"/>
      </w:pPr>
      <w:bookmarkStart w:id="433" w:name="sub_100296"/>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bookmarkEnd w:id="433"/>
    <w:p w:rsidR="004B3FAD" w:rsidRDefault="004B3FAD" w:rsidP="004B3FAD">
      <w:pPr>
        <w:ind w:firstLine="72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4B3FAD" w:rsidRDefault="004B3FAD" w:rsidP="004B3FAD">
      <w:pPr>
        <w:ind w:firstLine="720"/>
        <w:jc w:val="both"/>
      </w:pPr>
      <w:r>
        <w:t xml:space="preserve">Дежурный по батальону (по подразделениям обеспечения полка) исполняет обязанности применительно к обязанностям дежурного по роте. </w:t>
      </w:r>
      <w:proofErr w:type="gramStart"/>
      <w:r>
        <w:t>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roofErr w:type="gramEnd"/>
    </w:p>
    <w:p w:rsidR="004B3FAD" w:rsidRDefault="004B3FAD" w:rsidP="004B3FAD">
      <w:pPr>
        <w:ind w:firstLine="720"/>
        <w:jc w:val="both"/>
      </w:pPr>
      <w:bookmarkStart w:id="434" w:name="sub_100297"/>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bookmarkEnd w:id="434"/>
    <w:p w:rsidR="004B3FAD" w:rsidRDefault="004B3FAD" w:rsidP="004B3FAD">
      <w:pPr>
        <w:ind w:firstLine="720"/>
        <w:jc w:val="both"/>
      </w:pPr>
    </w:p>
    <w:p w:rsidR="004B3FAD" w:rsidRDefault="004B3FAD" w:rsidP="004B3FAD">
      <w:pPr>
        <w:pStyle w:val="1"/>
        <w:rPr>
          <w:sz w:val="26"/>
          <w:szCs w:val="26"/>
        </w:rPr>
      </w:pPr>
      <w:bookmarkStart w:id="435" w:name="sub_123012"/>
      <w:r>
        <w:rPr>
          <w:sz w:val="26"/>
          <w:szCs w:val="26"/>
        </w:rPr>
        <w:t>Дежурный по роте</w:t>
      </w:r>
    </w:p>
    <w:bookmarkEnd w:id="435"/>
    <w:p w:rsidR="004B3FAD" w:rsidRDefault="004B3FAD" w:rsidP="004B3FAD">
      <w:pPr>
        <w:ind w:firstLine="720"/>
        <w:jc w:val="both"/>
      </w:pPr>
    </w:p>
    <w:p w:rsidR="004B3FAD" w:rsidRDefault="004B3FAD" w:rsidP="004B3FAD">
      <w:pPr>
        <w:ind w:firstLine="720"/>
        <w:jc w:val="both"/>
      </w:pPr>
      <w:bookmarkStart w:id="436" w:name="sub_100298"/>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4B3FAD" w:rsidRDefault="004B3FAD" w:rsidP="004B3FAD">
      <w:pPr>
        <w:ind w:firstLine="720"/>
        <w:jc w:val="both"/>
      </w:pPr>
      <w:bookmarkStart w:id="437" w:name="sub_100299"/>
      <w:bookmarkEnd w:id="436"/>
      <w:r>
        <w:t xml:space="preserve">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w:t>
      </w:r>
      <w:r>
        <w:lastRenderedPageBreak/>
        <w:t>роты он получает у командира роты (старшины роты) развернутую строевую записку роты (</w:t>
      </w:r>
      <w:hyperlink w:anchor="sub_10800" w:history="1">
        <w:r>
          <w:rPr>
            <w:rStyle w:val="ab"/>
            <w:rFonts w:cs="Arial"/>
          </w:rPr>
          <w:t>приложение N 10</w:t>
        </w:r>
      </w:hyperlink>
      <w:r>
        <w:t>) и ведет суточный наряд роты на развод.</w:t>
      </w:r>
    </w:p>
    <w:bookmarkEnd w:id="437"/>
    <w:p w:rsidR="004B3FAD" w:rsidRDefault="004B3FAD" w:rsidP="004B3FAD">
      <w:pPr>
        <w:ind w:firstLine="72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sub_10100" w:history="1">
        <w:r>
          <w:rPr>
            <w:rStyle w:val="ab"/>
            <w:rFonts w:cs="Arial"/>
          </w:rPr>
          <w:t>приложение N 10</w:t>
        </w:r>
      </w:hyperlink>
      <w:r>
        <w:t>).</w:t>
      </w:r>
    </w:p>
    <w:p w:rsidR="004B3FAD" w:rsidRDefault="004B3FAD" w:rsidP="004B3FAD">
      <w:pPr>
        <w:ind w:firstLine="72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4B3FAD" w:rsidRDefault="004B3FAD" w:rsidP="004B3FAD">
      <w:pPr>
        <w:ind w:firstLine="72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4B3FAD" w:rsidRDefault="004B3FAD" w:rsidP="004B3FAD">
      <w:pPr>
        <w:ind w:firstLine="72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4B3FAD" w:rsidRDefault="004B3FAD" w:rsidP="004B3FAD">
      <w:pPr>
        <w:ind w:firstLine="720"/>
        <w:jc w:val="both"/>
      </w:pPr>
      <w:r>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4B3FAD" w:rsidRDefault="004B3FAD" w:rsidP="004B3FAD">
      <w:pPr>
        <w:ind w:firstLine="720"/>
        <w:jc w:val="both"/>
      </w:pPr>
      <w:bookmarkStart w:id="438" w:name="sub_100300"/>
      <w:r>
        <w:t>300. Дежурный по роте обязан:</w:t>
      </w:r>
    </w:p>
    <w:bookmarkEnd w:id="438"/>
    <w:p w:rsidR="004B3FAD" w:rsidRDefault="004B3FAD" w:rsidP="004B3FAD">
      <w:pPr>
        <w:ind w:firstLine="72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4B3FAD" w:rsidRDefault="004B3FAD" w:rsidP="004B3FAD">
      <w:pPr>
        <w:ind w:firstLine="72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4B3FAD" w:rsidRDefault="004B3FAD" w:rsidP="004B3FAD">
      <w:pPr>
        <w:ind w:firstLine="720"/>
        <w:jc w:val="both"/>
      </w:pPr>
      <w:proofErr w:type="gramStart"/>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roofErr w:type="gramEnd"/>
    </w:p>
    <w:p w:rsidR="004B3FAD" w:rsidRDefault="004B3FAD" w:rsidP="004B3FAD">
      <w:pPr>
        <w:ind w:firstLine="720"/>
        <w:jc w:val="both"/>
      </w:pPr>
      <w:r>
        <w:t>выдавать по тревоге механикам-водителям (водителям) ключи от замков зажигания и люков машин вместе с путевыми листами;</w:t>
      </w:r>
    </w:p>
    <w:p w:rsidR="004B3FAD" w:rsidRDefault="004B3FAD" w:rsidP="004B3FAD">
      <w:pPr>
        <w:ind w:firstLine="72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sub_10500" w:history="1">
        <w:r>
          <w:rPr>
            <w:rStyle w:val="ab"/>
            <w:rFonts w:cs="Arial"/>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4B3FAD" w:rsidRDefault="004B3FAD" w:rsidP="004B3FAD">
      <w:pPr>
        <w:ind w:firstLine="72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4B3FAD" w:rsidRDefault="004B3FAD" w:rsidP="004B3FAD">
      <w:pPr>
        <w:ind w:firstLine="720"/>
        <w:jc w:val="both"/>
      </w:pPr>
      <w:r>
        <w:t xml:space="preserve">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w:t>
      </w:r>
      <w:r>
        <w:lastRenderedPageBreak/>
        <w:t>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4B3FAD" w:rsidRDefault="004B3FAD" w:rsidP="004B3FAD">
      <w:pPr>
        <w:ind w:firstLine="72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4B3FAD" w:rsidRDefault="004B3FAD" w:rsidP="004B3FAD">
      <w:pPr>
        <w:ind w:firstLine="72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4B3FAD" w:rsidRDefault="004B3FAD" w:rsidP="004B3FAD">
      <w:pPr>
        <w:ind w:firstLine="72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4B3FAD" w:rsidRDefault="004B3FAD" w:rsidP="004B3FAD">
      <w:pPr>
        <w:ind w:firstLine="72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4B3FAD" w:rsidRDefault="004B3FAD" w:rsidP="004B3FAD">
      <w:pPr>
        <w:ind w:firstLine="72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4B3FAD" w:rsidRDefault="004B3FAD" w:rsidP="004B3FAD">
      <w:pPr>
        <w:ind w:firstLine="720"/>
        <w:jc w:val="both"/>
      </w:pPr>
      <w:r>
        <w:t>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w:t>
      </w:r>
    </w:p>
    <w:p w:rsidR="004B3FAD" w:rsidRDefault="004B3FAD" w:rsidP="004B3FAD">
      <w:pPr>
        <w:ind w:firstLine="72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4B3FAD" w:rsidRDefault="004B3FAD" w:rsidP="004B3FAD">
      <w:pPr>
        <w:ind w:firstLine="72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4B3FAD" w:rsidRDefault="004B3FAD" w:rsidP="004B3FAD">
      <w:pPr>
        <w:ind w:firstLine="72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4B3FAD" w:rsidRDefault="004B3FAD" w:rsidP="004B3FAD">
      <w:pPr>
        <w:ind w:firstLine="72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4B3FAD" w:rsidRDefault="004B3FAD" w:rsidP="004B3FAD">
      <w:pPr>
        <w:ind w:firstLine="72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4B3FAD" w:rsidRDefault="004B3FAD" w:rsidP="004B3FAD">
      <w:pPr>
        <w:ind w:firstLine="72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4B3FAD" w:rsidRDefault="004B3FAD" w:rsidP="004B3FAD">
      <w:pPr>
        <w:ind w:firstLine="720"/>
        <w:jc w:val="both"/>
      </w:pPr>
      <w:r>
        <w:t>Другим офицерам, прапорщикам и старшине роты дежурный только представляется.</w:t>
      </w:r>
    </w:p>
    <w:p w:rsidR="004B3FAD" w:rsidRDefault="004B3FAD" w:rsidP="004B3FAD">
      <w:pPr>
        <w:ind w:firstLine="720"/>
        <w:jc w:val="both"/>
      </w:pPr>
      <w:r>
        <w:t>По прибытии офицеров не своей роты дежурный по роте также представляется им и сопровождает их к командиру роты.</w:t>
      </w:r>
    </w:p>
    <w:p w:rsidR="004B3FAD" w:rsidRDefault="004B3FAD" w:rsidP="004B3FAD">
      <w:pPr>
        <w:ind w:firstLine="72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4B3FAD" w:rsidRDefault="004B3FAD" w:rsidP="004B3FAD">
      <w:pPr>
        <w:ind w:firstLine="720"/>
        <w:jc w:val="both"/>
      </w:pPr>
      <w:bookmarkStart w:id="439" w:name="sub_100301"/>
      <w:r>
        <w:lastRenderedPageBreak/>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bookmarkEnd w:id="439"/>
    <w:p w:rsidR="004B3FAD" w:rsidRDefault="004B3FAD" w:rsidP="004B3FAD">
      <w:pPr>
        <w:ind w:firstLine="720"/>
        <w:jc w:val="both"/>
      </w:pPr>
    </w:p>
    <w:p w:rsidR="004B3FAD" w:rsidRDefault="004B3FAD" w:rsidP="004B3FAD">
      <w:pPr>
        <w:pStyle w:val="1"/>
        <w:rPr>
          <w:sz w:val="26"/>
          <w:szCs w:val="26"/>
        </w:rPr>
      </w:pPr>
      <w:bookmarkStart w:id="440" w:name="sub_123013"/>
      <w:r>
        <w:rPr>
          <w:sz w:val="26"/>
          <w:szCs w:val="26"/>
        </w:rPr>
        <w:t>Дневальный по роте</w:t>
      </w:r>
    </w:p>
    <w:bookmarkEnd w:id="440"/>
    <w:p w:rsidR="004B3FAD" w:rsidRDefault="004B3FAD" w:rsidP="004B3FAD">
      <w:pPr>
        <w:ind w:firstLine="720"/>
        <w:jc w:val="both"/>
      </w:pPr>
    </w:p>
    <w:p w:rsidR="004B3FAD" w:rsidRDefault="004B3FAD" w:rsidP="004B3FAD">
      <w:pPr>
        <w:ind w:firstLine="720"/>
        <w:jc w:val="both"/>
      </w:pPr>
      <w:bookmarkStart w:id="441" w:name="sub_100302"/>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4B3FAD" w:rsidRDefault="004B3FAD" w:rsidP="004B3FAD">
      <w:pPr>
        <w:ind w:firstLine="720"/>
        <w:jc w:val="both"/>
      </w:pPr>
      <w:bookmarkStart w:id="442" w:name="sub_100303"/>
      <w:bookmarkEnd w:id="441"/>
      <w:r>
        <w:t>303. Очередной дневальный по роте несет службу внутри казарменного помещения у входной двери, вблизи комнаты для хранения оружия. Он обязан:</w:t>
      </w:r>
    </w:p>
    <w:bookmarkEnd w:id="442"/>
    <w:p w:rsidR="004B3FAD" w:rsidRDefault="004B3FAD" w:rsidP="004B3FAD">
      <w:pPr>
        <w:ind w:firstLine="720"/>
        <w:jc w:val="both"/>
      </w:pPr>
      <w:r>
        <w:t>никуда не отлучаться из помещения роты без разрешения дежурного по роте; постоянно наблюдать за комнатой для хранения оружия;</w:t>
      </w:r>
    </w:p>
    <w:p w:rsidR="004B3FAD" w:rsidRDefault="004B3FAD" w:rsidP="004B3FAD">
      <w:pPr>
        <w:ind w:firstLine="720"/>
        <w:jc w:val="both"/>
      </w:pPr>
      <w: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4B3FAD" w:rsidRDefault="004B3FAD" w:rsidP="004B3FAD">
      <w:pPr>
        <w:ind w:firstLine="72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4B3FAD" w:rsidRDefault="004B3FAD" w:rsidP="004B3FAD">
      <w:pPr>
        <w:ind w:firstLine="72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4B3FAD" w:rsidRDefault="004B3FAD" w:rsidP="004B3FAD">
      <w:pPr>
        <w:ind w:firstLine="720"/>
        <w:jc w:val="both"/>
      </w:pPr>
      <w:r>
        <w:t>следить за чистотой и порядком в помещениях и требовать их соблюдения от военнослужащих;</w:t>
      </w:r>
    </w:p>
    <w:p w:rsidR="004B3FAD" w:rsidRDefault="004B3FAD" w:rsidP="004B3FAD">
      <w:pPr>
        <w:ind w:firstLine="720"/>
        <w:jc w:val="both"/>
      </w:pPr>
      <w:r>
        <w:t>не позволять военнослужащим в холодное время, особенно ночью, выходить из помещения неодетыми;</w:t>
      </w:r>
    </w:p>
    <w:p w:rsidR="004B3FAD" w:rsidRDefault="004B3FAD" w:rsidP="004B3FAD">
      <w:pPr>
        <w:ind w:firstLine="720"/>
        <w:jc w:val="both"/>
      </w:pPr>
      <w:r>
        <w:t>следить за тем, чтобы военнослужащие курили, чистили обувь и одежду только в отведенных для этого помещениях или местах;</w:t>
      </w:r>
    </w:p>
    <w:p w:rsidR="004B3FAD" w:rsidRDefault="004B3FAD" w:rsidP="004B3FAD">
      <w:pPr>
        <w:ind w:firstLine="72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4B3FAD" w:rsidRDefault="004B3FAD" w:rsidP="004B3FAD">
      <w:pPr>
        <w:ind w:firstLine="720"/>
        <w:jc w:val="both"/>
      </w:pPr>
      <w:r>
        <w:t>Например: "Дежурный по роте, на выход".</w:t>
      </w:r>
    </w:p>
    <w:p w:rsidR="004B3FAD" w:rsidRDefault="004B3FAD" w:rsidP="004B3FAD">
      <w:pPr>
        <w:ind w:firstLine="720"/>
        <w:jc w:val="both"/>
      </w:pPr>
      <w:r>
        <w:t>Очередному дневальному запрещается садиться, снимать снаряжение и расстегивать одежду.</w:t>
      </w:r>
    </w:p>
    <w:p w:rsidR="004B3FAD" w:rsidRDefault="004B3FAD" w:rsidP="004B3FAD">
      <w:pPr>
        <w:ind w:firstLine="720"/>
        <w:jc w:val="both"/>
      </w:pPr>
      <w:bookmarkStart w:id="443" w:name="sub_100304"/>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4B3FAD" w:rsidRDefault="004B3FAD" w:rsidP="004B3FAD">
      <w:pPr>
        <w:ind w:firstLine="720"/>
        <w:jc w:val="both"/>
      </w:pPr>
      <w:bookmarkStart w:id="444" w:name="sub_100305"/>
      <w:bookmarkEnd w:id="443"/>
      <w:r>
        <w:lastRenderedPageBreak/>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bookmarkEnd w:id="444"/>
    <w:p w:rsidR="004B3FAD" w:rsidRDefault="004B3FAD" w:rsidP="004B3FAD">
      <w:pPr>
        <w:ind w:firstLine="72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4B3FAD" w:rsidRDefault="004B3FAD" w:rsidP="004B3FAD">
      <w:pPr>
        <w:ind w:firstLine="720"/>
        <w:jc w:val="both"/>
      </w:pPr>
    </w:p>
    <w:p w:rsidR="004B3FAD" w:rsidRDefault="004B3FAD" w:rsidP="004B3FAD">
      <w:pPr>
        <w:pStyle w:val="1"/>
        <w:rPr>
          <w:sz w:val="26"/>
          <w:szCs w:val="26"/>
        </w:rPr>
      </w:pPr>
      <w:bookmarkStart w:id="445" w:name="sub_123014"/>
      <w:r>
        <w:rPr>
          <w:sz w:val="26"/>
          <w:szCs w:val="26"/>
        </w:rPr>
        <w:t>Дежурный по столовой</w:t>
      </w:r>
    </w:p>
    <w:bookmarkEnd w:id="445"/>
    <w:p w:rsidR="004B3FAD" w:rsidRDefault="004B3FAD" w:rsidP="004B3FAD">
      <w:pPr>
        <w:ind w:firstLine="720"/>
        <w:jc w:val="both"/>
      </w:pPr>
    </w:p>
    <w:p w:rsidR="004B3FAD" w:rsidRDefault="004B3FAD" w:rsidP="004B3FAD">
      <w:pPr>
        <w:ind w:firstLine="720"/>
        <w:jc w:val="both"/>
      </w:pPr>
      <w:bookmarkStart w:id="446" w:name="sub_100306"/>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4B3FAD" w:rsidRDefault="004B3FAD" w:rsidP="004B3FAD">
      <w:pPr>
        <w:ind w:firstLine="720"/>
        <w:jc w:val="both"/>
      </w:pPr>
      <w:bookmarkStart w:id="447" w:name="sub_100307"/>
      <w:bookmarkEnd w:id="446"/>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bookmarkEnd w:id="447"/>
    <w:p w:rsidR="004B3FAD" w:rsidRDefault="004B3FAD" w:rsidP="004B3FAD">
      <w:pPr>
        <w:ind w:firstLine="720"/>
        <w:jc w:val="both"/>
      </w:pPr>
      <w:r>
        <w:t>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развода он принимает по описи документы (</w:t>
      </w:r>
      <w:hyperlink w:anchor="sub_7000" w:history="1">
        <w:r>
          <w:rPr>
            <w:rStyle w:val="ab"/>
            <w:rFonts w:cs="Arial"/>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4B3FAD" w:rsidRDefault="004B3FAD" w:rsidP="004B3FAD">
      <w:pPr>
        <w:ind w:firstLine="72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4B3FAD" w:rsidRDefault="004B3FAD" w:rsidP="004B3FAD">
      <w:pPr>
        <w:ind w:firstLine="720"/>
        <w:jc w:val="both"/>
      </w:pPr>
      <w:bookmarkStart w:id="448" w:name="sub_100308"/>
      <w:r>
        <w:t>308. Дежурный по столовой обязан:</w:t>
      </w:r>
    </w:p>
    <w:bookmarkEnd w:id="448"/>
    <w:p w:rsidR="004B3FAD" w:rsidRDefault="004B3FAD" w:rsidP="004B3FAD">
      <w:pPr>
        <w:ind w:firstLine="720"/>
        <w:jc w:val="both"/>
      </w:pPr>
      <w:r>
        <w:t>знать число военнослужащих, состоящих на довольствии, и меню-раскладку;</w:t>
      </w:r>
    </w:p>
    <w:p w:rsidR="004B3FAD" w:rsidRDefault="004B3FAD" w:rsidP="004B3FAD">
      <w:pPr>
        <w:ind w:firstLine="72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4B3FAD" w:rsidRDefault="004B3FAD" w:rsidP="004B3FAD">
      <w:pPr>
        <w:ind w:firstLine="720"/>
        <w:jc w:val="both"/>
      </w:pPr>
      <w:r>
        <w:t>следить за обработкой продуктов, а также за тем, чтобы обработка мяса и рыбы, выдача готовой пищи производились только поварами;</w:t>
      </w:r>
    </w:p>
    <w:p w:rsidR="004B3FAD" w:rsidRDefault="004B3FAD" w:rsidP="004B3FAD">
      <w:pPr>
        <w:ind w:firstLine="72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4B3FAD" w:rsidRDefault="004B3FAD" w:rsidP="004B3FAD">
      <w:pPr>
        <w:ind w:firstLine="720"/>
        <w:jc w:val="both"/>
      </w:pPr>
      <w:r>
        <w:t xml:space="preserve">присутствовать при делении мяса и рыбы на порции, проверять их массу, а также правильность записей инструктора-повара (старшего повара) в книге учета </w:t>
      </w:r>
      <w:proofErr w:type="gramStart"/>
      <w:r>
        <w:t>контроля за</w:t>
      </w:r>
      <w:proofErr w:type="gramEnd"/>
      <w:r>
        <w:t xml:space="preserve"> качеством приготовленной пищи;</w:t>
      </w:r>
    </w:p>
    <w:p w:rsidR="004B3FAD" w:rsidRDefault="004B3FAD" w:rsidP="004B3FAD">
      <w:pPr>
        <w:ind w:firstLine="72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4B3FAD" w:rsidRDefault="004B3FAD" w:rsidP="004B3FAD">
      <w:pPr>
        <w:ind w:firstLine="720"/>
        <w:jc w:val="both"/>
      </w:pPr>
      <w:r>
        <w:lastRenderedPageBreak/>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4B3FAD" w:rsidRDefault="004B3FAD" w:rsidP="004B3FAD">
      <w:pPr>
        <w:ind w:firstLine="72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4B3FAD" w:rsidRDefault="004B3FAD" w:rsidP="004B3FAD">
      <w:pPr>
        <w:ind w:firstLine="72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4B3FAD" w:rsidRDefault="004B3FAD" w:rsidP="004B3FAD">
      <w:pPr>
        <w:ind w:firstLine="720"/>
        <w:jc w:val="both"/>
      </w:pPr>
      <w:r>
        <w:t xml:space="preserve">требовать, чтобы запасы продуктов хранились в чистоте и </w:t>
      </w:r>
      <w:proofErr w:type="gramStart"/>
      <w:r>
        <w:t>порядке</w:t>
      </w:r>
      <w:proofErr w:type="gramEnd"/>
      <w:r>
        <w:t xml:space="preserve"> и обеспечивалась их надежная сохранность;</w:t>
      </w:r>
    </w:p>
    <w:p w:rsidR="004B3FAD" w:rsidRDefault="004B3FAD" w:rsidP="004B3FAD">
      <w:pPr>
        <w:ind w:firstLine="720"/>
        <w:jc w:val="both"/>
      </w:pPr>
      <w:r>
        <w:t xml:space="preserve">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w:t>
      </w:r>
      <w:proofErr w:type="spellStart"/>
      <w:r>
        <w:t>наплитных</w:t>
      </w:r>
      <w:proofErr w:type="spellEnd"/>
      <w:r>
        <w:t xml:space="preserve"> кастрюлях в установленном месте - более двух часов;</w:t>
      </w:r>
    </w:p>
    <w:p w:rsidR="004B3FAD" w:rsidRDefault="004B3FAD" w:rsidP="004B3FAD">
      <w:pPr>
        <w:ind w:firstLine="72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4B3FAD" w:rsidRDefault="004B3FAD" w:rsidP="004B3FAD">
      <w:pPr>
        <w:ind w:firstLine="720"/>
        <w:jc w:val="both"/>
      </w:pPr>
      <w:r>
        <w:t>не допускать в столовую посторонних лиц;</w:t>
      </w:r>
    </w:p>
    <w:p w:rsidR="004B3FAD" w:rsidRDefault="004B3FAD" w:rsidP="004B3FAD">
      <w:pPr>
        <w:ind w:firstLine="720"/>
        <w:jc w:val="both"/>
      </w:pPr>
      <w:r>
        <w:t>обеспечивать выполнение требований пожарной безопасности и безопасности при эксплуатации технологического оборудования;</w:t>
      </w:r>
    </w:p>
    <w:p w:rsidR="004B3FAD" w:rsidRDefault="004B3FAD" w:rsidP="004B3FAD">
      <w:pPr>
        <w:ind w:firstLine="720"/>
        <w:jc w:val="both"/>
      </w:pPr>
      <w:r>
        <w:t>докладывать обо всех недостатках дежурному по полку или его помощнику;</w:t>
      </w:r>
    </w:p>
    <w:p w:rsidR="004B3FAD" w:rsidRDefault="004B3FAD" w:rsidP="004B3FAD">
      <w:pPr>
        <w:ind w:firstLine="72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4B3FAD" w:rsidRDefault="004B3FAD" w:rsidP="004B3FAD">
      <w:pPr>
        <w:ind w:firstLine="72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4B3FAD" w:rsidRDefault="004B3FAD" w:rsidP="004B3FAD">
      <w:pPr>
        <w:ind w:firstLine="720"/>
        <w:jc w:val="both"/>
      </w:pPr>
    </w:p>
    <w:p w:rsidR="004B3FAD" w:rsidRDefault="004B3FAD" w:rsidP="004B3FAD">
      <w:pPr>
        <w:pStyle w:val="1"/>
        <w:rPr>
          <w:sz w:val="26"/>
          <w:szCs w:val="26"/>
        </w:rPr>
      </w:pPr>
      <w:bookmarkStart w:id="449" w:name="sub_123015"/>
      <w:r>
        <w:rPr>
          <w:sz w:val="26"/>
          <w:szCs w:val="26"/>
        </w:rPr>
        <w:t>Дежурный фельдшер (санитарный инструктор) по медицинскому пункту</w:t>
      </w:r>
    </w:p>
    <w:p w:rsidR="004B3FAD" w:rsidRDefault="004B3FAD" w:rsidP="004B3FAD">
      <w:pPr>
        <w:ind w:firstLine="720"/>
        <w:jc w:val="both"/>
      </w:pPr>
      <w:bookmarkStart w:id="450" w:name="sub_100309"/>
      <w:bookmarkEnd w:id="449"/>
    </w:p>
    <w:p w:rsidR="004B3FAD" w:rsidRDefault="004B3FAD" w:rsidP="004B3FAD">
      <w:pPr>
        <w:ind w:firstLine="72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bookmarkEnd w:id="450"/>
    <w:p w:rsidR="004B3FAD" w:rsidRDefault="004B3FAD" w:rsidP="004B3FAD">
      <w:pPr>
        <w:ind w:firstLine="720"/>
        <w:jc w:val="both"/>
      </w:pPr>
      <w:r>
        <w:t>О сдаче и приеме дежурства сменяемый и заступающий дежурные докладывают начальнику медицинского пункта и дежурному по полку.</w:t>
      </w:r>
    </w:p>
    <w:p w:rsidR="004B3FAD" w:rsidRDefault="004B3FAD" w:rsidP="004B3FAD">
      <w:pPr>
        <w:ind w:firstLine="720"/>
        <w:jc w:val="both"/>
      </w:pPr>
      <w:bookmarkStart w:id="451" w:name="sub_100310"/>
      <w:r>
        <w:t>310. Дежурный фельдшер (санитарный инструктор) по медицинскому пункту обязан:</w:t>
      </w:r>
    </w:p>
    <w:bookmarkEnd w:id="451"/>
    <w:p w:rsidR="004B3FAD" w:rsidRDefault="004B3FAD" w:rsidP="004B3FAD">
      <w:pPr>
        <w:ind w:firstLine="72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4B3FAD" w:rsidRDefault="004B3FAD" w:rsidP="004B3FAD">
      <w:pPr>
        <w:ind w:firstLine="72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4B3FAD" w:rsidRDefault="004B3FAD" w:rsidP="004B3FAD">
      <w:pPr>
        <w:ind w:firstLine="720"/>
        <w:jc w:val="both"/>
      </w:pPr>
      <w:r>
        <w:lastRenderedPageBreak/>
        <w:t>прибывать по вызову дежурного по столовой для определения доброкачественности продуктов, выдаваемых в столовую;</w:t>
      </w:r>
    </w:p>
    <w:p w:rsidR="004B3FAD" w:rsidRDefault="004B3FAD" w:rsidP="004B3FAD">
      <w:pPr>
        <w:ind w:firstLine="72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4B3FAD" w:rsidRDefault="004B3FAD" w:rsidP="004B3FAD">
      <w:pPr>
        <w:ind w:firstLine="72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4B3FAD" w:rsidRDefault="004B3FAD" w:rsidP="004B3FAD">
      <w:pPr>
        <w:ind w:firstLine="72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4B3FAD" w:rsidRDefault="004B3FAD" w:rsidP="004B3FAD">
      <w:pPr>
        <w:ind w:firstLine="72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4B3FAD" w:rsidRDefault="004B3FAD" w:rsidP="004B3FAD">
      <w:pPr>
        <w:ind w:firstLine="720"/>
        <w:jc w:val="both"/>
      </w:pPr>
      <w:r>
        <w:t>требовать от дневальных по медицинскому пункту тщательного наблюдения и ухода за больными;</w:t>
      </w:r>
    </w:p>
    <w:p w:rsidR="004B3FAD" w:rsidRDefault="004B3FAD" w:rsidP="004B3FAD">
      <w:pPr>
        <w:ind w:firstLine="72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4B3FAD" w:rsidRDefault="004B3FAD" w:rsidP="004B3FAD">
      <w:pPr>
        <w:ind w:firstLine="72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4B3FAD" w:rsidRDefault="004B3FAD" w:rsidP="004B3FAD">
      <w:pPr>
        <w:ind w:firstLine="720"/>
        <w:jc w:val="both"/>
      </w:pPr>
      <w:r>
        <w:t>после приема дежурства представлять дежурному по полку сведения о числе больных, находящихся в медицинском пункте на стационарном лечении;</w:t>
      </w:r>
    </w:p>
    <w:p w:rsidR="004B3FAD" w:rsidRDefault="004B3FAD" w:rsidP="004B3FAD">
      <w:pPr>
        <w:ind w:firstLine="72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4B3FAD" w:rsidRDefault="004B3FAD" w:rsidP="004B3FAD">
      <w:pPr>
        <w:ind w:firstLine="72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4B3FAD" w:rsidRDefault="004B3FAD" w:rsidP="004B3FAD">
      <w:pPr>
        <w:ind w:firstLine="720"/>
        <w:jc w:val="both"/>
      </w:pPr>
    </w:p>
    <w:p w:rsidR="004B3FAD" w:rsidRDefault="004B3FAD" w:rsidP="004B3FAD">
      <w:pPr>
        <w:pStyle w:val="1"/>
        <w:rPr>
          <w:sz w:val="26"/>
          <w:szCs w:val="26"/>
        </w:rPr>
      </w:pPr>
      <w:bookmarkStart w:id="452" w:name="sub_123016"/>
      <w:r>
        <w:rPr>
          <w:sz w:val="26"/>
          <w:szCs w:val="26"/>
        </w:rPr>
        <w:t>Дневальный по медицинскому пункту</w:t>
      </w:r>
    </w:p>
    <w:bookmarkEnd w:id="452"/>
    <w:p w:rsidR="004B3FAD" w:rsidRDefault="004B3FAD" w:rsidP="004B3FAD">
      <w:pPr>
        <w:ind w:firstLine="720"/>
        <w:jc w:val="both"/>
      </w:pPr>
    </w:p>
    <w:p w:rsidR="004B3FAD" w:rsidRDefault="004B3FAD" w:rsidP="004B3FAD">
      <w:pPr>
        <w:ind w:firstLine="720"/>
        <w:jc w:val="both"/>
      </w:pPr>
      <w:bookmarkStart w:id="453" w:name="sub_100311"/>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bookmarkEnd w:id="453"/>
    <w:p w:rsidR="004B3FAD" w:rsidRDefault="004B3FAD" w:rsidP="004B3FAD">
      <w:pPr>
        <w:ind w:firstLine="720"/>
        <w:jc w:val="both"/>
      </w:pPr>
      <w:r>
        <w:t>Он обязан:</w:t>
      </w:r>
    </w:p>
    <w:p w:rsidR="004B3FAD" w:rsidRDefault="004B3FAD" w:rsidP="004B3FAD">
      <w:pPr>
        <w:ind w:firstLine="72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4B3FAD" w:rsidRDefault="004B3FAD" w:rsidP="004B3FAD">
      <w:pPr>
        <w:ind w:firstLine="720"/>
        <w:jc w:val="both"/>
      </w:pPr>
      <w:r>
        <w:t>принимать и подготавливать к дезинфекции личные вещи больных;</w:t>
      </w:r>
    </w:p>
    <w:p w:rsidR="004B3FAD" w:rsidRDefault="004B3FAD" w:rsidP="004B3FAD">
      <w:pPr>
        <w:ind w:firstLine="720"/>
        <w:jc w:val="both"/>
      </w:pPr>
      <w:r>
        <w:t>обслуживать больных, подавать им пищу и воду;</w:t>
      </w:r>
    </w:p>
    <w:p w:rsidR="004B3FAD" w:rsidRDefault="004B3FAD" w:rsidP="004B3FAD">
      <w:pPr>
        <w:ind w:firstLine="720"/>
        <w:jc w:val="both"/>
      </w:pPr>
      <w:r>
        <w:t>убирать помещение медицинского пункта;</w:t>
      </w:r>
    </w:p>
    <w:p w:rsidR="004B3FAD" w:rsidRDefault="004B3FAD" w:rsidP="004B3FAD">
      <w:pPr>
        <w:ind w:firstLine="720"/>
        <w:jc w:val="both"/>
      </w:pPr>
      <w:r>
        <w:t>поддерживать чистоту и порядок в медицинском пункте.</w:t>
      </w:r>
    </w:p>
    <w:p w:rsidR="004B3FAD" w:rsidRDefault="004B3FAD" w:rsidP="004B3FAD">
      <w:pPr>
        <w:ind w:firstLine="720"/>
        <w:jc w:val="both"/>
      </w:pPr>
    </w:p>
    <w:p w:rsidR="004B3FAD" w:rsidRDefault="004B3FAD" w:rsidP="004B3FAD">
      <w:pPr>
        <w:pStyle w:val="1"/>
        <w:rPr>
          <w:sz w:val="26"/>
          <w:szCs w:val="26"/>
        </w:rPr>
      </w:pPr>
      <w:bookmarkStart w:id="454" w:name="sub_123017"/>
      <w:r>
        <w:rPr>
          <w:sz w:val="26"/>
          <w:szCs w:val="26"/>
        </w:rPr>
        <w:t>Дежурный по штабу полка</w:t>
      </w:r>
    </w:p>
    <w:bookmarkEnd w:id="454"/>
    <w:p w:rsidR="004B3FAD" w:rsidRDefault="004B3FAD" w:rsidP="004B3FAD">
      <w:pPr>
        <w:ind w:firstLine="720"/>
        <w:jc w:val="both"/>
      </w:pPr>
    </w:p>
    <w:p w:rsidR="004B3FAD" w:rsidRDefault="004B3FAD" w:rsidP="004B3FAD">
      <w:pPr>
        <w:ind w:firstLine="720"/>
        <w:jc w:val="both"/>
      </w:pPr>
      <w:bookmarkStart w:id="455" w:name="sub_100312"/>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bookmarkEnd w:id="455"/>
    <w:p w:rsidR="004B3FAD" w:rsidRDefault="004B3FAD" w:rsidP="004B3FAD">
      <w:pPr>
        <w:ind w:firstLine="720"/>
        <w:jc w:val="both"/>
      </w:pPr>
      <w:r>
        <w:t>О сдаче и приеме дежурства сменяемый и заступающий дежурные докладывают начальнику штаба полка и дежурному по полку.</w:t>
      </w:r>
    </w:p>
    <w:p w:rsidR="004B3FAD" w:rsidRDefault="004B3FAD" w:rsidP="004B3FAD">
      <w:pPr>
        <w:ind w:firstLine="720"/>
        <w:jc w:val="both"/>
      </w:pPr>
      <w:bookmarkStart w:id="456" w:name="sub_100313"/>
      <w:r>
        <w:t>313. Дежурный по штабу полка обязан:</w:t>
      </w:r>
    </w:p>
    <w:bookmarkEnd w:id="456"/>
    <w:p w:rsidR="004B3FAD" w:rsidRDefault="004B3FAD" w:rsidP="004B3FAD">
      <w:pPr>
        <w:ind w:firstLine="720"/>
        <w:jc w:val="both"/>
      </w:pPr>
      <w:r>
        <w:t>принять после развода по описи документацию, оборудование и инвентарь (</w:t>
      </w:r>
      <w:hyperlink w:anchor="sub_7000" w:history="1">
        <w:r>
          <w:rPr>
            <w:rStyle w:val="ab"/>
            <w:rFonts w:cs="Arial"/>
          </w:rPr>
          <w:t>приложение N 7</w:t>
        </w:r>
      </w:hyperlink>
      <w:r>
        <w:t>);</w:t>
      </w:r>
    </w:p>
    <w:p w:rsidR="004B3FAD" w:rsidRDefault="004B3FAD" w:rsidP="004B3FAD">
      <w:pPr>
        <w:ind w:firstLine="720"/>
        <w:jc w:val="both"/>
      </w:pPr>
      <w:r>
        <w:t>принимать и передавать служебные телефонограммы;</w:t>
      </w:r>
    </w:p>
    <w:p w:rsidR="004B3FAD" w:rsidRDefault="004B3FAD" w:rsidP="004B3FAD">
      <w:pPr>
        <w:ind w:firstLine="720"/>
        <w:jc w:val="both"/>
      </w:pPr>
      <w:r>
        <w:t>руководить посыльными;</w:t>
      </w:r>
    </w:p>
    <w:p w:rsidR="004B3FAD" w:rsidRDefault="004B3FAD" w:rsidP="004B3FAD">
      <w:pPr>
        <w:ind w:firstLine="72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4B3FAD" w:rsidRDefault="004B3FAD" w:rsidP="004B3FAD">
      <w:pPr>
        <w:ind w:firstLine="720"/>
        <w:jc w:val="both"/>
      </w:pPr>
      <w:r>
        <w:t>немедленно оповещать всех военнослужащих штаба при объявлении тревоги;</w:t>
      </w:r>
    </w:p>
    <w:p w:rsidR="004B3FAD" w:rsidRDefault="004B3FAD" w:rsidP="004B3FAD">
      <w:pPr>
        <w:ind w:firstLine="720"/>
        <w:jc w:val="both"/>
      </w:pPr>
      <w:r>
        <w:t>принимать под охрану служебные комнаты и хранить ключи от них;</w:t>
      </w:r>
    </w:p>
    <w:p w:rsidR="004B3FAD" w:rsidRDefault="004B3FAD" w:rsidP="004B3FAD">
      <w:pPr>
        <w:ind w:firstLine="720"/>
        <w:jc w:val="both"/>
      </w:pPr>
      <w:r>
        <w:t>следить за выполнением требований пожарной безопасности в штабе полка, а по окончании рабочего дня проводить осмотр помещений штаба полка в отношении пожарной безопасности;</w:t>
      </w:r>
    </w:p>
    <w:p w:rsidR="004B3FAD" w:rsidRDefault="004B3FAD" w:rsidP="004B3FAD">
      <w:pPr>
        <w:ind w:firstLine="720"/>
        <w:jc w:val="both"/>
      </w:pPr>
      <w:r>
        <w:t>принимать в нерабочее время служебную корреспонденцию;</w:t>
      </w:r>
    </w:p>
    <w:p w:rsidR="004B3FAD" w:rsidRDefault="004B3FAD" w:rsidP="004B3FAD">
      <w:pPr>
        <w:ind w:firstLine="72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4B3FAD" w:rsidRDefault="004B3FAD" w:rsidP="004B3FAD">
      <w:pPr>
        <w:ind w:firstLine="72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4B3FAD" w:rsidRDefault="004B3FAD" w:rsidP="004B3FAD">
      <w:pPr>
        <w:ind w:firstLine="720"/>
        <w:jc w:val="both"/>
      </w:pPr>
      <w:r>
        <w:t>Например: "Товарищ майор. Дежурный по штабу полка сержант Иванов".</w:t>
      </w:r>
    </w:p>
    <w:p w:rsidR="004B3FAD" w:rsidRDefault="004B3FAD" w:rsidP="004B3FAD">
      <w:pPr>
        <w:ind w:firstLine="720"/>
        <w:jc w:val="both"/>
      </w:pPr>
    </w:p>
    <w:p w:rsidR="004B3FAD" w:rsidRDefault="004B3FAD" w:rsidP="004B3FAD">
      <w:pPr>
        <w:pStyle w:val="1"/>
        <w:rPr>
          <w:sz w:val="26"/>
          <w:szCs w:val="26"/>
        </w:rPr>
      </w:pPr>
      <w:bookmarkStart w:id="457" w:name="sub_123018"/>
      <w:r>
        <w:rPr>
          <w:sz w:val="26"/>
          <w:szCs w:val="26"/>
        </w:rPr>
        <w:t>Пожарный наряд</w:t>
      </w:r>
    </w:p>
    <w:bookmarkEnd w:id="457"/>
    <w:p w:rsidR="004B3FAD" w:rsidRDefault="004B3FAD" w:rsidP="004B3FAD">
      <w:pPr>
        <w:ind w:firstLine="720"/>
        <w:jc w:val="both"/>
      </w:pPr>
    </w:p>
    <w:p w:rsidR="004B3FAD" w:rsidRDefault="004B3FAD" w:rsidP="004B3FAD">
      <w:pPr>
        <w:ind w:firstLine="720"/>
        <w:jc w:val="both"/>
      </w:pPr>
      <w:bookmarkStart w:id="458" w:name="sub_100314"/>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4B3FAD" w:rsidRDefault="004B3FAD" w:rsidP="004B3FAD">
      <w:pPr>
        <w:ind w:firstLine="720"/>
        <w:jc w:val="both"/>
      </w:pPr>
      <w:bookmarkStart w:id="459" w:name="sub_100315"/>
      <w:bookmarkEnd w:id="458"/>
      <w:r>
        <w:t>315. Пожарный наряд обязан:</w:t>
      </w:r>
    </w:p>
    <w:bookmarkEnd w:id="459"/>
    <w:p w:rsidR="004B3FAD" w:rsidRDefault="004B3FAD" w:rsidP="004B3FAD">
      <w:pPr>
        <w:ind w:firstLine="720"/>
        <w:jc w:val="both"/>
      </w:pPr>
      <w:r>
        <w:t>следить за выполнением требований пожарной безопасности в полку;</w:t>
      </w:r>
    </w:p>
    <w:p w:rsidR="004B3FAD" w:rsidRDefault="004B3FAD" w:rsidP="004B3FAD">
      <w:pPr>
        <w:ind w:firstLine="720"/>
        <w:jc w:val="both"/>
      </w:pPr>
      <w:r>
        <w:lastRenderedPageBreak/>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4B3FAD" w:rsidRDefault="004B3FAD" w:rsidP="004B3FAD">
      <w:pPr>
        <w:ind w:firstLine="72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4B3FAD" w:rsidRDefault="004B3FAD" w:rsidP="004B3FAD">
      <w:pPr>
        <w:ind w:firstLine="72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4B3FAD" w:rsidRDefault="004B3FAD" w:rsidP="004B3FAD">
      <w:pPr>
        <w:ind w:firstLine="72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4B3FAD" w:rsidRDefault="004B3FAD" w:rsidP="004B3FAD">
      <w:pPr>
        <w:ind w:firstLine="72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4B3FAD" w:rsidRDefault="004B3FAD" w:rsidP="004B3FAD">
      <w:pPr>
        <w:ind w:firstLine="720"/>
        <w:jc w:val="both"/>
      </w:pPr>
    </w:p>
    <w:p w:rsidR="004B3FAD" w:rsidRDefault="004B3FAD" w:rsidP="004B3FAD">
      <w:pPr>
        <w:pStyle w:val="1"/>
        <w:rPr>
          <w:sz w:val="26"/>
          <w:szCs w:val="26"/>
        </w:rPr>
      </w:pPr>
      <w:bookmarkStart w:id="460" w:name="sub_123019"/>
      <w:r>
        <w:rPr>
          <w:sz w:val="26"/>
          <w:szCs w:val="26"/>
        </w:rPr>
        <w:t>Дежурный сигналист-барабанщик</w:t>
      </w:r>
    </w:p>
    <w:bookmarkEnd w:id="460"/>
    <w:p w:rsidR="004B3FAD" w:rsidRDefault="004B3FAD" w:rsidP="004B3FAD">
      <w:pPr>
        <w:ind w:firstLine="720"/>
        <w:jc w:val="both"/>
      </w:pPr>
    </w:p>
    <w:p w:rsidR="004B3FAD" w:rsidRDefault="004B3FAD" w:rsidP="004B3FAD">
      <w:pPr>
        <w:ind w:firstLine="720"/>
        <w:jc w:val="both"/>
      </w:pPr>
      <w:bookmarkStart w:id="461" w:name="sub_100316"/>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bookmarkEnd w:id="461"/>
    <w:p w:rsidR="004B3FAD" w:rsidRDefault="004B3FAD" w:rsidP="004B3FAD">
      <w:pPr>
        <w:ind w:firstLine="72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4B3FAD" w:rsidRDefault="004B3FAD" w:rsidP="004B3FAD">
      <w:pPr>
        <w:ind w:firstLine="720"/>
        <w:jc w:val="both"/>
      </w:pPr>
    </w:p>
    <w:p w:rsidR="004B3FAD" w:rsidRDefault="004B3FAD" w:rsidP="004B3FAD">
      <w:pPr>
        <w:pStyle w:val="1"/>
        <w:rPr>
          <w:sz w:val="26"/>
          <w:szCs w:val="26"/>
        </w:rPr>
      </w:pPr>
      <w:bookmarkStart w:id="462" w:name="sub_124000"/>
      <w:r>
        <w:rPr>
          <w:sz w:val="26"/>
          <w:szCs w:val="26"/>
        </w:rPr>
        <w:t>Глава 7. Безопасность военной службы</w:t>
      </w:r>
    </w:p>
    <w:bookmarkEnd w:id="462"/>
    <w:p w:rsidR="004B3FAD" w:rsidRDefault="004B3FAD" w:rsidP="004B3FAD">
      <w:pPr>
        <w:ind w:firstLine="720"/>
        <w:jc w:val="both"/>
      </w:pPr>
    </w:p>
    <w:p w:rsidR="004B3FAD" w:rsidRDefault="004B3FAD" w:rsidP="004B3FAD">
      <w:pPr>
        <w:pStyle w:val="1"/>
        <w:rPr>
          <w:sz w:val="26"/>
          <w:szCs w:val="26"/>
        </w:rPr>
      </w:pPr>
      <w:bookmarkStart w:id="463" w:name="sub_124001"/>
      <w:r>
        <w:rPr>
          <w:sz w:val="26"/>
          <w:szCs w:val="26"/>
        </w:rPr>
        <w:t>Общие положения</w:t>
      </w:r>
    </w:p>
    <w:bookmarkEnd w:id="463"/>
    <w:p w:rsidR="004B3FAD" w:rsidRDefault="004B3FAD" w:rsidP="004B3FAD">
      <w:pPr>
        <w:ind w:firstLine="720"/>
        <w:jc w:val="both"/>
      </w:pPr>
    </w:p>
    <w:p w:rsidR="004B3FAD" w:rsidRDefault="004B3FAD" w:rsidP="004B3FAD">
      <w:pPr>
        <w:ind w:firstLine="720"/>
        <w:jc w:val="both"/>
      </w:pPr>
      <w:bookmarkStart w:id="464" w:name="sub_100317"/>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bookmarkEnd w:id="464"/>
    <w:p w:rsidR="004B3FAD" w:rsidRDefault="004B3FAD" w:rsidP="004B3FAD">
      <w:pPr>
        <w:ind w:firstLine="720"/>
        <w:jc w:val="both"/>
      </w:pPr>
      <w:r>
        <w:t>Общими условиями обеспечения безопасности военной службы в полку (подразделении) являются:</w:t>
      </w:r>
    </w:p>
    <w:p w:rsidR="004B3FAD" w:rsidRDefault="004B3FAD" w:rsidP="004B3FAD">
      <w:pPr>
        <w:ind w:firstLine="720"/>
        <w:jc w:val="both"/>
      </w:pPr>
      <w:r>
        <w:t>поддержание воинской дисциплины;</w:t>
      </w:r>
    </w:p>
    <w:p w:rsidR="004B3FAD" w:rsidRDefault="004B3FAD" w:rsidP="004B3FAD">
      <w:pPr>
        <w:ind w:firstLine="720"/>
        <w:jc w:val="both"/>
      </w:pPr>
      <w:r>
        <w:t>обеспечение удовлетворительного морально-психологического состояния и состояния здоровья военнослужащих;</w:t>
      </w:r>
    </w:p>
    <w:p w:rsidR="004B3FAD" w:rsidRDefault="004B3FAD" w:rsidP="004B3FAD">
      <w:pPr>
        <w:ind w:firstLine="720"/>
        <w:jc w:val="both"/>
      </w:pPr>
      <w:r>
        <w:t>обеспечение пожарной безопасности;</w:t>
      </w:r>
    </w:p>
    <w:p w:rsidR="004B3FAD" w:rsidRDefault="004B3FAD" w:rsidP="004B3FAD">
      <w:pPr>
        <w:ind w:firstLine="720"/>
        <w:jc w:val="both"/>
      </w:pPr>
      <w:r>
        <w:t>соблюдение определенных настоящим Уставом правил внутреннего порядка;</w:t>
      </w:r>
    </w:p>
    <w:p w:rsidR="004B3FAD" w:rsidRDefault="004B3FAD" w:rsidP="004B3FAD">
      <w:pPr>
        <w:ind w:firstLine="720"/>
        <w:jc w:val="both"/>
      </w:pPr>
      <w:r>
        <w:lastRenderedPageBreak/>
        <w:t>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w:t>
      </w:r>
    </w:p>
    <w:p w:rsidR="004B3FAD" w:rsidRDefault="004B3FAD" w:rsidP="004B3FAD">
      <w:pPr>
        <w:ind w:firstLine="720"/>
        <w:jc w:val="both"/>
      </w:pPr>
      <w:r>
        <w:t>обеспечение удовлетворительного санитарно-эпидемического состояния полка.</w:t>
      </w:r>
    </w:p>
    <w:p w:rsidR="004B3FAD" w:rsidRDefault="004B3FAD" w:rsidP="004B3FAD">
      <w:pPr>
        <w:ind w:firstLine="720"/>
        <w:jc w:val="both"/>
      </w:pPr>
      <w:bookmarkStart w:id="465" w:name="sub_100318"/>
      <w:r>
        <w:t>318. В целях обеспечения безопасности военной службы приказом командира полка (</w:t>
      </w:r>
      <w:hyperlink w:anchor="sub_9000" w:history="1">
        <w:r>
          <w:rPr>
            <w:rStyle w:val="ab"/>
            <w:rFonts w:cs="Arial"/>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bookmarkEnd w:id="465"/>
    <w:p w:rsidR="004B3FAD" w:rsidRDefault="004B3FAD" w:rsidP="004B3FAD">
      <w:pPr>
        <w:ind w:firstLine="720"/>
        <w:jc w:val="both"/>
      </w:pPr>
    </w:p>
    <w:p w:rsidR="004B3FAD" w:rsidRDefault="004B3FAD" w:rsidP="004B3FAD">
      <w:pPr>
        <w:pStyle w:val="1"/>
        <w:rPr>
          <w:sz w:val="26"/>
          <w:szCs w:val="26"/>
        </w:rPr>
      </w:pPr>
      <w:bookmarkStart w:id="466" w:name="sub_124002"/>
      <w:r>
        <w:rPr>
          <w:sz w:val="26"/>
          <w:szCs w:val="26"/>
        </w:rPr>
        <w:t>Обязанности основных должностных лиц полка по обеспечению безопасности военной службы</w:t>
      </w:r>
    </w:p>
    <w:bookmarkEnd w:id="466"/>
    <w:p w:rsidR="004B3FAD" w:rsidRDefault="004B3FAD" w:rsidP="004B3FAD">
      <w:pPr>
        <w:pStyle w:val="ad"/>
        <w:ind w:left="170"/>
        <w:rPr>
          <w:color w:val="000000"/>
          <w:sz w:val="16"/>
          <w:szCs w:val="16"/>
        </w:rPr>
      </w:pPr>
      <w:r>
        <w:rPr>
          <w:color w:val="000000"/>
          <w:sz w:val="16"/>
          <w:szCs w:val="16"/>
        </w:rPr>
        <w:t xml:space="preserve"> </w:t>
      </w:r>
    </w:p>
    <w:p w:rsidR="004B3FAD" w:rsidRDefault="004B3FAD" w:rsidP="004B3FAD">
      <w:pPr>
        <w:pStyle w:val="ad"/>
        <w:ind w:left="170"/>
        <w:rPr>
          <w:sz w:val="26"/>
          <w:szCs w:val="26"/>
        </w:rPr>
      </w:pPr>
      <w:r>
        <w:rPr>
          <w:sz w:val="26"/>
          <w:szCs w:val="26"/>
        </w:rPr>
        <w:t xml:space="preserve">См. </w:t>
      </w:r>
      <w:hyperlink r:id="rId27" w:history="1">
        <w:r>
          <w:rPr>
            <w:rStyle w:val="ab"/>
            <w:rFonts w:cs="Arial"/>
            <w:szCs w:val="26"/>
          </w:rPr>
          <w:t>Положение</w:t>
        </w:r>
      </w:hyperlink>
      <w:r>
        <w:rPr>
          <w:sz w:val="26"/>
          <w:szCs w:val="26"/>
        </w:rPr>
        <w:t xml:space="preserve"> о комиссиях по безопасности военной службы, утвержденное </w:t>
      </w:r>
      <w:hyperlink r:id="rId28" w:history="1">
        <w:r>
          <w:rPr>
            <w:rStyle w:val="ab"/>
            <w:rFonts w:cs="Arial"/>
            <w:szCs w:val="26"/>
          </w:rPr>
          <w:t>приказом</w:t>
        </w:r>
      </w:hyperlink>
      <w:r>
        <w:rPr>
          <w:sz w:val="26"/>
          <w:szCs w:val="26"/>
        </w:rPr>
        <w:t xml:space="preserve"> Минобороны РФ от 23 марта 2009 г. N 107</w:t>
      </w:r>
    </w:p>
    <w:p w:rsidR="004B3FAD" w:rsidRDefault="004B3FAD" w:rsidP="004B3FAD">
      <w:pPr>
        <w:pStyle w:val="ad"/>
        <w:ind w:left="170"/>
        <w:rPr>
          <w:sz w:val="26"/>
          <w:szCs w:val="26"/>
        </w:rPr>
      </w:pPr>
    </w:p>
    <w:p w:rsidR="004B3FAD" w:rsidRDefault="004B3FAD" w:rsidP="004B3FAD">
      <w:pPr>
        <w:ind w:firstLine="720"/>
        <w:jc w:val="both"/>
      </w:pPr>
      <w:bookmarkStart w:id="467" w:name="sub_100319"/>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sub_100075" w:history="1">
        <w:r>
          <w:rPr>
            <w:rStyle w:val="ab"/>
            <w:rFonts w:cs="Arial"/>
          </w:rPr>
          <w:t>статьях 75-86</w:t>
        </w:r>
      </w:hyperlink>
      <w:r>
        <w:t xml:space="preserve"> настоящего Устава, он обязан:</w:t>
      </w:r>
    </w:p>
    <w:bookmarkEnd w:id="467"/>
    <w:p w:rsidR="004B3FAD" w:rsidRDefault="004B3FAD" w:rsidP="004B3FAD">
      <w:pPr>
        <w:ind w:firstLine="72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4B3FAD" w:rsidRDefault="004B3FAD" w:rsidP="004B3FAD">
      <w:pPr>
        <w:ind w:firstLine="720"/>
        <w:jc w:val="both"/>
      </w:pPr>
      <w:proofErr w:type="gramStart"/>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sub_100325" w:history="1">
        <w:r>
          <w:rPr>
            <w:rStyle w:val="ab"/>
            <w:rFonts w:cs="Arial"/>
          </w:rPr>
          <w:t>статья 325</w:t>
        </w:r>
      </w:hyperlink>
      <w:r>
        <w:t xml:space="preserve"> настоящего Устава);</w:t>
      </w:r>
      <w:proofErr w:type="gramEnd"/>
    </w:p>
    <w:p w:rsidR="004B3FAD" w:rsidRDefault="004B3FAD" w:rsidP="004B3FAD">
      <w:pPr>
        <w:ind w:firstLine="72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4B3FAD" w:rsidRDefault="004B3FAD" w:rsidP="004B3FAD">
      <w:pPr>
        <w:ind w:firstLine="720"/>
        <w:jc w:val="both"/>
      </w:pPr>
      <w:r>
        <w:t xml:space="preserve">осуществлять постоянный </w:t>
      </w:r>
      <w:proofErr w:type="gramStart"/>
      <w:r>
        <w:t>контроль за</w:t>
      </w:r>
      <w:proofErr w:type="gramEnd"/>
      <w:r>
        <w:t xml:space="preserve"> выполнением требований безопасности военной службы в ходе повседневной деятельности подразделений (служб);</w:t>
      </w:r>
    </w:p>
    <w:p w:rsidR="004B3FAD" w:rsidRDefault="004B3FAD" w:rsidP="004B3FAD">
      <w:pPr>
        <w:ind w:firstLine="720"/>
        <w:jc w:val="both"/>
      </w:pPr>
      <w:r>
        <w:t>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и порядок их безопасного (безаварийного) выполнения;</w:t>
      </w:r>
    </w:p>
    <w:p w:rsidR="004B3FAD" w:rsidRDefault="004B3FAD" w:rsidP="004B3FAD">
      <w:pPr>
        <w:ind w:firstLine="72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4B3FAD" w:rsidRDefault="004B3FAD" w:rsidP="004B3FAD">
      <w:pPr>
        <w:ind w:firstLine="720"/>
        <w:jc w:val="both"/>
      </w:pPr>
      <w:r>
        <w:t xml:space="preserve">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w:t>
      </w:r>
      <w:r>
        <w:lastRenderedPageBreak/>
        <w:t>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4B3FAD" w:rsidRDefault="004B3FAD" w:rsidP="004B3FAD">
      <w:pPr>
        <w:ind w:firstLine="72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4B3FAD" w:rsidRDefault="004B3FAD" w:rsidP="004B3FAD">
      <w:pPr>
        <w:ind w:firstLine="720"/>
        <w:jc w:val="both"/>
      </w:pPr>
      <w:proofErr w:type="gramStart"/>
      <w:r>
        <w:t xml:space="preserve">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w:t>
      </w:r>
      <w:proofErr w:type="spellStart"/>
      <w:r>
        <w:t>трудопотерями</w:t>
      </w:r>
      <w:proofErr w:type="spellEnd"/>
      <w:r>
        <w:t xml:space="preserve"> или причинением вреда здоровью (гибелью) и имуществу местного населения, окружающей среде по вине военнослужащих, лично участвовать в расследовании</w:t>
      </w:r>
      <w:proofErr w:type="gramEnd"/>
      <w:r>
        <w:t>, привлекать виновных к ответственности и принимать меры по устранению нарушений требований безопасности военной службы;</w:t>
      </w:r>
    </w:p>
    <w:p w:rsidR="004B3FAD" w:rsidRDefault="004B3FAD" w:rsidP="004B3FAD">
      <w:pPr>
        <w:ind w:firstLine="72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4B3FAD" w:rsidRDefault="004B3FAD" w:rsidP="004B3FAD">
      <w:pPr>
        <w:ind w:firstLine="720"/>
        <w:jc w:val="both"/>
      </w:pPr>
      <w:bookmarkStart w:id="468" w:name="sub_100320"/>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bookmarkEnd w:id="468"/>
    <w:p w:rsidR="004B3FAD" w:rsidRDefault="004B3FAD" w:rsidP="004B3FAD">
      <w:pPr>
        <w:ind w:firstLine="72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4B3FAD" w:rsidRDefault="004B3FAD" w:rsidP="004B3FAD">
      <w:pPr>
        <w:ind w:firstLine="72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4B3FAD" w:rsidRDefault="004B3FAD" w:rsidP="004B3FAD">
      <w:pPr>
        <w:ind w:firstLine="720"/>
        <w:jc w:val="both"/>
      </w:pPr>
      <w:r>
        <w:t xml:space="preserve">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w:t>
      </w:r>
      <w:proofErr w:type="gramStart"/>
      <w:r>
        <w:t>контроль за</w:t>
      </w:r>
      <w:proofErr w:type="gramEnd"/>
      <w:r>
        <w:t xml:space="preserve"> их выполнением;</w:t>
      </w:r>
    </w:p>
    <w:p w:rsidR="004B3FAD" w:rsidRDefault="004B3FAD" w:rsidP="004B3FAD">
      <w:pPr>
        <w:ind w:firstLine="720"/>
        <w:jc w:val="both"/>
      </w:pPr>
      <w:r>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4B3FAD" w:rsidRDefault="004B3FAD" w:rsidP="004B3FAD">
      <w:pPr>
        <w:ind w:firstLine="72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4B3FAD" w:rsidRDefault="004B3FAD" w:rsidP="004B3FAD">
      <w:pPr>
        <w:ind w:firstLine="72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4B3FAD" w:rsidRDefault="004B3FAD" w:rsidP="004B3FAD">
      <w:pPr>
        <w:ind w:firstLine="720"/>
        <w:jc w:val="both"/>
      </w:pPr>
      <w:proofErr w:type="gramStart"/>
      <w:r>
        <w:t xml:space="preserve">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w:t>
      </w:r>
      <w:r>
        <w:lastRenderedPageBreak/>
        <w:t>повседневной деятельности, а лиц, допустивших нарушения, привлекать в установленном порядке к ответственности;</w:t>
      </w:r>
      <w:proofErr w:type="gramEnd"/>
    </w:p>
    <w:p w:rsidR="004B3FAD" w:rsidRDefault="004B3FAD" w:rsidP="004B3FAD">
      <w:pPr>
        <w:ind w:firstLine="72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4B3FAD" w:rsidRDefault="004B3FAD" w:rsidP="004B3FAD">
      <w:pPr>
        <w:ind w:firstLine="720"/>
        <w:jc w:val="both"/>
      </w:pPr>
      <w:bookmarkStart w:id="469" w:name="sub_100321"/>
      <w:r>
        <w:t>321. Каждый военнослужащий должен строго соблюдать требования безопасности военной службы. В этих целях он обязан:</w:t>
      </w:r>
    </w:p>
    <w:bookmarkEnd w:id="469"/>
    <w:p w:rsidR="004B3FAD" w:rsidRDefault="004B3FAD" w:rsidP="004B3FAD">
      <w:pPr>
        <w:ind w:firstLine="72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4B3FAD" w:rsidRDefault="004B3FAD" w:rsidP="004B3FAD">
      <w:pPr>
        <w:ind w:firstLine="720"/>
        <w:jc w:val="both"/>
      </w:pPr>
      <w:r>
        <w:t xml:space="preserve">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 </w:t>
      </w:r>
      <w:proofErr w:type="gramStart"/>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roofErr w:type="gramEnd"/>
    </w:p>
    <w:p w:rsidR="004B3FAD" w:rsidRDefault="004B3FAD" w:rsidP="004B3FAD">
      <w:pPr>
        <w:ind w:firstLine="720"/>
        <w:jc w:val="both"/>
      </w:pPr>
      <w:r>
        <w:t>проходить в установленные сроки медицинские осмотры (обследования).</w:t>
      </w:r>
    </w:p>
    <w:p w:rsidR="004B3FAD" w:rsidRDefault="004B3FAD" w:rsidP="004B3FAD">
      <w:pPr>
        <w:ind w:firstLine="720"/>
        <w:jc w:val="both"/>
      </w:pPr>
    </w:p>
    <w:p w:rsidR="004B3FAD" w:rsidRDefault="004B3FAD" w:rsidP="004B3FAD">
      <w:pPr>
        <w:pStyle w:val="1"/>
        <w:rPr>
          <w:sz w:val="26"/>
          <w:szCs w:val="26"/>
        </w:rPr>
      </w:pPr>
      <w:bookmarkStart w:id="470" w:name="sub_124003"/>
      <w:r>
        <w:rPr>
          <w:sz w:val="26"/>
          <w:szCs w:val="26"/>
        </w:rPr>
        <w:t>Основные мероприятия по обеспечению безопасности военной службы</w:t>
      </w:r>
    </w:p>
    <w:bookmarkEnd w:id="470"/>
    <w:p w:rsidR="004B3FAD" w:rsidRDefault="004B3FAD" w:rsidP="004B3FAD">
      <w:pPr>
        <w:ind w:firstLine="720"/>
        <w:jc w:val="both"/>
      </w:pPr>
    </w:p>
    <w:p w:rsidR="004B3FAD" w:rsidRDefault="004B3FAD" w:rsidP="004B3FAD">
      <w:pPr>
        <w:ind w:firstLine="720"/>
        <w:jc w:val="both"/>
      </w:pPr>
      <w:bookmarkStart w:id="471" w:name="sub_100322"/>
      <w:r>
        <w:t xml:space="preserve">322. </w:t>
      </w:r>
      <w:proofErr w:type="gramStart"/>
      <w:r>
        <w:t>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roofErr w:type="gramEnd"/>
    </w:p>
    <w:bookmarkEnd w:id="471"/>
    <w:p w:rsidR="004B3FAD" w:rsidRDefault="004B3FAD" w:rsidP="004B3FAD">
      <w:pPr>
        <w:ind w:firstLine="720"/>
        <w:jc w:val="both"/>
      </w:pPr>
      <w:r>
        <w:t>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совместимости и предупреждения нарушений уставных правил взаимоотношений между военнослужащими, профилактики правонарушений;</w:t>
      </w:r>
    </w:p>
    <w:p w:rsidR="004B3FAD" w:rsidRDefault="004B3FAD" w:rsidP="004B3FAD">
      <w:pPr>
        <w:ind w:firstLine="72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4B3FAD" w:rsidRDefault="004B3FAD" w:rsidP="004B3FAD">
      <w:pPr>
        <w:ind w:firstLine="720"/>
        <w:jc w:val="both"/>
      </w:pPr>
      <w:proofErr w:type="gramStart"/>
      <w:r>
        <w:t>контроль за</w:t>
      </w:r>
      <w:proofErr w:type="gramEnd"/>
      <w:r>
        <w:t xml:space="preserve"> выполнением личным составом требований безопасности военной службы;</w:t>
      </w:r>
    </w:p>
    <w:p w:rsidR="004B3FAD" w:rsidRDefault="004B3FAD" w:rsidP="004B3FAD">
      <w:pPr>
        <w:ind w:firstLine="720"/>
        <w:jc w:val="both"/>
      </w:pPr>
      <w:proofErr w:type="gramStart"/>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roofErr w:type="gramEnd"/>
    </w:p>
    <w:p w:rsidR="004B3FAD" w:rsidRDefault="004B3FAD" w:rsidP="004B3FAD">
      <w:pPr>
        <w:ind w:firstLine="72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sub_125000" w:history="1">
        <w:r>
          <w:rPr>
            <w:rStyle w:val="ab"/>
            <w:rFonts w:cs="Arial"/>
          </w:rPr>
          <w:t>главой 8</w:t>
        </w:r>
      </w:hyperlink>
      <w:r>
        <w:t xml:space="preserve"> настоящего Устава;</w:t>
      </w:r>
    </w:p>
    <w:p w:rsidR="004B3FAD" w:rsidRDefault="004B3FAD" w:rsidP="004B3FAD">
      <w:pPr>
        <w:ind w:firstLine="72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4B3FAD" w:rsidRDefault="004B3FAD" w:rsidP="004B3FAD">
      <w:pPr>
        <w:ind w:firstLine="720"/>
        <w:jc w:val="both"/>
      </w:pPr>
      <w:r>
        <w:lastRenderedPageBreak/>
        <w:t xml:space="preserve">обеспечение пожарной безопасности и спасательных работ в соответствии со </w:t>
      </w:r>
      <w:hyperlink w:anchor="sub_100327" w:history="1">
        <w:r>
          <w:rPr>
            <w:rStyle w:val="ab"/>
            <w:rFonts w:cs="Arial"/>
          </w:rPr>
          <w:t>статьями 327-334</w:t>
        </w:r>
      </w:hyperlink>
      <w:r>
        <w:t xml:space="preserve"> настоящего Устава;</w:t>
      </w:r>
    </w:p>
    <w:p w:rsidR="004B3FAD" w:rsidRDefault="004B3FAD" w:rsidP="004B3FAD">
      <w:pPr>
        <w:ind w:firstLine="72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4B3FAD" w:rsidRDefault="004B3FAD" w:rsidP="004B3FAD">
      <w:pPr>
        <w:ind w:firstLine="72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4B3FAD" w:rsidRDefault="004B3FAD" w:rsidP="004B3FAD">
      <w:pPr>
        <w:ind w:firstLine="72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4B3FAD" w:rsidRDefault="004B3FAD" w:rsidP="004B3FAD">
      <w:pPr>
        <w:ind w:firstLine="720"/>
        <w:jc w:val="both"/>
      </w:pPr>
      <w:r>
        <w:t>другие мероприятия по предупреждению причинения вреда жизни и здоровью военнослужащих с учетом особенностей их деятельности.</w:t>
      </w:r>
    </w:p>
    <w:p w:rsidR="004B3FAD" w:rsidRDefault="004B3FAD" w:rsidP="004B3FAD">
      <w:pPr>
        <w:ind w:firstLine="720"/>
        <w:jc w:val="both"/>
      </w:pPr>
      <w:bookmarkStart w:id="472" w:name="sub_100323"/>
      <w:r>
        <w:t>323. Основными проводимыми в полку мероприятиями по предупреждению причинения вреда жизни, здоровью и имуществу местного населения являются:</w:t>
      </w:r>
    </w:p>
    <w:bookmarkEnd w:id="472"/>
    <w:p w:rsidR="004B3FAD" w:rsidRDefault="004B3FAD" w:rsidP="004B3FAD">
      <w:pPr>
        <w:ind w:firstLine="72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4B3FAD" w:rsidRDefault="004B3FAD" w:rsidP="004B3FAD">
      <w:pPr>
        <w:ind w:firstLine="720"/>
        <w:jc w:val="both"/>
      </w:pPr>
      <w:r>
        <w:t>размещение потенциально опасных военных объектов полка за пределами санитарно-защитных зон населенных пунктов;</w:t>
      </w:r>
    </w:p>
    <w:p w:rsidR="004B3FAD" w:rsidRDefault="004B3FAD" w:rsidP="004B3FAD">
      <w:pPr>
        <w:ind w:firstLine="72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4B3FAD" w:rsidRDefault="004B3FAD" w:rsidP="004B3FAD">
      <w:pPr>
        <w:ind w:firstLine="720"/>
        <w:jc w:val="both"/>
      </w:pPr>
      <w:r>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4B3FAD" w:rsidRDefault="004B3FAD" w:rsidP="004B3FAD">
      <w:pPr>
        <w:ind w:firstLine="720"/>
        <w:jc w:val="both"/>
      </w:pPr>
      <w:bookmarkStart w:id="473" w:name="sub_100324"/>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bookmarkEnd w:id="473"/>
    <w:p w:rsidR="004B3FAD" w:rsidRDefault="004B3FAD" w:rsidP="004B3FAD">
      <w:pPr>
        <w:ind w:firstLine="72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4B3FAD" w:rsidRDefault="004B3FAD" w:rsidP="004B3FAD">
      <w:pPr>
        <w:ind w:firstLine="72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4B3FAD" w:rsidRDefault="004B3FAD" w:rsidP="004B3FAD">
      <w:pPr>
        <w:ind w:firstLine="72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4B3FAD" w:rsidRDefault="004B3FAD" w:rsidP="004B3FAD">
      <w:pPr>
        <w:ind w:firstLine="72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4B3FAD" w:rsidRDefault="004B3FAD" w:rsidP="004B3FAD">
      <w:pPr>
        <w:ind w:firstLine="720"/>
        <w:jc w:val="both"/>
      </w:pPr>
      <w:r>
        <w:t xml:space="preserve">При разработке и выполнении указанных мероприятий учитываются требования </w:t>
      </w:r>
      <w:hyperlink r:id="rId29" w:history="1">
        <w:r>
          <w:rPr>
            <w:rStyle w:val="ab"/>
            <w:rFonts w:cs="Arial"/>
          </w:rPr>
          <w:t>законодательства</w:t>
        </w:r>
      </w:hyperlink>
      <w:r>
        <w:t xml:space="preserve">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4B3FAD" w:rsidRDefault="004B3FAD" w:rsidP="004B3FAD">
      <w:pPr>
        <w:ind w:firstLine="720"/>
        <w:jc w:val="both"/>
      </w:pPr>
      <w:bookmarkStart w:id="474" w:name="sub_100325"/>
      <w:r>
        <w:lastRenderedPageBreak/>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bookmarkEnd w:id="474"/>
    <w:p w:rsidR="004B3FAD" w:rsidRDefault="004B3FAD" w:rsidP="004B3FAD">
      <w:pPr>
        <w:ind w:firstLine="720"/>
        <w:jc w:val="both"/>
      </w:pPr>
      <w:r>
        <w:t>подготовка военнослужащих к обеспечению безопасности военной службы;</w:t>
      </w:r>
    </w:p>
    <w:p w:rsidR="004B3FAD" w:rsidRDefault="004B3FAD" w:rsidP="004B3FAD">
      <w:pPr>
        <w:ind w:firstLine="72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4B3FAD" w:rsidRDefault="004B3FAD" w:rsidP="004B3FAD">
      <w:pPr>
        <w:ind w:firstLine="720"/>
        <w:jc w:val="both"/>
      </w:pPr>
      <w:r>
        <w:t xml:space="preserve">обеспечение ядерной и радиационной безопасности ядерных и </w:t>
      </w:r>
      <w:proofErr w:type="spellStart"/>
      <w:r>
        <w:t>радиационно</w:t>
      </w:r>
      <w:proofErr w:type="spellEnd"/>
      <w:r>
        <w:t xml:space="preserve"> опасных объектов;</w:t>
      </w:r>
    </w:p>
    <w:p w:rsidR="004B3FAD" w:rsidRDefault="004B3FAD" w:rsidP="004B3FAD">
      <w:pPr>
        <w:ind w:firstLine="720"/>
        <w:jc w:val="both"/>
      </w:pPr>
      <w:r>
        <w:t>обеспечение химической безопасности;</w:t>
      </w:r>
    </w:p>
    <w:p w:rsidR="004B3FAD" w:rsidRDefault="004B3FAD" w:rsidP="004B3FAD">
      <w:pPr>
        <w:ind w:firstLine="720"/>
        <w:jc w:val="both"/>
      </w:pPr>
      <w:r>
        <w:t>обеспечение биологической безопасности;</w:t>
      </w:r>
    </w:p>
    <w:p w:rsidR="004B3FAD" w:rsidRDefault="004B3FAD" w:rsidP="004B3FAD">
      <w:pPr>
        <w:ind w:firstLine="72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4B3FAD" w:rsidRDefault="004B3FAD" w:rsidP="004B3FAD">
      <w:pPr>
        <w:ind w:firstLine="720"/>
        <w:jc w:val="both"/>
      </w:pPr>
      <w:r>
        <w:t>обеспечение сохранности оружия, боеприпасов и взрывчатых веществ;</w:t>
      </w:r>
    </w:p>
    <w:p w:rsidR="004B3FAD" w:rsidRDefault="004B3FAD" w:rsidP="004B3FAD">
      <w:pPr>
        <w:ind w:firstLine="720"/>
        <w:jc w:val="both"/>
      </w:pPr>
      <w:r>
        <w:t>обеспечение электробезопасности;</w:t>
      </w:r>
    </w:p>
    <w:p w:rsidR="004B3FAD" w:rsidRDefault="004B3FAD" w:rsidP="004B3FAD">
      <w:pPr>
        <w:ind w:firstLine="72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4B3FAD" w:rsidRDefault="004B3FAD" w:rsidP="004B3FAD">
      <w:pPr>
        <w:ind w:firstLine="720"/>
        <w:jc w:val="both"/>
      </w:pPr>
      <w:bookmarkStart w:id="475" w:name="sub_100326"/>
      <w:r>
        <w:t>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предусмотренные для других граждан, выполняющих указанные работы.</w:t>
      </w:r>
    </w:p>
    <w:bookmarkEnd w:id="475"/>
    <w:p w:rsidR="004B3FAD" w:rsidRDefault="004B3FAD" w:rsidP="004B3FAD">
      <w:pPr>
        <w:ind w:firstLine="720"/>
        <w:jc w:val="both"/>
      </w:pPr>
    </w:p>
    <w:p w:rsidR="004B3FAD" w:rsidRDefault="004B3FAD" w:rsidP="004B3FAD">
      <w:pPr>
        <w:pStyle w:val="1"/>
        <w:rPr>
          <w:sz w:val="26"/>
          <w:szCs w:val="26"/>
        </w:rPr>
      </w:pPr>
      <w:bookmarkStart w:id="476" w:name="sub_124004"/>
      <w:r>
        <w:rPr>
          <w:sz w:val="26"/>
          <w:szCs w:val="26"/>
        </w:rPr>
        <w:t>Пожарная безопасность</w:t>
      </w:r>
    </w:p>
    <w:bookmarkEnd w:id="476"/>
    <w:p w:rsidR="004B3FAD" w:rsidRDefault="004B3FAD" w:rsidP="004B3FAD">
      <w:pPr>
        <w:ind w:firstLine="720"/>
        <w:jc w:val="both"/>
      </w:pPr>
    </w:p>
    <w:p w:rsidR="004B3FAD" w:rsidRDefault="004B3FAD" w:rsidP="004B3FAD">
      <w:pPr>
        <w:ind w:firstLine="720"/>
        <w:jc w:val="both"/>
      </w:pPr>
      <w:bookmarkStart w:id="477" w:name="sub_100327"/>
      <w:r>
        <w:t xml:space="preserve">327. </w:t>
      </w:r>
      <w:proofErr w:type="gramStart"/>
      <w:r>
        <w:t>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roofErr w:type="gramEnd"/>
    </w:p>
    <w:p w:rsidR="004B3FAD" w:rsidRDefault="004B3FAD" w:rsidP="004B3FAD">
      <w:pPr>
        <w:ind w:firstLine="720"/>
        <w:jc w:val="both"/>
      </w:pPr>
      <w:bookmarkStart w:id="478" w:name="sub_100328"/>
      <w:bookmarkEnd w:id="477"/>
      <w:r>
        <w:t>328. Основой организации пожарной безопасности в полку является утверждаемый командиром полка план противопожарной охраны полка.</w:t>
      </w:r>
    </w:p>
    <w:bookmarkEnd w:id="478"/>
    <w:p w:rsidR="004B3FAD" w:rsidRDefault="004B3FAD" w:rsidP="004B3FAD">
      <w:pPr>
        <w:ind w:firstLine="72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sub_14000" w:history="1">
        <w:r>
          <w:rPr>
            <w:rStyle w:val="ab"/>
            <w:rFonts w:cs="Arial"/>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4B3FAD" w:rsidRDefault="004B3FAD" w:rsidP="004B3FAD">
      <w:pPr>
        <w:ind w:firstLine="72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4B3FAD" w:rsidRDefault="004B3FAD" w:rsidP="004B3FAD">
      <w:pPr>
        <w:ind w:firstLine="720"/>
        <w:jc w:val="both"/>
      </w:pPr>
      <w:bookmarkStart w:id="479" w:name="sub_100329"/>
      <w:r>
        <w:lastRenderedPageBreak/>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bookmarkEnd w:id="479"/>
    <w:p w:rsidR="004B3FAD" w:rsidRDefault="004B3FAD" w:rsidP="004B3FAD">
      <w:pPr>
        <w:ind w:firstLine="72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4B3FAD" w:rsidRDefault="004B3FAD" w:rsidP="004B3FAD">
      <w:pPr>
        <w:ind w:firstLine="720"/>
        <w:jc w:val="both"/>
      </w:pPr>
      <w:r>
        <w:t>Личный состав пожарной команды освобождается от несения других нарядов.</w:t>
      </w:r>
    </w:p>
    <w:p w:rsidR="004B3FAD" w:rsidRDefault="004B3FAD" w:rsidP="004B3FAD">
      <w:pPr>
        <w:pStyle w:val="ad"/>
        <w:ind w:left="170"/>
        <w:rPr>
          <w:color w:val="000000"/>
          <w:sz w:val="16"/>
          <w:szCs w:val="16"/>
        </w:rPr>
      </w:pPr>
      <w:bookmarkStart w:id="480" w:name="sub_100330"/>
      <w:r>
        <w:rPr>
          <w:color w:val="000000"/>
          <w:sz w:val="16"/>
          <w:szCs w:val="16"/>
        </w:rPr>
        <w:t>Информация об изменениях:</w:t>
      </w:r>
    </w:p>
    <w:bookmarkEnd w:id="480"/>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330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sub_300310" w:history="1">
        <w:r>
          <w:rPr>
            <w:rStyle w:val="ab"/>
            <w:rFonts w:cs="Arial"/>
          </w:rPr>
          <w:t>главе 10</w:t>
        </w:r>
      </w:hyperlink>
      <w:r>
        <w:t xml:space="preserve"> Устава гарнизонной, комендантской и караульной служб Вооруженных Сил Российской Федерации.</w:t>
      </w:r>
    </w:p>
    <w:p w:rsidR="004B3FAD" w:rsidRDefault="004B3FAD" w:rsidP="004B3FAD">
      <w:pPr>
        <w:ind w:firstLine="720"/>
        <w:jc w:val="both"/>
      </w:pPr>
      <w:bookmarkStart w:id="481" w:name="sub_100331"/>
      <w:r>
        <w:t>331. За организацию и состояние пожарной безопасности в полку отвечает заместитель командира полка по тылу. Он обязан:</w:t>
      </w:r>
    </w:p>
    <w:bookmarkEnd w:id="481"/>
    <w:p w:rsidR="004B3FAD" w:rsidRDefault="004B3FAD" w:rsidP="004B3FAD">
      <w:pPr>
        <w:ind w:firstLine="720"/>
        <w:jc w:val="both"/>
      </w:pPr>
      <w:r>
        <w:t>организовывать изучение личным составом требований пожарной безопасности и обучение его действиям при тушении пожаров;</w:t>
      </w:r>
    </w:p>
    <w:p w:rsidR="004B3FAD" w:rsidRDefault="004B3FAD" w:rsidP="004B3FAD">
      <w:pPr>
        <w:ind w:firstLine="72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4B3FAD" w:rsidRDefault="004B3FAD" w:rsidP="004B3FAD">
      <w:pPr>
        <w:ind w:firstLine="72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4B3FAD" w:rsidRDefault="004B3FAD" w:rsidP="004B3FAD">
      <w:pPr>
        <w:ind w:firstLine="720"/>
        <w:jc w:val="both"/>
      </w:pPr>
      <w:r>
        <w:t>организовывать материально-техническое обеспечение пожарной команды;</w:t>
      </w:r>
    </w:p>
    <w:p w:rsidR="004B3FAD" w:rsidRDefault="004B3FAD" w:rsidP="004B3FAD">
      <w:pPr>
        <w:ind w:firstLine="720"/>
        <w:jc w:val="both"/>
      </w:pPr>
      <w:r>
        <w:t xml:space="preserve">обеспечивать наличие на всех объектах запасов воды согласно установленным нормам, </w:t>
      </w:r>
      <w:proofErr w:type="spellStart"/>
      <w:r>
        <w:t>молниезащитных</w:t>
      </w:r>
      <w:proofErr w:type="spellEnd"/>
      <w:r>
        <w:t xml:space="preserve"> устройств и средств пожаротушения;</w:t>
      </w:r>
    </w:p>
    <w:p w:rsidR="004B3FAD" w:rsidRDefault="004B3FAD" w:rsidP="004B3FAD">
      <w:pPr>
        <w:ind w:firstLine="72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4B3FAD" w:rsidRDefault="004B3FAD" w:rsidP="004B3FAD">
      <w:pPr>
        <w:ind w:firstLine="720"/>
        <w:jc w:val="both"/>
      </w:pPr>
      <w:r>
        <w:t>организовывать телефонную связь с ближайшей городской (гарнизонной) пожарной командой.</w:t>
      </w:r>
    </w:p>
    <w:p w:rsidR="004B3FAD" w:rsidRDefault="004B3FAD" w:rsidP="004B3FAD">
      <w:pPr>
        <w:ind w:firstLine="720"/>
        <w:jc w:val="both"/>
      </w:pPr>
      <w:bookmarkStart w:id="482" w:name="sub_100332"/>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4B3FAD" w:rsidRDefault="004B3FAD" w:rsidP="004B3FAD">
      <w:pPr>
        <w:ind w:firstLine="720"/>
        <w:jc w:val="both"/>
      </w:pPr>
      <w:bookmarkStart w:id="483" w:name="sub_100333"/>
      <w:bookmarkEnd w:id="482"/>
      <w:r>
        <w:t>333. Непосредственно обеспечением пожарной безопасности в полку руководит начальник пожарной команды.</w:t>
      </w:r>
    </w:p>
    <w:bookmarkEnd w:id="483"/>
    <w:p w:rsidR="004B3FAD" w:rsidRDefault="004B3FAD" w:rsidP="004B3FAD">
      <w:pPr>
        <w:ind w:firstLine="720"/>
        <w:jc w:val="both"/>
      </w:pPr>
      <w:r>
        <w:lastRenderedPageBreak/>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4B3FAD" w:rsidRDefault="004B3FAD" w:rsidP="004B3FAD">
      <w:pPr>
        <w:ind w:firstLine="72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4B3FAD" w:rsidRDefault="004B3FAD" w:rsidP="004B3FAD">
      <w:pPr>
        <w:ind w:firstLine="72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4B3FAD" w:rsidRDefault="004B3FAD" w:rsidP="004B3FAD">
      <w:pPr>
        <w:ind w:firstLine="720"/>
        <w:jc w:val="both"/>
      </w:pPr>
      <w:r>
        <w:t>проводить занятия по специальной подготовке с пожарной командой и инструктировать пожарный наряд;</w:t>
      </w:r>
    </w:p>
    <w:p w:rsidR="004B3FAD" w:rsidRDefault="004B3FAD" w:rsidP="004B3FAD">
      <w:pPr>
        <w:ind w:firstLine="720"/>
        <w:jc w:val="both"/>
      </w:pPr>
      <w:r>
        <w:t xml:space="preserve">проводить проверку состояния пожарной безопасности всех объектов и осуществлять повседневный </w:t>
      </w:r>
      <w:proofErr w:type="gramStart"/>
      <w:r>
        <w:t>контроль за</w:t>
      </w:r>
      <w:proofErr w:type="gramEnd"/>
      <w:r>
        <w:t xml:space="preserve"> выполнением личным составом установленных требований пожарной безопасности и несением службы пожарным нарядом;</w:t>
      </w:r>
    </w:p>
    <w:p w:rsidR="004B3FAD" w:rsidRDefault="004B3FAD" w:rsidP="004B3FAD">
      <w:pPr>
        <w:ind w:firstLine="72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4B3FAD" w:rsidRDefault="004B3FAD" w:rsidP="004B3FAD">
      <w:pPr>
        <w:ind w:firstLine="720"/>
        <w:jc w:val="both"/>
      </w:pPr>
      <w:r>
        <w:t>вести учет технического состояния средств пожаротушения;</w:t>
      </w:r>
    </w:p>
    <w:p w:rsidR="004B3FAD" w:rsidRDefault="004B3FAD" w:rsidP="004B3FAD">
      <w:pPr>
        <w:ind w:firstLine="72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4B3FAD" w:rsidRDefault="004B3FAD" w:rsidP="004B3FAD">
      <w:pPr>
        <w:ind w:firstLine="72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4B3FAD" w:rsidRDefault="004B3FAD" w:rsidP="004B3FAD">
      <w:pPr>
        <w:ind w:firstLine="720"/>
        <w:jc w:val="both"/>
      </w:pPr>
      <w:r>
        <w:t>руководить тушением пожара.</w:t>
      </w:r>
    </w:p>
    <w:p w:rsidR="004B3FAD" w:rsidRDefault="004B3FAD" w:rsidP="004B3FAD">
      <w:pPr>
        <w:ind w:firstLine="720"/>
        <w:jc w:val="both"/>
      </w:pPr>
      <w:bookmarkStart w:id="484" w:name="sub_100334"/>
      <w:r>
        <w:t>334. Все военнослужащие обязаны знать и соблюдать требования пожарной безопасности на объектах полка (</w:t>
      </w:r>
      <w:hyperlink w:anchor="sub_14000" w:history="1">
        <w:r>
          <w:rPr>
            <w:rStyle w:val="ab"/>
            <w:rFonts w:cs="Arial"/>
          </w:rPr>
          <w:t>приложение N 14</w:t>
        </w:r>
      </w:hyperlink>
      <w:r>
        <w:t>) и уметь обращаться со средствами пожаротушения.</w:t>
      </w:r>
    </w:p>
    <w:bookmarkEnd w:id="484"/>
    <w:p w:rsidR="004B3FAD" w:rsidRDefault="004B3FAD" w:rsidP="004B3FAD">
      <w:pPr>
        <w:ind w:firstLine="720"/>
        <w:jc w:val="both"/>
      </w:pPr>
      <w:r>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4B3FAD" w:rsidRDefault="004B3FAD" w:rsidP="004B3FAD">
      <w:pPr>
        <w:ind w:firstLine="720"/>
        <w:jc w:val="both"/>
      </w:pPr>
    </w:p>
    <w:p w:rsidR="004B3FAD" w:rsidRDefault="004B3FAD" w:rsidP="004B3FAD">
      <w:pPr>
        <w:pStyle w:val="1"/>
        <w:rPr>
          <w:sz w:val="26"/>
          <w:szCs w:val="26"/>
        </w:rPr>
      </w:pPr>
      <w:bookmarkStart w:id="485" w:name="sub_125000"/>
      <w:r>
        <w:rPr>
          <w:sz w:val="26"/>
          <w:szCs w:val="26"/>
        </w:rPr>
        <w:t>Глава 8. Охрана здоровья военнослужащих</w:t>
      </w:r>
    </w:p>
    <w:bookmarkEnd w:id="485"/>
    <w:p w:rsidR="004B3FAD" w:rsidRDefault="004B3FAD" w:rsidP="004B3FAD">
      <w:pPr>
        <w:ind w:firstLine="720"/>
        <w:jc w:val="both"/>
      </w:pPr>
    </w:p>
    <w:p w:rsidR="004B3FAD" w:rsidRDefault="004B3FAD" w:rsidP="004B3FAD">
      <w:pPr>
        <w:pStyle w:val="1"/>
        <w:rPr>
          <w:sz w:val="26"/>
          <w:szCs w:val="26"/>
        </w:rPr>
      </w:pPr>
      <w:bookmarkStart w:id="486" w:name="sub_125001"/>
      <w:r>
        <w:rPr>
          <w:sz w:val="26"/>
          <w:szCs w:val="26"/>
        </w:rPr>
        <w:t>Общие положения</w:t>
      </w:r>
    </w:p>
    <w:bookmarkEnd w:id="486"/>
    <w:p w:rsidR="004B3FAD" w:rsidRDefault="004B3FAD" w:rsidP="004B3FAD">
      <w:pPr>
        <w:ind w:firstLine="720"/>
        <w:jc w:val="both"/>
      </w:pPr>
    </w:p>
    <w:p w:rsidR="004B3FAD" w:rsidRDefault="004B3FAD" w:rsidP="004B3FAD">
      <w:pPr>
        <w:ind w:firstLine="720"/>
        <w:jc w:val="both"/>
      </w:pPr>
      <w:bookmarkStart w:id="487" w:name="sub_100335"/>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4B3FAD" w:rsidRDefault="004B3FAD" w:rsidP="004B3FAD">
      <w:pPr>
        <w:ind w:firstLine="720"/>
        <w:jc w:val="both"/>
      </w:pPr>
      <w:bookmarkStart w:id="488" w:name="sub_100336"/>
      <w:bookmarkEnd w:id="487"/>
      <w:r>
        <w:t>336. Охрана здоровья военнослужащих достигается:</w:t>
      </w:r>
    </w:p>
    <w:bookmarkEnd w:id="488"/>
    <w:p w:rsidR="004B3FAD" w:rsidRDefault="004B3FAD" w:rsidP="004B3FAD">
      <w:pPr>
        <w:ind w:firstLine="720"/>
        <w:jc w:val="both"/>
      </w:pPr>
      <w:r>
        <w:lastRenderedPageBreak/>
        <w:t>проведением командирами (начальниками) мероприятий по оздоровлению условий службы и быта;</w:t>
      </w:r>
    </w:p>
    <w:p w:rsidR="004B3FAD" w:rsidRDefault="004B3FAD" w:rsidP="004B3FAD">
      <w:pPr>
        <w:ind w:firstLine="720"/>
        <w:jc w:val="both"/>
      </w:pPr>
      <w:r>
        <w:t>систематическим их закаливанием, регулярными занятиями физической подготовкой и спортом;</w:t>
      </w:r>
    </w:p>
    <w:p w:rsidR="004B3FAD" w:rsidRDefault="004B3FAD" w:rsidP="004B3FAD">
      <w:pPr>
        <w:ind w:firstLine="720"/>
        <w:jc w:val="both"/>
      </w:pPr>
      <w:r>
        <w:t>осуществлением санитарно-противоэпидемических (профилактических) и лечебно-профилактических мероприятий.</w:t>
      </w:r>
    </w:p>
    <w:p w:rsidR="004B3FAD" w:rsidRDefault="004B3FAD" w:rsidP="004B3FAD">
      <w:pPr>
        <w:ind w:firstLine="720"/>
        <w:jc w:val="both"/>
      </w:pPr>
    </w:p>
    <w:p w:rsidR="004B3FAD" w:rsidRDefault="004B3FAD" w:rsidP="004B3FAD">
      <w:pPr>
        <w:pStyle w:val="1"/>
        <w:rPr>
          <w:sz w:val="26"/>
          <w:szCs w:val="26"/>
        </w:rPr>
      </w:pPr>
      <w:bookmarkStart w:id="489" w:name="sub_125002"/>
      <w:r>
        <w:rPr>
          <w:sz w:val="26"/>
          <w:szCs w:val="26"/>
        </w:rPr>
        <w:t>Оздоровление условий службы и быта военнослужащих</w:t>
      </w:r>
    </w:p>
    <w:bookmarkEnd w:id="489"/>
    <w:p w:rsidR="004B3FAD" w:rsidRDefault="004B3FAD" w:rsidP="004B3FAD">
      <w:pPr>
        <w:ind w:firstLine="720"/>
        <w:jc w:val="both"/>
      </w:pPr>
    </w:p>
    <w:p w:rsidR="004B3FAD" w:rsidRDefault="004B3FAD" w:rsidP="004B3FAD">
      <w:pPr>
        <w:ind w:firstLine="720"/>
        <w:jc w:val="both"/>
      </w:pPr>
      <w:bookmarkStart w:id="490" w:name="sub_100337"/>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4B3FAD" w:rsidRDefault="004B3FAD" w:rsidP="004B3FAD">
      <w:pPr>
        <w:ind w:firstLine="720"/>
        <w:jc w:val="both"/>
      </w:pPr>
      <w:bookmarkStart w:id="491" w:name="sub_100338"/>
      <w:bookmarkEnd w:id="490"/>
      <w:r>
        <w:t>338. Основными направлениями деятельности командиров (начальников) по оздоровлению условий службы и быта военнослужащих являются:</w:t>
      </w:r>
    </w:p>
    <w:bookmarkEnd w:id="491"/>
    <w:p w:rsidR="004B3FAD" w:rsidRDefault="004B3FAD" w:rsidP="004B3FAD">
      <w:pPr>
        <w:ind w:firstLine="72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sub_100320" w:history="1">
        <w:r>
          <w:rPr>
            <w:rStyle w:val="ab"/>
            <w:rFonts w:cs="Arial"/>
          </w:rPr>
          <w:t>статьями 320-322</w:t>
        </w:r>
      </w:hyperlink>
      <w:r>
        <w:t xml:space="preserve"> настоящего Устава;</w:t>
      </w:r>
    </w:p>
    <w:p w:rsidR="004B3FAD" w:rsidRDefault="004B3FAD" w:rsidP="004B3FAD">
      <w:pPr>
        <w:ind w:firstLine="72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4B3FAD" w:rsidRDefault="004B3FAD" w:rsidP="004B3FAD">
      <w:pPr>
        <w:ind w:firstLine="720"/>
        <w:jc w:val="both"/>
      </w:pPr>
      <w:r>
        <w:t>организация выполнения распорядка дня и регламента служебного времени;</w:t>
      </w:r>
    </w:p>
    <w:p w:rsidR="004B3FAD" w:rsidRDefault="004B3FAD" w:rsidP="004B3FAD">
      <w:pPr>
        <w:ind w:firstLine="720"/>
        <w:jc w:val="both"/>
      </w:pPr>
      <w:r>
        <w:t>своевременное и полное доведение до каждого военнослужащего материальных средств согласно установленным нормам довольствия;</w:t>
      </w:r>
    </w:p>
    <w:p w:rsidR="004B3FAD" w:rsidRDefault="004B3FAD" w:rsidP="004B3FAD">
      <w:pPr>
        <w:ind w:firstLine="72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4B3FAD" w:rsidRDefault="004B3FAD" w:rsidP="004B3FAD">
      <w:pPr>
        <w:ind w:firstLine="720"/>
        <w:jc w:val="both"/>
      </w:pPr>
    </w:p>
    <w:p w:rsidR="004B3FAD" w:rsidRDefault="004B3FAD" w:rsidP="004B3FAD">
      <w:pPr>
        <w:pStyle w:val="1"/>
        <w:rPr>
          <w:sz w:val="26"/>
          <w:szCs w:val="26"/>
        </w:rPr>
      </w:pPr>
      <w:bookmarkStart w:id="492" w:name="sub_125003"/>
      <w:r>
        <w:rPr>
          <w:sz w:val="26"/>
          <w:szCs w:val="26"/>
        </w:rPr>
        <w:t>Закаливание военнослужащих, занятия физической подготовкой и спортом</w:t>
      </w:r>
    </w:p>
    <w:bookmarkEnd w:id="492"/>
    <w:p w:rsidR="004B3FAD" w:rsidRDefault="004B3FAD" w:rsidP="004B3FAD">
      <w:pPr>
        <w:ind w:firstLine="720"/>
        <w:jc w:val="both"/>
      </w:pPr>
    </w:p>
    <w:p w:rsidR="004B3FAD" w:rsidRDefault="004B3FAD" w:rsidP="004B3FAD">
      <w:pPr>
        <w:ind w:firstLine="720"/>
        <w:jc w:val="both"/>
      </w:pPr>
      <w:bookmarkStart w:id="493" w:name="sub_100339"/>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4B3FAD" w:rsidRDefault="004B3FAD" w:rsidP="004B3FAD">
      <w:pPr>
        <w:ind w:firstLine="720"/>
        <w:jc w:val="both"/>
      </w:pPr>
      <w:bookmarkStart w:id="494" w:name="sub_100340"/>
      <w:bookmarkEnd w:id="493"/>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bookmarkEnd w:id="494"/>
    <w:p w:rsidR="004B3FAD" w:rsidRDefault="004B3FAD" w:rsidP="004B3FAD">
      <w:pPr>
        <w:ind w:firstLine="72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4B3FAD" w:rsidRDefault="004B3FAD" w:rsidP="004B3FAD">
      <w:pPr>
        <w:ind w:firstLine="720"/>
        <w:jc w:val="both"/>
      </w:pPr>
      <w:bookmarkStart w:id="495" w:name="sub_100341"/>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bookmarkEnd w:id="495"/>
    <w:p w:rsidR="004B3FAD" w:rsidRDefault="004B3FAD" w:rsidP="004B3FAD">
      <w:pPr>
        <w:ind w:firstLine="720"/>
        <w:jc w:val="both"/>
      </w:pPr>
      <w:r>
        <w:lastRenderedPageBreak/>
        <w:t>Основными способами закаливания военнослужащих являются:</w:t>
      </w:r>
    </w:p>
    <w:p w:rsidR="004B3FAD" w:rsidRDefault="004B3FAD" w:rsidP="004B3FAD">
      <w:pPr>
        <w:ind w:firstLine="720"/>
        <w:jc w:val="both"/>
      </w:pPr>
      <w:r>
        <w:t>ежедневное выполнение физических упражнений на открытом воздухе;</w:t>
      </w:r>
    </w:p>
    <w:p w:rsidR="004B3FAD" w:rsidRDefault="004B3FAD" w:rsidP="004B3FAD">
      <w:pPr>
        <w:ind w:firstLine="720"/>
        <w:jc w:val="both"/>
      </w:pPr>
      <w:r>
        <w:t>обмывание до пояса холодной водой или принятие кратковременного холодного душа;</w:t>
      </w:r>
    </w:p>
    <w:p w:rsidR="004B3FAD" w:rsidRDefault="004B3FAD" w:rsidP="004B3FAD">
      <w:pPr>
        <w:ind w:firstLine="720"/>
        <w:jc w:val="both"/>
      </w:pPr>
      <w:r>
        <w:t>полоскание горла холодной водой, а также мытье ног холодной водой перед отбоем;</w:t>
      </w:r>
    </w:p>
    <w:p w:rsidR="004B3FAD" w:rsidRDefault="004B3FAD" w:rsidP="004B3FAD">
      <w:pPr>
        <w:ind w:firstLine="720"/>
        <w:jc w:val="both"/>
      </w:pPr>
      <w:r>
        <w:t>проведение в зимний период лыжных тренировок и занятий, выполнение некоторых работ в облегченной одежде;</w:t>
      </w:r>
    </w:p>
    <w:p w:rsidR="004B3FAD" w:rsidRDefault="004B3FAD" w:rsidP="004B3FAD">
      <w:pPr>
        <w:ind w:firstLine="72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4B3FAD" w:rsidRDefault="004B3FAD" w:rsidP="004B3FAD">
      <w:pPr>
        <w:ind w:firstLine="720"/>
        <w:jc w:val="both"/>
      </w:pPr>
      <w:bookmarkStart w:id="496" w:name="sub_100342"/>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bookmarkEnd w:id="496"/>
    <w:p w:rsidR="004B3FAD" w:rsidRDefault="004B3FAD" w:rsidP="004B3FAD">
      <w:pPr>
        <w:ind w:firstLine="72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4B3FAD" w:rsidRDefault="004B3FAD" w:rsidP="004B3FAD">
      <w:pPr>
        <w:ind w:firstLine="72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4B3FAD" w:rsidRDefault="004B3FAD" w:rsidP="004B3FAD">
      <w:pPr>
        <w:ind w:firstLine="720"/>
        <w:jc w:val="both"/>
      </w:pPr>
    </w:p>
    <w:p w:rsidR="004B3FAD" w:rsidRDefault="004B3FAD" w:rsidP="004B3FAD">
      <w:pPr>
        <w:pStyle w:val="1"/>
        <w:rPr>
          <w:sz w:val="26"/>
          <w:szCs w:val="26"/>
        </w:rPr>
      </w:pPr>
      <w:bookmarkStart w:id="497" w:name="sub_125004"/>
      <w:r>
        <w:rPr>
          <w:sz w:val="26"/>
          <w:szCs w:val="26"/>
        </w:rPr>
        <w:t>Санитарно-противоэпидемические (профилактические) мероприятия</w:t>
      </w:r>
    </w:p>
    <w:bookmarkEnd w:id="497"/>
    <w:p w:rsidR="004B3FAD" w:rsidRDefault="004B3FAD" w:rsidP="004B3FAD">
      <w:pPr>
        <w:ind w:firstLine="720"/>
        <w:jc w:val="both"/>
      </w:pPr>
    </w:p>
    <w:p w:rsidR="004B3FAD" w:rsidRDefault="004B3FAD" w:rsidP="004B3FAD">
      <w:pPr>
        <w:ind w:firstLine="720"/>
        <w:jc w:val="both"/>
      </w:pPr>
      <w:bookmarkStart w:id="498" w:name="sub_100343"/>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4B3FAD" w:rsidRDefault="004B3FAD" w:rsidP="004B3FAD">
      <w:pPr>
        <w:ind w:firstLine="720"/>
        <w:jc w:val="both"/>
      </w:pPr>
      <w:bookmarkStart w:id="499" w:name="sub_100344"/>
      <w:bookmarkEnd w:id="498"/>
      <w:r>
        <w:t>344. Выполнение правил личной гигиены включает:</w:t>
      </w:r>
    </w:p>
    <w:bookmarkEnd w:id="499"/>
    <w:p w:rsidR="004B3FAD" w:rsidRDefault="004B3FAD" w:rsidP="004B3FAD">
      <w:pPr>
        <w:ind w:firstLine="720"/>
        <w:jc w:val="both"/>
      </w:pPr>
      <w:r>
        <w:t>утреннее умывание с чисткой зубов;</w:t>
      </w:r>
    </w:p>
    <w:p w:rsidR="004B3FAD" w:rsidRDefault="004B3FAD" w:rsidP="004B3FAD">
      <w:pPr>
        <w:ind w:firstLine="720"/>
        <w:jc w:val="both"/>
      </w:pPr>
      <w:r>
        <w:t>мытье рук перед приемом пищи;</w:t>
      </w:r>
    </w:p>
    <w:p w:rsidR="004B3FAD" w:rsidRDefault="004B3FAD" w:rsidP="004B3FAD">
      <w:pPr>
        <w:ind w:firstLine="720"/>
        <w:jc w:val="both"/>
      </w:pPr>
      <w:r>
        <w:t>умывание, чистку зубов и мытье ног перед сном;</w:t>
      </w:r>
    </w:p>
    <w:p w:rsidR="004B3FAD" w:rsidRDefault="004B3FAD" w:rsidP="004B3FAD">
      <w:pPr>
        <w:ind w:firstLine="720"/>
        <w:jc w:val="both"/>
      </w:pPr>
      <w:r>
        <w:t>своевременное бритье лица, стрижку волос и ногтей;</w:t>
      </w:r>
    </w:p>
    <w:p w:rsidR="004B3FAD" w:rsidRDefault="004B3FAD" w:rsidP="004B3FAD">
      <w:pPr>
        <w:ind w:firstLine="720"/>
        <w:jc w:val="both"/>
      </w:pPr>
      <w:r>
        <w:t>принятие гигиенического душа;</w:t>
      </w:r>
    </w:p>
    <w:p w:rsidR="004B3FAD" w:rsidRDefault="004B3FAD" w:rsidP="004B3FAD">
      <w:pPr>
        <w:ind w:firstLine="720"/>
        <w:jc w:val="both"/>
      </w:pPr>
      <w:r>
        <w:t>помывку в бане не реже одного раза в неделю со сменой нательного и постельного белья, портянок (носков);</w:t>
      </w:r>
    </w:p>
    <w:p w:rsidR="004B3FAD" w:rsidRDefault="004B3FAD" w:rsidP="004B3FAD">
      <w:pPr>
        <w:ind w:firstLine="720"/>
        <w:jc w:val="both"/>
      </w:pPr>
      <w:r>
        <w:t>содержание в чистоте обмундирования и постели, своевременную смену подворотничков.</w:t>
      </w:r>
    </w:p>
    <w:p w:rsidR="004B3FAD" w:rsidRDefault="004B3FAD" w:rsidP="004B3FAD">
      <w:pPr>
        <w:ind w:firstLine="72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4B3FAD" w:rsidRDefault="004B3FAD" w:rsidP="004B3FAD">
      <w:pPr>
        <w:ind w:firstLine="720"/>
        <w:jc w:val="both"/>
      </w:pPr>
      <w:r>
        <w:lastRenderedPageBreak/>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4B3FAD" w:rsidRDefault="004B3FAD" w:rsidP="004B3FAD">
      <w:pPr>
        <w:ind w:firstLine="720"/>
        <w:jc w:val="both"/>
      </w:pPr>
      <w:bookmarkStart w:id="500" w:name="sub_100345"/>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bookmarkEnd w:id="500"/>
    <w:p w:rsidR="004B3FAD" w:rsidRDefault="004B3FAD" w:rsidP="004B3FAD">
      <w:pPr>
        <w:ind w:firstLine="72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4B3FAD" w:rsidRDefault="004B3FAD" w:rsidP="004B3FAD">
      <w:pPr>
        <w:ind w:firstLine="720"/>
        <w:jc w:val="both"/>
      </w:pPr>
      <w:r>
        <w:t>От прививок военнослужащие освобождаются только по заключению врача.</w:t>
      </w:r>
    </w:p>
    <w:p w:rsidR="004B3FAD" w:rsidRDefault="004B3FAD" w:rsidP="004B3FAD">
      <w:pPr>
        <w:ind w:firstLine="720"/>
        <w:jc w:val="both"/>
      </w:pPr>
      <w:r>
        <w:t>Отметки о прививках заносятся в медицинские книжки и военные билеты.</w:t>
      </w:r>
    </w:p>
    <w:p w:rsidR="004B3FAD" w:rsidRDefault="004B3FAD" w:rsidP="004B3FAD">
      <w:pPr>
        <w:ind w:firstLine="720"/>
        <w:jc w:val="both"/>
      </w:pPr>
      <w:bookmarkStart w:id="501" w:name="sub_100346"/>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4B3FAD" w:rsidRDefault="004B3FAD" w:rsidP="004B3FAD">
      <w:pPr>
        <w:ind w:firstLine="720"/>
        <w:jc w:val="both"/>
      </w:pPr>
      <w:bookmarkStart w:id="502" w:name="sub_100347"/>
      <w:bookmarkEnd w:id="501"/>
      <w:r>
        <w:t xml:space="preserve">347. </w:t>
      </w:r>
      <w:proofErr w:type="gramStart"/>
      <w:r>
        <w:t>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roofErr w:type="gramEnd"/>
    </w:p>
    <w:bookmarkEnd w:id="502"/>
    <w:p w:rsidR="004B3FAD" w:rsidRDefault="004B3FAD" w:rsidP="004B3FAD">
      <w:pPr>
        <w:ind w:firstLine="72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4B3FAD" w:rsidRDefault="004B3FAD" w:rsidP="004B3FAD">
      <w:pPr>
        <w:ind w:firstLine="720"/>
        <w:jc w:val="both"/>
      </w:pPr>
    </w:p>
    <w:p w:rsidR="004B3FAD" w:rsidRDefault="004B3FAD" w:rsidP="004B3FAD">
      <w:pPr>
        <w:pStyle w:val="1"/>
        <w:rPr>
          <w:sz w:val="26"/>
          <w:szCs w:val="26"/>
        </w:rPr>
      </w:pPr>
      <w:bookmarkStart w:id="503" w:name="sub_125005"/>
      <w:r>
        <w:rPr>
          <w:sz w:val="26"/>
          <w:szCs w:val="26"/>
        </w:rPr>
        <w:t>Лечебно-профилактические мероприятия</w:t>
      </w:r>
    </w:p>
    <w:bookmarkEnd w:id="503"/>
    <w:p w:rsidR="004B3FAD" w:rsidRDefault="004B3FAD" w:rsidP="004B3FAD">
      <w:pPr>
        <w:ind w:firstLine="720"/>
        <w:jc w:val="both"/>
      </w:pPr>
    </w:p>
    <w:p w:rsidR="004B3FAD" w:rsidRDefault="004B3FAD" w:rsidP="004B3FAD">
      <w:pPr>
        <w:ind w:firstLine="720"/>
        <w:jc w:val="both"/>
      </w:pPr>
      <w:bookmarkStart w:id="504" w:name="sub_100348"/>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bookmarkEnd w:id="504"/>
    <w:p w:rsidR="004B3FAD" w:rsidRDefault="004B3FAD" w:rsidP="004B3FAD">
      <w:pPr>
        <w:ind w:firstLine="720"/>
        <w:jc w:val="both"/>
      </w:pPr>
      <w:r>
        <w:t>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военнослужащих.</w:t>
      </w:r>
    </w:p>
    <w:p w:rsidR="004B3FAD" w:rsidRDefault="004B3FAD" w:rsidP="004B3FAD">
      <w:pPr>
        <w:ind w:firstLine="720"/>
        <w:jc w:val="both"/>
      </w:pPr>
      <w:bookmarkStart w:id="505" w:name="sub_100349"/>
      <w:r>
        <w:t xml:space="preserve">349. Диспансеризация включает медицинский </w:t>
      </w:r>
      <w:proofErr w:type="gramStart"/>
      <w:r>
        <w:t>контроль за</w:t>
      </w:r>
      <w:proofErr w:type="gramEnd"/>
      <w:r>
        <w:t xml:space="preserve">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4B3FAD" w:rsidRDefault="004B3FAD" w:rsidP="004B3FAD">
      <w:pPr>
        <w:ind w:firstLine="720"/>
        <w:jc w:val="both"/>
      </w:pPr>
      <w:bookmarkStart w:id="506" w:name="sub_100350"/>
      <w:bookmarkEnd w:id="505"/>
      <w:r>
        <w:t xml:space="preserve">350. Медицинский </w:t>
      </w:r>
      <w:proofErr w:type="gramStart"/>
      <w:r>
        <w:t>контроль за</w:t>
      </w:r>
      <w:proofErr w:type="gramEnd"/>
      <w:r>
        <w:t xml:space="preserve"> состоянием здоровья военнослужащих осуществляется путем проведения:</w:t>
      </w:r>
    </w:p>
    <w:bookmarkEnd w:id="506"/>
    <w:p w:rsidR="004B3FAD" w:rsidRDefault="004B3FAD" w:rsidP="004B3FAD">
      <w:pPr>
        <w:ind w:firstLine="720"/>
        <w:jc w:val="both"/>
      </w:pPr>
      <w:r>
        <w:t>ежедневного медицинского наблюдения за личным составом в ходе боевой подготовки, несения службы в суточном наряде и в быту;</w:t>
      </w:r>
    </w:p>
    <w:p w:rsidR="004B3FAD" w:rsidRDefault="004B3FAD" w:rsidP="004B3FAD">
      <w:pPr>
        <w:ind w:firstLine="720"/>
        <w:jc w:val="both"/>
      </w:pPr>
      <w:r>
        <w:t>медицинских осмотров военнослужащих;</w:t>
      </w:r>
    </w:p>
    <w:p w:rsidR="004B3FAD" w:rsidRDefault="004B3FAD" w:rsidP="004B3FAD">
      <w:pPr>
        <w:ind w:firstLine="720"/>
        <w:jc w:val="both"/>
      </w:pPr>
      <w:r>
        <w:t>углубленных и контрольных медицинских обследований военнослужащих.</w:t>
      </w:r>
    </w:p>
    <w:p w:rsidR="004B3FAD" w:rsidRDefault="004B3FAD" w:rsidP="004B3FAD">
      <w:pPr>
        <w:ind w:firstLine="720"/>
        <w:jc w:val="both"/>
      </w:pPr>
      <w:bookmarkStart w:id="507" w:name="sub_100351"/>
      <w:r>
        <w:t>351. Медицинским осмотрам подвергаются:</w:t>
      </w:r>
    </w:p>
    <w:bookmarkEnd w:id="507"/>
    <w:p w:rsidR="004B3FAD" w:rsidRDefault="004B3FAD" w:rsidP="004B3FAD">
      <w:pPr>
        <w:ind w:firstLine="720"/>
        <w:jc w:val="both"/>
      </w:pPr>
      <w:r>
        <w:lastRenderedPageBreak/>
        <w:t>весь личный состав полка - перед проведением профилактических прививок;</w:t>
      </w:r>
    </w:p>
    <w:p w:rsidR="004B3FAD" w:rsidRDefault="004B3FAD" w:rsidP="004B3FAD">
      <w:pPr>
        <w:ind w:firstLine="720"/>
        <w:jc w:val="both"/>
      </w:pPr>
      <w:r>
        <w:t>все солдаты и сержанты - в бане перед помывкой;</w:t>
      </w:r>
    </w:p>
    <w:p w:rsidR="004B3FAD" w:rsidRDefault="004B3FAD" w:rsidP="004B3FAD">
      <w:pPr>
        <w:ind w:firstLine="720"/>
        <w:jc w:val="both"/>
      </w:pPr>
      <w:r>
        <w:t xml:space="preserve">личный состав дежурных сил (смен) - перед </w:t>
      </w:r>
      <w:proofErr w:type="spellStart"/>
      <w:r>
        <w:t>заступлением</w:t>
      </w:r>
      <w:proofErr w:type="spellEnd"/>
      <w:r>
        <w:t xml:space="preserve"> на боевое дежурство (боевую службу);</w:t>
      </w:r>
    </w:p>
    <w:p w:rsidR="004B3FAD" w:rsidRDefault="004B3FAD" w:rsidP="004B3FAD">
      <w:pPr>
        <w:ind w:firstLine="72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4B3FAD" w:rsidRDefault="004B3FAD" w:rsidP="004B3FAD">
      <w:pPr>
        <w:ind w:firstLine="72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4B3FAD" w:rsidRDefault="004B3FAD" w:rsidP="004B3FAD">
      <w:pPr>
        <w:ind w:firstLine="720"/>
        <w:jc w:val="both"/>
      </w:pPr>
      <w:r>
        <w:t>личный состав, назначаемый в наряд по столовой, - до развода суточного наряда;</w:t>
      </w:r>
    </w:p>
    <w:p w:rsidR="004B3FAD" w:rsidRDefault="004B3FAD" w:rsidP="004B3FAD">
      <w:pPr>
        <w:ind w:firstLine="72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4B3FAD" w:rsidRDefault="004B3FAD" w:rsidP="004B3FAD">
      <w:pPr>
        <w:ind w:firstLine="720"/>
        <w:jc w:val="both"/>
      </w:pPr>
      <w:r>
        <w:t>водители - перед выездом в рейс;</w:t>
      </w:r>
    </w:p>
    <w:p w:rsidR="004B3FAD" w:rsidRDefault="004B3FAD" w:rsidP="004B3FAD">
      <w:pPr>
        <w:ind w:firstLine="720"/>
        <w:jc w:val="both"/>
      </w:pPr>
      <w:r>
        <w:t>участники спортивных состязаний - перед соревнованием;</w:t>
      </w:r>
    </w:p>
    <w:p w:rsidR="004B3FAD" w:rsidRDefault="004B3FAD" w:rsidP="004B3FAD">
      <w:pPr>
        <w:ind w:firstLine="720"/>
        <w:jc w:val="both"/>
      </w:pPr>
      <w:r>
        <w:t>военнослужащие, подвергнутые дисциплинарному аресту, - перед направлением на гауптвахту, в последующем - в дни помывки в бане.</w:t>
      </w:r>
    </w:p>
    <w:p w:rsidR="004B3FAD" w:rsidRDefault="004B3FAD" w:rsidP="004B3FAD">
      <w:pPr>
        <w:ind w:firstLine="72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4B3FAD" w:rsidRDefault="004B3FAD" w:rsidP="004B3FAD">
      <w:pPr>
        <w:ind w:firstLine="72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4B3FAD" w:rsidRDefault="004B3FAD" w:rsidP="004B3FAD">
      <w:pPr>
        <w:ind w:firstLine="720"/>
        <w:jc w:val="both"/>
      </w:pPr>
      <w:bookmarkStart w:id="508" w:name="sub_100352"/>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4B3FAD" w:rsidRDefault="004B3FAD" w:rsidP="004B3FAD">
      <w:pPr>
        <w:ind w:firstLine="720"/>
        <w:jc w:val="both"/>
      </w:pPr>
      <w:bookmarkStart w:id="509" w:name="sub_100353"/>
      <w:bookmarkEnd w:id="508"/>
      <w:r>
        <w:t>353. Роту на медицинское обследование представляет командир роты, на медицинский осмотр - старшина роты.</w:t>
      </w:r>
    </w:p>
    <w:p w:rsidR="004B3FAD" w:rsidRDefault="004B3FAD" w:rsidP="004B3FAD">
      <w:pPr>
        <w:ind w:firstLine="720"/>
        <w:jc w:val="both"/>
      </w:pPr>
      <w:bookmarkStart w:id="510" w:name="sub_1003532"/>
      <w:bookmarkEnd w:id="509"/>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bookmarkEnd w:id="510"/>
    <w:p w:rsidR="004B3FAD" w:rsidRDefault="004B3FAD" w:rsidP="004B3FAD">
      <w:pPr>
        <w:ind w:firstLine="72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4B3FAD" w:rsidRDefault="004B3FAD" w:rsidP="004B3FAD">
      <w:pPr>
        <w:ind w:firstLine="720"/>
        <w:jc w:val="both"/>
      </w:pPr>
      <w:bookmarkStart w:id="511" w:name="sub_100354"/>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4B3FAD" w:rsidRDefault="004B3FAD" w:rsidP="004B3FAD">
      <w:pPr>
        <w:ind w:firstLine="720"/>
        <w:jc w:val="both"/>
      </w:pPr>
      <w:bookmarkStart w:id="512" w:name="sub_100355"/>
      <w:bookmarkEnd w:id="511"/>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4B3FAD" w:rsidRDefault="004B3FAD" w:rsidP="004B3FAD">
      <w:pPr>
        <w:ind w:firstLine="720"/>
        <w:jc w:val="both"/>
      </w:pPr>
      <w:bookmarkStart w:id="513" w:name="sub_100356"/>
      <w:bookmarkEnd w:id="512"/>
      <w:r>
        <w:lastRenderedPageBreak/>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4B3FAD" w:rsidRDefault="004B3FAD" w:rsidP="004B3FAD">
      <w:pPr>
        <w:ind w:firstLine="720"/>
        <w:jc w:val="both"/>
      </w:pPr>
      <w:bookmarkStart w:id="514" w:name="sub_100357"/>
      <w:bookmarkEnd w:id="513"/>
      <w:r>
        <w:t>357. Амбулаторный прием проводится в медицинском пункте полка в часы, установленные распорядком дня полка.</w:t>
      </w:r>
    </w:p>
    <w:bookmarkEnd w:id="514"/>
    <w:p w:rsidR="004B3FAD" w:rsidRDefault="004B3FAD" w:rsidP="004B3FAD">
      <w:pPr>
        <w:ind w:firstLine="72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4B3FAD" w:rsidRDefault="004B3FAD" w:rsidP="004B3FAD">
      <w:pPr>
        <w:ind w:firstLine="720"/>
        <w:jc w:val="both"/>
      </w:pPr>
      <w:bookmarkStart w:id="515" w:name="sub_100358"/>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sub_10200" w:history="1">
        <w:r>
          <w:rPr>
            <w:rStyle w:val="ab"/>
            <w:rFonts w:cs="Arial"/>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4B3FAD" w:rsidRDefault="004B3FAD" w:rsidP="004B3FAD">
      <w:pPr>
        <w:ind w:firstLine="720"/>
        <w:jc w:val="both"/>
      </w:pPr>
      <w:bookmarkStart w:id="516" w:name="sub_1003582"/>
      <w:bookmarkEnd w:id="515"/>
      <w:r>
        <w:t>Врач (фельдшер) контролирует прибытие в медицинский пункт всех военнослужащих, внесенных в книгу записи больных роты.</w:t>
      </w:r>
    </w:p>
    <w:p w:rsidR="004B3FAD" w:rsidRDefault="004B3FAD" w:rsidP="004B3FAD">
      <w:pPr>
        <w:ind w:firstLine="720"/>
        <w:jc w:val="both"/>
      </w:pPr>
      <w:bookmarkStart w:id="517" w:name="sub_1003583"/>
      <w:bookmarkEnd w:id="516"/>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bookmarkEnd w:id="517"/>
    <w:p w:rsidR="004B3FAD" w:rsidRDefault="004B3FAD" w:rsidP="004B3FAD">
      <w:pPr>
        <w:ind w:firstLine="72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4B3FAD" w:rsidRDefault="004B3FAD" w:rsidP="004B3FAD">
      <w:pPr>
        <w:ind w:firstLine="720"/>
        <w:jc w:val="both"/>
      </w:pPr>
      <w:bookmarkStart w:id="518" w:name="sub_100359"/>
      <w:r>
        <w:t>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bookmarkEnd w:id="518"/>
    <w:p w:rsidR="004B3FAD" w:rsidRDefault="004B3FAD" w:rsidP="004B3FAD">
      <w:pPr>
        <w:ind w:firstLine="72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4B3FAD" w:rsidRDefault="004B3FAD" w:rsidP="004B3FAD">
      <w:pPr>
        <w:ind w:firstLine="72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4B3FAD" w:rsidRDefault="004B3FAD" w:rsidP="004B3FAD">
      <w:pPr>
        <w:ind w:firstLine="720"/>
        <w:jc w:val="both"/>
      </w:pPr>
      <w:bookmarkStart w:id="519" w:name="sub_1003594"/>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4B3FAD" w:rsidRDefault="004B3FAD" w:rsidP="004B3FAD">
      <w:pPr>
        <w:ind w:firstLine="720"/>
        <w:jc w:val="both"/>
      </w:pPr>
      <w:bookmarkStart w:id="520" w:name="sub_100360"/>
      <w:bookmarkEnd w:id="519"/>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4B3FAD" w:rsidRDefault="004B3FAD" w:rsidP="004B3FAD">
      <w:pPr>
        <w:ind w:firstLine="720"/>
        <w:jc w:val="both"/>
      </w:pPr>
      <w:bookmarkStart w:id="521" w:name="sub_100361"/>
      <w:bookmarkEnd w:id="520"/>
      <w:r>
        <w:lastRenderedPageBreak/>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4B3FAD" w:rsidRDefault="004B3FAD" w:rsidP="004B3FAD">
      <w:pPr>
        <w:ind w:firstLine="720"/>
        <w:jc w:val="both"/>
      </w:pPr>
      <w:bookmarkStart w:id="522" w:name="sub_100362"/>
      <w:bookmarkEnd w:id="521"/>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bookmarkEnd w:id="522"/>
    <w:p w:rsidR="004B3FAD" w:rsidRDefault="004B3FAD" w:rsidP="004B3FAD">
      <w:pPr>
        <w:ind w:firstLine="72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4B3FAD" w:rsidRDefault="004B3FAD" w:rsidP="004B3FAD">
      <w:pPr>
        <w:ind w:firstLine="720"/>
        <w:jc w:val="both"/>
      </w:pPr>
      <w:proofErr w:type="gramStart"/>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w:t>
      </w:r>
      <w:proofErr w:type="gramEnd"/>
      <w:r>
        <w:t>, проездные документы до места расположения лечебного учреждения и обратно.</w:t>
      </w:r>
    </w:p>
    <w:p w:rsidR="004B3FAD" w:rsidRDefault="004B3FAD" w:rsidP="004B3FAD">
      <w:pPr>
        <w:pStyle w:val="ad"/>
        <w:ind w:left="170"/>
        <w:rPr>
          <w:color w:val="000000"/>
          <w:sz w:val="16"/>
          <w:szCs w:val="16"/>
        </w:rPr>
      </w:pPr>
      <w:bookmarkStart w:id="523" w:name="sub_100363"/>
      <w:r>
        <w:rPr>
          <w:color w:val="000000"/>
          <w:sz w:val="16"/>
          <w:szCs w:val="16"/>
        </w:rPr>
        <w:t>Информация об изменениях:</w:t>
      </w:r>
    </w:p>
    <w:bookmarkEnd w:id="523"/>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"garantF1://12081915.10002424"</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2011 г. N 38 в статью 363 внесены изменения, </w:t>
      </w:r>
      <w:hyperlink r:id="rId30" w:history="1">
        <w:r>
          <w:rPr>
            <w:rStyle w:val="ab"/>
            <w:rFonts w:cs="Arial"/>
            <w:szCs w:val="26"/>
          </w:rPr>
          <w:t>вступающие в силу</w:t>
        </w:r>
      </w:hyperlink>
      <w:r>
        <w:rPr>
          <w:sz w:val="26"/>
          <w:szCs w:val="26"/>
        </w:rPr>
        <w:t xml:space="preserve"> с 15 января 2011 г.</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4B3FAD" w:rsidRDefault="004B3FAD" w:rsidP="004B3FAD">
      <w:pPr>
        <w:ind w:firstLine="720"/>
        <w:jc w:val="both"/>
      </w:pPr>
      <w:bookmarkStart w:id="524" w:name="sub_1003632"/>
      <w:proofErr w:type="gramStart"/>
      <w:r>
        <w:t xml:space="preserve">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w:t>
      </w:r>
      <w:proofErr w:type="spellStart"/>
      <w:r>
        <w:t>трудопотерями</w:t>
      </w:r>
      <w:proofErr w:type="spellEnd"/>
      <w:r>
        <w:t xml:space="preserve"> сообщить в органы военной прокуратуры и военные следственные органы Следственного комитета Российской Федерации.</w:t>
      </w:r>
      <w:proofErr w:type="gramEnd"/>
      <w:r>
        <w:t xml:space="preserve"> Об инфекционном заболевании следует оповестить, кроме того, ближайшее санитарно-эпидемиологическое учреждение.</w:t>
      </w:r>
    </w:p>
    <w:bookmarkEnd w:id="524"/>
    <w:p w:rsidR="004B3FAD" w:rsidRDefault="004B3FAD" w:rsidP="004B3FAD">
      <w:pPr>
        <w:ind w:firstLine="720"/>
        <w:jc w:val="both"/>
      </w:pPr>
      <w:r>
        <w:t>Военнослужащие, заболевшие в период отпуска или командировки, направляются на стационарное лечение военными комендантами или военными комиссарами.</w:t>
      </w:r>
    </w:p>
    <w:p w:rsidR="004B3FAD" w:rsidRDefault="004B3FAD" w:rsidP="004B3FAD">
      <w:pPr>
        <w:ind w:firstLine="72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4B3FAD" w:rsidRDefault="004B3FAD" w:rsidP="004B3FAD">
      <w:pPr>
        <w:ind w:firstLine="720"/>
        <w:jc w:val="both"/>
      </w:pPr>
    </w:p>
    <w:p w:rsidR="004B3FAD" w:rsidRDefault="004B3FAD" w:rsidP="004B3FAD">
      <w:pPr>
        <w:pStyle w:val="1"/>
        <w:rPr>
          <w:sz w:val="26"/>
          <w:szCs w:val="26"/>
        </w:rPr>
      </w:pPr>
      <w:bookmarkStart w:id="525" w:name="sub_125006"/>
      <w:r>
        <w:rPr>
          <w:sz w:val="26"/>
          <w:szCs w:val="26"/>
        </w:rPr>
        <w:t>Банно-прачечное обслуживание</w:t>
      </w:r>
    </w:p>
    <w:bookmarkEnd w:id="525"/>
    <w:p w:rsidR="004B3FAD" w:rsidRDefault="004B3FAD" w:rsidP="004B3FAD">
      <w:pPr>
        <w:ind w:firstLine="720"/>
        <w:jc w:val="both"/>
      </w:pPr>
    </w:p>
    <w:p w:rsidR="004B3FAD" w:rsidRDefault="004B3FAD" w:rsidP="004B3FAD">
      <w:pPr>
        <w:ind w:firstLine="720"/>
        <w:jc w:val="both"/>
      </w:pPr>
      <w:bookmarkStart w:id="526" w:name="sub_100364"/>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bookmarkEnd w:id="526"/>
    <w:p w:rsidR="004B3FAD" w:rsidRDefault="004B3FAD" w:rsidP="004B3FAD">
      <w:pPr>
        <w:ind w:firstLine="72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4B3FAD" w:rsidRDefault="004B3FAD" w:rsidP="004B3FAD">
      <w:pPr>
        <w:ind w:firstLine="720"/>
        <w:jc w:val="both"/>
      </w:pPr>
      <w:r>
        <w:lastRenderedPageBreak/>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4B3FAD" w:rsidRDefault="004B3FAD" w:rsidP="004B3FAD">
      <w:pPr>
        <w:ind w:firstLine="720"/>
        <w:jc w:val="both"/>
      </w:pPr>
      <w:r>
        <w:t>При помывке в бане (приеме душа) личный состав обеспечивается мылом, полотенцами и продезинфицированными мочалками.</w:t>
      </w:r>
    </w:p>
    <w:p w:rsidR="004B3FAD" w:rsidRDefault="004B3FAD" w:rsidP="004B3FAD">
      <w:pPr>
        <w:ind w:firstLine="720"/>
        <w:jc w:val="both"/>
      </w:pPr>
      <w:r>
        <w:t>Время помывки в бане определяется заблаговременно.</w:t>
      </w:r>
    </w:p>
    <w:p w:rsidR="004B3FAD" w:rsidRDefault="004B3FAD" w:rsidP="004B3FAD">
      <w:pPr>
        <w:ind w:firstLine="72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4B3FAD" w:rsidRDefault="004B3FAD" w:rsidP="004B3FAD">
      <w:pPr>
        <w:ind w:firstLine="72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4B3FAD" w:rsidRDefault="004B3FAD" w:rsidP="004B3FAD">
      <w:pPr>
        <w:pStyle w:val="ad"/>
        <w:ind w:left="170"/>
        <w:rPr>
          <w:color w:val="000000"/>
          <w:sz w:val="16"/>
          <w:szCs w:val="16"/>
        </w:rPr>
      </w:pPr>
      <w:bookmarkStart w:id="527" w:name="sub_100365"/>
      <w:r>
        <w:rPr>
          <w:color w:val="000000"/>
          <w:sz w:val="16"/>
          <w:szCs w:val="16"/>
        </w:rPr>
        <w:t>Информация об изменениях:</w:t>
      </w:r>
    </w:p>
    <w:bookmarkEnd w:id="527"/>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365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365. Рота направляется в баню под командой старшины роты. </w:t>
      </w:r>
      <w:proofErr w:type="gramStart"/>
      <w:r>
        <w:t>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roofErr w:type="gramEnd"/>
    </w:p>
    <w:p w:rsidR="004B3FAD" w:rsidRDefault="004B3FAD" w:rsidP="004B3FAD">
      <w:pPr>
        <w:ind w:firstLine="720"/>
        <w:jc w:val="both"/>
      </w:pPr>
      <w:bookmarkStart w:id="528" w:name="sub_1003652"/>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w:anchor="sub_314026" w:history="1">
        <w:r>
          <w:rPr>
            <w:rStyle w:val="ab"/>
            <w:rFonts w:cs="Arial"/>
          </w:rPr>
          <w:t>Уставом</w:t>
        </w:r>
      </w:hyperlink>
      <w:r>
        <w:t xml:space="preserve"> гарнизонной, комендантской и караульной служб Вооруженных Сил Российской Федерации.</w:t>
      </w:r>
    </w:p>
    <w:bookmarkEnd w:id="528"/>
    <w:p w:rsidR="004B3FAD" w:rsidRDefault="004B3FAD" w:rsidP="004B3FAD">
      <w:pPr>
        <w:ind w:firstLine="720"/>
        <w:jc w:val="both"/>
      </w:pPr>
      <w:r>
        <w:t>Для поддержания порядка в бане назначается дежурный по бане из числа сержантов.</w:t>
      </w:r>
    </w:p>
    <w:p w:rsidR="004B3FAD" w:rsidRDefault="004B3FAD" w:rsidP="004B3FAD">
      <w:pPr>
        <w:ind w:firstLine="72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4B3FAD" w:rsidRDefault="004B3FAD" w:rsidP="004B3FAD">
      <w:pPr>
        <w:ind w:firstLine="72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4B3FAD" w:rsidRDefault="004B3FAD" w:rsidP="004B3FAD">
      <w:pPr>
        <w:ind w:firstLine="720"/>
        <w:jc w:val="both"/>
      </w:pPr>
      <w:r>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4B3FAD" w:rsidRDefault="004B3FAD" w:rsidP="004B3FAD">
      <w:pPr>
        <w:ind w:firstLine="720"/>
        <w:jc w:val="both"/>
      </w:pPr>
      <w:bookmarkStart w:id="529" w:name="sub_100366"/>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bookmarkEnd w:id="529"/>
    <w:p w:rsidR="004B3FAD" w:rsidRDefault="004B3FAD" w:rsidP="004B3FAD">
      <w:pPr>
        <w:ind w:firstLine="720"/>
        <w:jc w:val="both"/>
      </w:pPr>
      <w:r>
        <w:t>Чистое нательное белье, полотенца, портянки (носки) выдаются, а грязное белье сдается непосредственно в бане.</w:t>
      </w:r>
    </w:p>
    <w:p w:rsidR="004B3FAD" w:rsidRDefault="004B3FAD" w:rsidP="004B3FAD">
      <w:pPr>
        <w:ind w:firstLine="720"/>
        <w:jc w:val="both"/>
      </w:pPr>
      <w:r>
        <w:lastRenderedPageBreak/>
        <w:t>В случае необходимости смена белья, полотенец, портянок (носков) производится чаще.</w:t>
      </w:r>
    </w:p>
    <w:p w:rsidR="004B3FAD" w:rsidRDefault="004B3FAD" w:rsidP="004B3FAD">
      <w:pPr>
        <w:ind w:firstLine="720"/>
        <w:jc w:val="both"/>
      </w:pPr>
      <w:bookmarkStart w:id="530" w:name="sub_100367"/>
      <w:r>
        <w:t>367. Специальная обработка обмундирования, нательного белья и постельных принадлежностей производится по отдельному приказу командира полка.</w:t>
      </w:r>
    </w:p>
    <w:bookmarkEnd w:id="530"/>
    <w:p w:rsidR="004B3FAD" w:rsidRDefault="004B3FAD" w:rsidP="004B3FAD">
      <w:pPr>
        <w:ind w:firstLine="720"/>
        <w:jc w:val="both"/>
      </w:pPr>
    </w:p>
    <w:p w:rsidR="004B3FAD" w:rsidRDefault="004B3FAD" w:rsidP="004B3FAD">
      <w:pPr>
        <w:pStyle w:val="1"/>
        <w:rPr>
          <w:sz w:val="26"/>
          <w:szCs w:val="26"/>
        </w:rPr>
      </w:pPr>
      <w:bookmarkStart w:id="531" w:name="sub_126000"/>
      <w:r>
        <w:rPr>
          <w:sz w:val="26"/>
          <w:szCs w:val="26"/>
        </w:rPr>
        <w:t>Глава 9. Подъем по тревоге</w:t>
      </w:r>
    </w:p>
    <w:bookmarkEnd w:id="531"/>
    <w:p w:rsidR="004B3FAD" w:rsidRDefault="004B3FAD" w:rsidP="004B3FAD">
      <w:pPr>
        <w:ind w:firstLine="720"/>
        <w:jc w:val="both"/>
      </w:pPr>
    </w:p>
    <w:p w:rsidR="004B3FAD" w:rsidRDefault="004B3FAD" w:rsidP="004B3FAD">
      <w:pPr>
        <w:ind w:firstLine="720"/>
        <w:jc w:val="both"/>
      </w:pPr>
      <w:bookmarkStart w:id="532" w:name="sub_100368"/>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bookmarkEnd w:id="532"/>
    <w:p w:rsidR="004B3FAD" w:rsidRDefault="004B3FAD" w:rsidP="004B3FAD">
      <w:pPr>
        <w:ind w:firstLine="720"/>
        <w:jc w:val="both"/>
      </w:pPr>
      <w:r>
        <w:t xml:space="preserve">Тревоги подразделяются </w:t>
      </w:r>
      <w:proofErr w:type="gramStart"/>
      <w:r>
        <w:t>на</w:t>
      </w:r>
      <w:proofErr w:type="gramEnd"/>
      <w:r>
        <w:t xml:space="preserve"> боевые и учебные.</w:t>
      </w:r>
    </w:p>
    <w:p w:rsidR="004B3FAD" w:rsidRDefault="004B3FAD" w:rsidP="004B3FAD">
      <w:pPr>
        <w:ind w:firstLine="720"/>
        <w:jc w:val="both"/>
      </w:pPr>
      <w:bookmarkStart w:id="533" w:name="sub_100369"/>
      <w:r>
        <w:t xml:space="preserve">369. Подъем полка по боевой тревоге проводится в целях его подготовки к выполнению боевых задач. </w:t>
      </w:r>
      <w:proofErr w:type="gramStart"/>
      <w:r>
        <w:t>При этом выводится весь личный состав полка с положенными ему вооружением, военной техникой и другим военным имуществом.</w:t>
      </w:r>
      <w:proofErr w:type="gramEnd"/>
    </w:p>
    <w:p w:rsidR="004B3FAD" w:rsidRDefault="004B3FAD" w:rsidP="004B3FAD">
      <w:pPr>
        <w:ind w:firstLine="720"/>
        <w:jc w:val="both"/>
      </w:pPr>
      <w:bookmarkStart w:id="534" w:name="sub_100370"/>
      <w:bookmarkEnd w:id="533"/>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bookmarkEnd w:id="534"/>
    <w:p w:rsidR="004B3FAD" w:rsidRDefault="004B3FAD" w:rsidP="004B3FAD">
      <w:pPr>
        <w:ind w:firstLine="72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4B3FAD" w:rsidRDefault="004B3FAD" w:rsidP="004B3FAD">
      <w:pPr>
        <w:ind w:firstLine="720"/>
        <w:jc w:val="both"/>
      </w:pPr>
      <w:r>
        <w:t>сигналы тревоги и команды, подаваемые при ее объявлении;</w:t>
      </w:r>
    </w:p>
    <w:p w:rsidR="004B3FAD" w:rsidRDefault="004B3FAD" w:rsidP="004B3FAD">
      <w:pPr>
        <w:ind w:firstLine="720"/>
        <w:jc w:val="both"/>
      </w:pPr>
      <w:r>
        <w:t>действия дежурного по полку и других лиц суточного наряда при объявлении тревоги;</w:t>
      </w:r>
    </w:p>
    <w:p w:rsidR="004B3FAD" w:rsidRDefault="004B3FAD" w:rsidP="004B3FAD">
      <w:pPr>
        <w:ind w:firstLine="720"/>
        <w:jc w:val="both"/>
      </w:pPr>
      <w:r>
        <w:t>район сбора полка, пункты сбора подразделений и порядок выхода в них личного состава и вывода вооружения и военной техники;</w:t>
      </w:r>
    </w:p>
    <w:p w:rsidR="004B3FAD" w:rsidRDefault="004B3FAD" w:rsidP="004B3FAD">
      <w:pPr>
        <w:ind w:firstLine="72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4B3FAD" w:rsidRDefault="004B3FAD" w:rsidP="004B3FAD">
      <w:pPr>
        <w:ind w:firstLine="720"/>
        <w:jc w:val="both"/>
      </w:pPr>
      <w:r>
        <w:t>мероприятия по всестороннему обеспечению полка;</w:t>
      </w:r>
    </w:p>
    <w:p w:rsidR="004B3FAD" w:rsidRDefault="004B3FAD" w:rsidP="004B3FAD">
      <w:pPr>
        <w:ind w:firstLine="720"/>
        <w:jc w:val="both"/>
      </w:pPr>
      <w:r>
        <w:t>организация управления и связи при подъеме полка по боевой тревоге, выдвижении и в районе сосредоточения;</w:t>
      </w:r>
    </w:p>
    <w:p w:rsidR="004B3FAD" w:rsidRDefault="004B3FAD" w:rsidP="004B3FAD">
      <w:pPr>
        <w:ind w:firstLine="720"/>
        <w:jc w:val="both"/>
      </w:pPr>
      <w:r>
        <w:t>порядок выноса (вывоза) Боевого знамени воинской части и его охраны;</w:t>
      </w:r>
    </w:p>
    <w:p w:rsidR="004B3FAD" w:rsidRDefault="004B3FAD" w:rsidP="004B3FAD">
      <w:pPr>
        <w:ind w:firstLine="720"/>
        <w:jc w:val="both"/>
      </w:pPr>
      <w:r>
        <w:t>порядок выдачи боеприпасов, продовольствия и другого военного имущества, а также погрузки и вывоза их в район сосредоточения;</w:t>
      </w:r>
    </w:p>
    <w:p w:rsidR="004B3FAD" w:rsidRDefault="004B3FAD" w:rsidP="004B3FAD">
      <w:pPr>
        <w:ind w:firstLine="720"/>
        <w:jc w:val="both"/>
      </w:pPr>
      <w:r>
        <w:t>организация комендантской службы при выходе в районы сбора и сосредоточения.</w:t>
      </w:r>
    </w:p>
    <w:p w:rsidR="004B3FAD" w:rsidRDefault="004B3FAD" w:rsidP="004B3FAD">
      <w:pPr>
        <w:ind w:firstLine="720"/>
        <w:jc w:val="both"/>
      </w:pPr>
      <w:r>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4B3FAD" w:rsidRDefault="004B3FAD" w:rsidP="004B3FAD">
      <w:pPr>
        <w:ind w:firstLine="720"/>
        <w:jc w:val="both"/>
      </w:pPr>
      <w:bookmarkStart w:id="535" w:name="sub_100371"/>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4B3FAD" w:rsidRDefault="004B3FAD" w:rsidP="004B3FAD">
      <w:pPr>
        <w:ind w:firstLine="720"/>
        <w:jc w:val="both"/>
      </w:pPr>
      <w:bookmarkStart w:id="536" w:name="sub_100372"/>
      <w:bookmarkEnd w:id="535"/>
      <w:r>
        <w:lastRenderedPageBreak/>
        <w:t>372. Все военнослужащие должны знать порядок действий полка (подразделения) по тревоге в части, их касающейся.</w:t>
      </w:r>
    </w:p>
    <w:bookmarkEnd w:id="536"/>
    <w:p w:rsidR="004B3FAD" w:rsidRDefault="004B3FAD" w:rsidP="004B3FAD">
      <w:pPr>
        <w:ind w:firstLine="720"/>
        <w:jc w:val="both"/>
      </w:pPr>
      <w:r>
        <w:t>Во всех случаях при объявлении тревоги личный состав должен действовать быстро и организованно, соблюдая маскировку.</w:t>
      </w:r>
    </w:p>
    <w:p w:rsidR="004B3FAD" w:rsidRDefault="004B3FAD" w:rsidP="004B3FAD">
      <w:pPr>
        <w:ind w:firstLine="720"/>
        <w:jc w:val="both"/>
      </w:pPr>
    </w:p>
    <w:p w:rsidR="004B3FAD" w:rsidRDefault="004B3FAD" w:rsidP="004B3FAD">
      <w:pPr>
        <w:pStyle w:val="1"/>
        <w:rPr>
          <w:sz w:val="26"/>
          <w:szCs w:val="26"/>
        </w:rPr>
      </w:pPr>
      <w:bookmarkStart w:id="537" w:name="sub_130000"/>
      <w:r>
        <w:rPr>
          <w:sz w:val="26"/>
          <w:szCs w:val="26"/>
        </w:rPr>
        <w:t>Часть третья</w:t>
      </w:r>
      <w:r>
        <w:rPr>
          <w:sz w:val="26"/>
          <w:szCs w:val="26"/>
        </w:rPr>
        <w:br/>
        <w:t>Особенности внутренней службы в парках, при расположении войск в полевых условиях (лагерях) и при перевозке</w:t>
      </w:r>
    </w:p>
    <w:bookmarkEnd w:id="537"/>
    <w:p w:rsidR="004B3FAD" w:rsidRDefault="004B3FAD" w:rsidP="004B3FAD">
      <w:pPr>
        <w:ind w:firstLine="720"/>
        <w:jc w:val="both"/>
      </w:pPr>
    </w:p>
    <w:p w:rsidR="004B3FAD" w:rsidRDefault="004B3FAD" w:rsidP="004B3FAD">
      <w:pPr>
        <w:pStyle w:val="1"/>
        <w:rPr>
          <w:sz w:val="26"/>
          <w:szCs w:val="26"/>
        </w:rPr>
      </w:pPr>
      <w:bookmarkStart w:id="538" w:name="sub_131000"/>
      <w:r>
        <w:rPr>
          <w:sz w:val="26"/>
          <w:szCs w:val="26"/>
        </w:rPr>
        <w:t>Глава 10. Особенности внутренней службы в парках</w:t>
      </w:r>
    </w:p>
    <w:bookmarkEnd w:id="538"/>
    <w:p w:rsidR="004B3FAD" w:rsidRDefault="004B3FAD" w:rsidP="004B3FAD">
      <w:pPr>
        <w:ind w:firstLine="720"/>
        <w:jc w:val="both"/>
      </w:pPr>
    </w:p>
    <w:p w:rsidR="004B3FAD" w:rsidRDefault="004B3FAD" w:rsidP="004B3FAD">
      <w:pPr>
        <w:pStyle w:val="1"/>
        <w:rPr>
          <w:sz w:val="26"/>
          <w:szCs w:val="26"/>
        </w:rPr>
      </w:pPr>
      <w:bookmarkStart w:id="539" w:name="sub_131001"/>
      <w:r>
        <w:rPr>
          <w:sz w:val="26"/>
          <w:szCs w:val="26"/>
        </w:rPr>
        <w:t>Общие положения</w:t>
      </w:r>
    </w:p>
    <w:bookmarkEnd w:id="539"/>
    <w:p w:rsidR="004B3FAD" w:rsidRDefault="004B3FAD" w:rsidP="004B3FAD">
      <w:pPr>
        <w:ind w:firstLine="720"/>
        <w:jc w:val="both"/>
      </w:pPr>
    </w:p>
    <w:p w:rsidR="004B3FAD" w:rsidRDefault="004B3FAD" w:rsidP="004B3FAD">
      <w:pPr>
        <w:ind w:firstLine="720"/>
        <w:jc w:val="both"/>
      </w:pPr>
      <w:bookmarkStart w:id="540" w:name="sub_100373"/>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bookmarkEnd w:id="540"/>
    <w:p w:rsidR="004B3FAD" w:rsidRDefault="004B3FAD" w:rsidP="004B3FAD">
      <w:pPr>
        <w:ind w:firstLine="72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4B3FAD" w:rsidRDefault="004B3FAD" w:rsidP="004B3FAD">
      <w:pPr>
        <w:ind w:firstLine="720"/>
        <w:jc w:val="both"/>
      </w:pPr>
      <w:r>
        <w:t>Полевые парки оборудуются при временном расположении воинской части (подразделения) в полевых условиях.</w:t>
      </w:r>
    </w:p>
    <w:p w:rsidR="004B3FAD" w:rsidRDefault="004B3FAD" w:rsidP="004B3FAD">
      <w:pPr>
        <w:ind w:firstLine="720"/>
        <w:jc w:val="both"/>
      </w:pPr>
      <w:bookmarkStart w:id="541" w:name="sub_100374"/>
      <w:r>
        <w:t>374. Территория постоянного парка делится на три зоны: 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bookmarkEnd w:id="541"/>
    <w:p w:rsidR="004B3FAD" w:rsidRDefault="004B3FAD" w:rsidP="004B3FAD">
      <w:pPr>
        <w:ind w:firstLine="72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4B3FAD" w:rsidRDefault="004B3FAD" w:rsidP="004B3FAD">
      <w:pPr>
        <w:ind w:firstLine="720"/>
        <w:jc w:val="both"/>
      </w:pPr>
      <w:r>
        <w:t>Зоны разбиваются на участки, которые закрепляются за подразделениями. Границы участков обозначаются указателями.</w:t>
      </w:r>
    </w:p>
    <w:p w:rsidR="004B3FAD" w:rsidRDefault="004B3FAD" w:rsidP="004B3FAD">
      <w:pPr>
        <w:ind w:firstLine="720"/>
        <w:jc w:val="both"/>
      </w:pPr>
      <w:proofErr w:type="gramStart"/>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roofErr w:type="gramEnd"/>
    </w:p>
    <w:p w:rsidR="004B3FAD" w:rsidRDefault="004B3FAD" w:rsidP="004B3FAD">
      <w:pPr>
        <w:ind w:firstLine="720"/>
        <w:jc w:val="both"/>
      </w:pPr>
      <w:proofErr w:type="gramStart"/>
      <w:r>
        <w:t xml:space="preserve">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w:t>
      </w:r>
      <w:r>
        <w:lastRenderedPageBreak/>
        <w:t>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w:t>
      </w:r>
      <w:proofErr w:type="gramEnd"/>
      <w:r>
        <w:t xml:space="preserve">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4B3FAD" w:rsidRDefault="004B3FAD" w:rsidP="004B3FAD">
      <w:pPr>
        <w:ind w:firstLine="72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sub_14000" w:history="1">
        <w:r>
          <w:rPr>
            <w:rStyle w:val="ab"/>
            <w:rFonts w:cs="Arial"/>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4B3FAD" w:rsidRDefault="004B3FAD" w:rsidP="004B3FAD">
      <w:pPr>
        <w:ind w:firstLine="72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4B3FAD" w:rsidRDefault="004B3FAD" w:rsidP="004B3FAD">
      <w:pPr>
        <w:ind w:firstLine="72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4B3FAD" w:rsidRDefault="004B3FAD" w:rsidP="004B3FAD">
      <w:pPr>
        <w:ind w:firstLine="720"/>
        <w:jc w:val="both"/>
      </w:pPr>
      <w:bookmarkStart w:id="542" w:name="sub_100375"/>
      <w:r>
        <w:t>375. Внутренний порядок и распорядок работы в парке устанавливаются приказом командира полка на период обучения (</w:t>
      </w:r>
      <w:hyperlink w:anchor="sub_9000" w:history="1">
        <w:r>
          <w:rPr>
            <w:rStyle w:val="ab"/>
            <w:rFonts w:cs="Arial"/>
          </w:rPr>
          <w:t>приложение N 9</w:t>
        </w:r>
      </w:hyperlink>
      <w:r>
        <w:t>).</w:t>
      </w:r>
    </w:p>
    <w:bookmarkEnd w:id="542"/>
    <w:p w:rsidR="004B3FAD" w:rsidRDefault="004B3FAD" w:rsidP="004B3FAD">
      <w:pPr>
        <w:ind w:firstLine="720"/>
        <w:jc w:val="both"/>
      </w:pPr>
      <w:proofErr w:type="gramStart"/>
      <w:r>
        <w:t xml:space="preserve">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w:t>
      </w:r>
      <w:hyperlink r:id="rId31" w:history="1">
        <w:r>
          <w:rPr>
            <w:rStyle w:val="ab"/>
            <w:rFonts w:cs="Arial"/>
          </w:rPr>
          <w:t>законодательства</w:t>
        </w:r>
      </w:hyperlink>
      <w:r>
        <w:t xml:space="preserve">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w:t>
      </w:r>
      <w:proofErr w:type="gramEnd"/>
      <w:r>
        <w:t xml:space="preserve"> штатом, - начальник одной из технических служб полка.</w:t>
      </w:r>
    </w:p>
    <w:p w:rsidR="004B3FAD" w:rsidRDefault="004B3FAD" w:rsidP="004B3FAD">
      <w:pPr>
        <w:ind w:firstLine="72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4B3FAD" w:rsidRDefault="004B3FAD" w:rsidP="004B3FAD">
      <w:pPr>
        <w:pStyle w:val="ad"/>
        <w:ind w:left="170"/>
        <w:rPr>
          <w:color w:val="000000"/>
          <w:sz w:val="16"/>
          <w:szCs w:val="16"/>
        </w:rPr>
      </w:pPr>
      <w:bookmarkStart w:id="543" w:name="sub_100376"/>
      <w:r>
        <w:rPr>
          <w:color w:val="000000"/>
          <w:sz w:val="16"/>
          <w:szCs w:val="16"/>
        </w:rPr>
        <w:t>Информация об изменениях:</w:t>
      </w:r>
    </w:p>
    <w:bookmarkEnd w:id="543"/>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376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376. </w:t>
      </w:r>
      <w:proofErr w:type="gramStart"/>
      <w:r>
        <w:t>Постоянный</w:t>
      </w:r>
      <w:proofErr w:type="gramEnd"/>
      <w:r>
        <w:t xml:space="preserve"> и полевой парки охраняются караулом. При этом зоны N 2 и 3 охраняются караулом в период после сдачи этих зон под охрану караула до их вскрытия.</w:t>
      </w:r>
    </w:p>
    <w:p w:rsidR="004B3FAD" w:rsidRDefault="004B3FAD" w:rsidP="004B3FAD">
      <w:pPr>
        <w:ind w:firstLine="72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sub_100381" w:history="1">
        <w:r>
          <w:rPr>
            <w:rStyle w:val="ab"/>
            <w:rFonts w:cs="Arial"/>
          </w:rPr>
          <w:t>статей 381</w:t>
        </w:r>
      </w:hyperlink>
      <w:r>
        <w:t xml:space="preserve">, </w:t>
      </w:r>
      <w:hyperlink w:anchor="sub_100383" w:history="1">
        <w:r>
          <w:rPr>
            <w:rStyle w:val="ab"/>
            <w:rFonts w:cs="Arial"/>
          </w:rPr>
          <w:t>383</w:t>
        </w:r>
      </w:hyperlink>
      <w:r>
        <w:t xml:space="preserve">, </w:t>
      </w:r>
      <w:hyperlink w:anchor="sub_100384" w:history="1">
        <w:r>
          <w:rPr>
            <w:rStyle w:val="ab"/>
            <w:rFonts w:cs="Arial"/>
          </w:rPr>
          <w:t>384</w:t>
        </w:r>
      </w:hyperlink>
      <w:r>
        <w:t xml:space="preserve">, </w:t>
      </w:r>
      <w:hyperlink w:anchor="sub_100387" w:history="1">
        <w:r>
          <w:rPr>
            <w:rStyle w:val="ab"/>
            <w:rFonts w:cs="Arial"/>
          </w:rPr>
          <w:t>387-390</w:t>
        </w:r>
      </w:hyperlink>
      <w:r>
        <w:t xml:space="preserve"> настоящего Устава и излагаются в инструкциях.</w:t>
      </w:r>
    </w:p>
    <w:p w:rsidR="004B3FAD" w:rsidRDefault="004B3FAD" w:rsidP="004B3FAD">
      <w:pPr>
        <w:ind w:firstLine="720"/>
        <w:jc w:val="both"/>
      </w:pPr>
      <w:bookmarkStart w:id="544" w:name="sub_1003763"/>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sub_300134" w:history="1">
        <w:r>
          <w:rPr>
            <w:rStyle w:val="ab"/>
            <w:rFonts w:cs="Arial"/>
          </w:rPr>
          <w:t>статей 134-137</w:t>
        </w:r>
      </w:hyperlink>
      <w:r>
        <w:t xml:space="preserve"> Устава гарнизонной, комендантской и караульной служб Вооруженных Сил Российской Федерации.</w:t>
      </w:r>
    </w:p>
    <w:p w:rsidR="004B3FAD" w:rsidRDefault="004B3FAD" w:rsidP="004B3FAD">
      <w:pPr>
        <w:ind w:firstLine="720"/>
        <w:jc w:val="both"/>
      </w:pPr>
      <w:bookmarkStart w:id="545" w:name="sub_1003764"/>
      <w:bookmarkEnd w:id="544"/>
      <w:r>
        <w:lastRenderedPageBreak/>
        <w:t xml:space="preserve">Особенности ограждения территории парка и оборудования постов изложены в </w:t>
      </w:r>
      <w:hyperlink w:anchor="sub_35000" w:history="1">
        <w:r>
          <w:rPr>
            <w:rStyle w:val="ab"/>
            <w:rFonts w:cs="Arial"/>
          </w:rPr>
          <w:t>приложении N 5</w:t>
        </w:r>
      </w:hyperlink>
      <w:r>
        <w:t xml:space="preserve"> к Уставу гарнизонной, комендантской и караульной служб Вооруженных Сил Российской Федерации.</w:t>
      </w:r>
    </w:p>
    <w:p w:rsidR="004B3FAD" w:rsidRDefault="004B3FAD" w:rsidP="004B3FAD">
      <w:pPr>
        <w:pStyle w:val="ad"/>
        <w:ind w:left="170"/>
        <w:rPr>
          <w:color w:val="000000"/>
          <w:sz w:val="16"/>
          <w:szCs w:val="16"/>
        </w:rPr>
      </w:pPr>
      <w:bookmarkStart w:id="546" w:name="sub_100377"/>
      <w:bookmarkEnd w:id="545"/>
      <w:r>
        <w:rPr>
          <w:color w:val="000000"/>
          <w:sz w:val="16"/>
          <w:szCs w:val="16"/>
        </w:rPr>
        <w:t>Информация об изменениях:</w:t>
      </w:r>
    </w:p>
    <w:bookmarkEnd w:id="546"/>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статью 377 внесены изменения</w:t>
      </w:r>
    </w:p>
    <w:p w:rsidR="004B3FAD" w:rsidRDefault="004B3FAD" w:rsidP="004B3FAD">
      <w:pPr>
        <w:pStyle w:val="af"/>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4B3FAD" w:rsidRDefault="004B3FAD" w:rsidP="004B3FAD">
      <w:pPr>
        <w:ind w:firstLine="72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sub_300182" w:history="1">
        <w:r>
          <w:rPr>
            <w:rStyle w:val="ab"/>
            <w:rFonts w:cs="Arial"/>
          </w:rPr>
          <w:t>статей 182-186</w:t>
        </w:r>
      </w:hyperlink>
      <w:r>
        <w:t xml:space="preserve"> Устава гарнизонной, комендантской и караульной служб Вооруженных Сил Российской Федерации. При этом к вскрытию допускаются:</w:t>
      </w:r>
    </w:p>
    <w:p w:rsidR="004B3FAD" w:rsidRDefault="004B3FAD" w:rsidP="004B3FAD">
      <w:pPr>
        <w:ind w:firstLine="72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4B3FAD" w:rsidRDefault="004B3FAD" w:rsidP="004B3FAD">
      <w:pPr>
        <w:ind w:firstLine="720"/>
        <w:jc w:val="both"/>
      </w:pPr>
      <w:proofErr w:type="gramStart"/>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roofErr w:type="gramEnd"/>
    </w:p>
    <w:p w:rsidR="004B3FAD" w:rsidRDefault="004B3FAD" w:rsidP="004B3FAD">
      <w:pPr>
        <w:ind w:firstLine="720"/>
        <w:jc w:val="both"/>
      </w:pPr>
      <w:r>
        <w:t>Разовый допуск выдается на основании письменного приказа командира полка.</w:t>
      </w:r>
    </w:p>
    <w:p w:rsidR="004B3FAD" w:rsidRDefault="004B3FAD" w:rsidP="004B3FAD">
      <w:pPr>
        <w:ind w:firstLine="720"/>
        <w:jc w:val="both"/>
      </w:pPr>
      <w:bookmarkStart w:id="547" w:name="sub_100378"/>
      <w:r>
        <w:t xml:space="preserve">378. </w:t>
      </w:r>
      <w:proofErr w:type="gramStart"/>
      <w:r>
        <w:t>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w:t>
      </w:r>
      <w:proofErr w:type="gramEnd"/>
      <w:r>
        <w:t xml:space="preserve"> Допуск в парк и работы в нем в другое время производятся с разрешения командира полка.</w:t>
      </w:r>
    </w:p>
    <w:bookmarkEnd w:id="547"/>
    <w:p w:rsidR="004B3FAD" w:rsidRDefault="004B3FAD" w:rsidP="004B3FAD">
      <w:pPr>
        <w:ind w:firstLine="72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4B3FAD" w:rsidRDefault="004B3FAD" w:rsidP="004B3FAD">
      <w:pPr>
        <w:ind w:firstLine="72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4B3FAD" w:rsidRDefault="004B3FAD" w:rsidP="004B3FAD">
      <w:pPr>
        <w:ind w:firstLine="720"/>
        <w:jc w:val="both"/>
      </w:pPr>
      <w:proofErr w:type="gramStart"/>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roofErr w:type="gramEnd"/>
    </w:p>
    <w:p w:rsidR="004B3FAD" w:rsidRDefault="004B3FAD" w:rsidP="004B3FAD">
      <w:pPr>
        <w:ind w:firstLine="72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4B3FAD" w:rsidRDefault="004B3FAD" w:rsidP="004B3FAD">
      <w:pPr>
        <w:ind w:firstLine="720"/>
        <w:jc w:val="both"/>
      </w:pPr>
      <w:bookmarkStart w:id="548" w:name="sub_100379"/>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bookmarkEnd w:id="548"/>
    <w:p w:rsidR="004B3FAD" w:rsidRDefault="004B3FAD" w:rsidP="004B3FAD">
      <w:pPr>
        <w:ind w:firstLine="720"/>
        <w:jc w:val="both"/>
      </w:pPr>
      <w:proofErr w:type="gramStart"/>
      <w:r>
        <w:t>Контроль за</w:t>
      </w:r>
      <w:proofErr w:type="gramEnd"/>
      <w:r>
        <w:t xml:space="preserve"> техническим состоянием машин при выходе из парка и возвращении в парк осуществляется начальником контрольно-технического пункта.</w:t>
      </w:r>
    </w:p>
    <w:p w:rsidR="004B3FAD" w:rsidRDefault="004B3FAD" w:rsidP="004B3FAD">
      <w:pPr>
        <w:ind w:firstLine="720"/>
        <w:jc w:val="both"/>
      </w:pPr>
      <w:r>
        <w:lastRenderedPageBreak/>
        <w:t xml:space="preserve">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w:t>
      </w:r>
      <w:proofErr w:type="spellStart"/>
      <w:r>
        <w:t>предрейсовый</w:t>
      </w:r>
      <w:proofErr w:type="spellEnd"/>
      <w:r>
        <w:t xml:space="preserve">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4B3FAD" w:rsidRDefault="004B3FAD" w:rsidP="004B3FAD">
      <w:pPr>
        <w:ind w:firstLine="72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4B3FAD" w:rsidRDefault="004B3FAD" w:rsidP="004B3FAD">
      <w:pPr>
        <w:ind w:firstLine="72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4B3FAD" w:rsidRDefault="004B3FAD" w:rsidP="004B3FAD">
      <w:pPr>
        <w:ind w:firstLine="720"/>
        <w:jc w:val="both"/>
      </w:pPr>
      <w:r>
        <w:t>В выходные и праздничные дни выпуск машин из парка сокращается до минимума.</w:t>
      </w:r>
    </w:p>
    <w:p w:rsidR="004B3FAD" w:rsidRDefault="004B3FAD" w:rsidP="004B3FAD">
      <w:pPr>
        <w:ind w:firstLine="720"/>
        <w:jc w:val="both"/>
      </w:pPr>
      <w:bookmarkStart w:id="549" w:name="sub_100380"/>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bookmarkEnd w:id="549"/>
    <w:p w:rsidR="004B3FAD" w:rsidRDefault="004B3FAD" w:rsidP="004B3FAD">
      <w:pPr>
        <w:ind w:firstLine="72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4B3FAD" w:rsidRDefault="004B3FAD" w:rsidP="004B3FAD">
      <w:pPr>
        <w:ind w:firstLine="720"/>
        <w:jc w:val="both"/>
      </w:pPr>
      <w:r>
        <w:t>При проведении смотров вооружения и военной техники командиром полка проводится также проверка состояния парков.</w:t>
      </w:r>
    </w:p>
    <w:p w:rsidR="004B3FAD" w:rsidRDefault="004B3FAD" w:rsidP="004B3FAD">
      <w:pPr>
        <w:ind w:firstLine="720"/>
        <w:jc w:val="both"/>
      </w:pPr>
      <w:proofErr w:type="gramStart"/>
      <w:r>
        <w:t>Обслуженные вооружение и военная техника ставятся на стоянки.</w:t>
      </w:r>
      <w:proofErr w:type="gramEnd"/>
      <w:r>
        <w:t xml:space="preserve">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4B3FAD" w:rsidRDefault="004B3FAD" w:rsidP="004B3FAD">
      <w:pPr>
        <w:ind w:firstLine="720"/>
        <w:jc w:val="both"/>
      </w:pPr>
      <w:proofErr w:type="gramStart"/>
      <w:r>
        <w:t>Необслуженные и неисправные вооружение и военную технику ставить на стоянки, находящиеся в зонах N 1 и 3, запрещается.</w:t>
      </w:r>
      <w:proofErr w:type="gramEnd"/>
      <w:r>
        <w:t xml:space="preserve"> Они содержатся в зоне технического обслуживания и ремонта.</w:t>
      </w:r>
    </w:p>
    <w:p w:rsidR="004B3FAD" w:rsidRDefault="004B3FAD" w:rsidP="004B3FAD">
      <w:pPr>
        <w:ind w:firstLine="72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4B3FAD" w:rsidRDefault="004B3FAD" w:rsidP="004B3FAD">
      <w:pPr>
        <w:ind w:firstLine="72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4B3FAD" w:rsidRDefault="004B3FAD" w:rsidP="004B3FAD">
      <w:pPr>
        <w:ind w:firstLine="720"/>
        <w:jc w:val="both"/>
      </w:pPr>
      <w:bookmarkStart w:id="550" w:name="sub_100381"/>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bookmarkEnd w:id="550"/>
    <w:p w:rsidR="004B3FAD" w:rsidRDefault="004B3FAD" w:rsidP="004B3FAD">
      <w:pPr>
        <w:ind w:firstLine="720"/>
        <w:jc w:val="both"/>
      </w:pPr>
      <w:r>
        <w:t>Ворота (калитки) зоны N 1 закрываются на замки, опечатываются печатью дежурного по парку и дополнительно печатью начальника караула.</w:t>
      </w:r>
    </w:p>
    <w:p w:rsidR="004B3FAD" w:rsidRDefault="004B3FAD" w:rsidP="004B3FAD">
      <w:pPr>
        <w:ind w:firstLine="720"/>
        <w:jc w:val="both"/>
      </w:pPr>
      <w:r>
        <w:lastRenderedPageBreak/>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4B3FAD" w:rsidRDefault="004B3FAD" w:rsidP="004B3FAD">
      <w:pPr>
        <w:ind w:firstLine="72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4B3FAD" w:rsidRDefault="004B3FAD" w:rsidP="004B3FAD">
      <w:pPr>
        <w:ind w:firstLine="720"/>
        <w:jc w:val="both"/>
      </w:pPr>
      <w:r>
        <w:t>зон и других объектов парка - дежурным по парку не позднее времени, указанного в допуске.</w:t>
      </w:r>
    </w:p>
    <w:p w:rsidR="004B3FAD" w:rsidRDefault="004B3FAD" w:rsidP="004B3FAD">
      <w:pPr>
        <w:ind w:firstLine="72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4B3FAD" w:rsidRDefault="004B3FAD" w:rsidP="004B3FAD">
      <w:pPr>
        <w:ind w:firstLine="720"/>
        <w:jc w:val="both"/>
      </w:pPr>
      <w:bookmarkStart w:id="551" w:name="sub_100382"/>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bookmarkEnd w:id="551"/>
    <w:p w:rsidR="004B3FAD" w:rsidRDefault="004B3FAD" w:rsidP="004B3FAD">
      <w:pPr>
        <w:ind w:firstLine="720"/>
        <w:jc w:val="both"/>
      </w:pPr>
      <w:r>
        <w:t>Ключи хранятся:</w:t>
      </w:r>
    </w:p>
    <w:p w:rsidR="004B3FAD" w:rsidRDefault="004B3FAD" w:rsidP="004B3FAD">
      <w:pPr>
        <w:ind w:firstLine="72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4B3FAD" w:rsidRDefault="004B3FAD" w:rsidP="004B3FAD">
      <w:pPr>
        <w:ind w:firstLine="72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4B3FAD" w:rsidRDefault="004B3FAD" w:rsidP="004B3FAD">
      <w:pPr>
        <w:ind w:firstLine="720"/>
        <w:jc w:val="both"/>
      </w:pPr>
    </w:p>
    <w:p w:rsidR="004B3FAD" w:rsidRDefault="004B3FAD" w:rsidP="004B3FAD">
      <w:pPr>
        <w:pStyle w:val="1"/>
        <w:rPr>
          <w:sz w:val="26"/>
          <w:szCs w:val="26"/>
        </w:rPr>
      </w:pPr>
      <w:bookmarkStart w:id="552" w:name="sub_131002"/>
      <w:r>
        <w:rPr>
          <w:sz w:val="26"/>
          <w:szCs w:val="26"/>
        </w:rPr>
        <w:t>Суточный наряд по парку</w:t>
      </w:r>
    </w:p>
    <w:bookmarkEnd w:id="552"/>
    <w:p w:rsidR="004B3FAD" w:rsidRDefault="004B3FAD" w:rsidP="004B3FAD">
      <w:pPr>
        <w:ind w:firstLine="720"/>
        <w:jc w:val="both"/>
      </w:pPr>
    </w:p>
    <w:p w:rsidR="004B3FAD" w:rsidRDefault="004B3FAD" w:rsidP="004B3FAD">
      <w:pPr>
        <w:ind w:firstLine="720"/>
        <w:jc w:val="both"/>
      </w:pPr>
      <w:bookmarkStart w:id="553" w:name="sub_100383"/>
      <w:r>
        <w:t xml:space="preserve">383. </w:t>
      </w:r>
      <w:proofErr w:type="gramStart"/>
      <w:r>
        <w:t>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w:t>
      </w:r>
      <w:proofErr w:type="gramEnd"/>
      <w:r>
        <w:t>,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bookmarkEnd w:id="553"/>
    <w:p w:rsidR="004B3FAD" w:rsidRDefault="004B3FAD" w:rsidP="004B3FAD">
      <w:pPr>
        <w:ind w:firstLine="72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4B3FAD" w:rsidRDefault="004B3FAD" w:rsidP="004B3FAD">
      <w:pPr>
        <w:ind w:firstLine="720"/>
        <w:jc w:val="both"/>
      </w:pPr>
    </w:p>
    <w:p w:rsidR="004B3FAD" w:rsidRDefault="004B3FAD" w:rsidP="004B3FAD">
      <w:pPr>
        <w:pStyle w:val="1"/>
        <w:rPr>
          <w:sz w:val="26"/>
          <w:szCs w:val="26"/>
        </w:rPr>
      </w:pPr>
      <w:bookmarkStart w:id="554" w:name="sub_131003"/>
      <w:r>
        <w:rPr>
          <w:sz w:val="26"/>
          <w:szCs w:val="26"/>
        </w:rPr>
        <w:t>Дежурный по парку</w:t>
      </w:r>
    </w:p>
    <w:bookmarkEnd w:id="554"/>
    <w:p w:rsidR="004B3FAD" w:rsidRDefault="004B3FAD" w:rsidP="004B3FAD">
      <w:pPr>
        <w:ind w:firstLine="720"/>
        <w:jc w:val="both"/>
      </w:pPr>
    </w:p>
    <w:p w:rsidR="004B3FAD" w:rsidRDefault="004B3FAD" w:rsidP="004B3FAD">
      <w:pPr>
        <w:ind w:firstLine="720"/>
        <w:jc w:val="both"/>
      </w:pPr>
      <w:bookmarkStart w:id="555" w:name="sub_100384"/>
      <w:r>
        <w:t xml:space="preserve">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w:t>
      </w:r>
      <w:r>
        <w:lastRenderedPageBreak/>
        <w:t>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4B3FAD" w:rsidRDefault="004B3FAD" w:rsidP="004B3FAD">
      <w:pPr>
        <w:ind w:firstLine="720"/>
        <w:jc w:val="both"/>
      </w:pPr>
      <w:bookmarkStart w:id="556" w:name="sub_100385"/>
      <w:bookmarkEnd w:id="555"/>
      <w:r>
        <w:t>385. Заступающий дежурный по парку в назначенное время прибывает к заместителю командира полка по вооружению на занятие (инструктаж).</w:t>
      </w:r>
    </w:p>
    <w:bookmarkEnd w:id="556"/>
    <w:p w:rsidR="004B3FAD" w:rsidRDefault="004B3FAD" w:rsidP="004B3FAD">
      <w:pPr>
        <w:ind w:firstLine="720"/>
        <w:jc w:val="both"/>
      </w:pPr>
      <w:r>
        <w:t>После развода заступающий дежурный по парку принимает от сменяемого дежурного документы и имущество (</w:t>
      </w:r>
      <w:hyperlink w:anchor="sub_7000" w:history="1">
        <w:r>
          <w:rPr>
            <w:rStyle w:val="ab"/>
            <w:rFonts w:cs="Arial"/>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4B3FAD" w:rsidRDefault="004B3FAD" w:rsidP="004B3FAD">
      <w:pPr>
        <w:ind w:firstLine="720"/>
        <w:jc w:val="both"/>
      </w:pPr>
      <w:proofErr w:type="gramStart"/>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w:t>
      </w:r>
      <w:proofErr w:type="gramEnd"/>
      <w:r>
        <w:t xml:space="preserve"> </w:t>
      </w:r>
      <w:proofErr w:type="gramStart"/>
      <w:r>
        <w:t>слепкам (оттискам), количество находящихся под навесами и на открытых стоянках вооружения, военной техники и паркового оборудования.</w:t>
      </w:r>
      <w:proofErr w:type="gramEnd"/>
      <w:r>
        <w:t xml:space="preserve">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4B3FAD" w:rsidRDefault="004B3FAD" w:rsidP="004B3FAD">
      <w:pPr>
        <w:ind w:firstLine="720"/>
        <w:jc w:val="both"/>
      </w:pPr>
      <w:r>
        <w:t>В книгу приема и сдачи дежурства он записывает те недостатки, которые не могут быть устранены при приеме дежурства.</w:t>
      </w:r>
    </w:p>
    <w:p w:rsidR="004B3FAD" w:rsidRDefault="004B3FAD" w:rsidP="004B3FAD">
      <w:pPr>
        <w:ind w:firstLine="72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4B3FAD" w:rsidRDefault="004B3FAD" w:rsidP="004B3FAD">
      <w:pPr>
        <w:ind w:firstLine="720"/>
        <w:jc w:val="both"/>
      </w:pPr>
      <w:bookmarkStart w:id="557" w:name="sub_100386"/>
      <w:r>
        <w:t>386. Дежурный по парку обязан:</w:t>
      </w:r>
    </w:p>
    <w:bookmarkEnd w:id="557"/>
    <w:p w:rsidR="004B3FAD" w:rsidRDefault="004B3FAD" w:rsidP="004B3FAD">
      <w:pPr>
        <w:ind w:firstLine="72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4B3FAD" w:rsidRDefault="004B3FAD" w:rsidP="004B3FAD">
      <w:pPr>
        <w:ind w:firstLine="720"/>
        <w:jc w:val="both"/>
      </w:pPr>
      <w:proofErr w:type="gramStart"/>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roofErr w:type="gramEnd"/>
    </w:p>
    <w:p w:rsidR="004B3FAD" w:rsidRDefault="004B3FAD" w:rsidP="004B3FAD">
      <w:pPr>
        <w:ind w:firstLine="72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4B3FAD" w:rsidRDefault="004B3FAD" w:rsidP="004B3FAD">
      <w:pPr>
        <w:ind w:firstLine="720"/>
        <w:jc w:val="both"/>
      </w:pPr>
      <w:proofErr w:type="gramStart"/>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roofErr w:type="gramEnd"/>
    </w:p>
    <w:p w:rsidR="004B3FAD" w:rsidRDefault="004B3FAD" w:rsidP="004B3FAD">
      <w:pPr>
        <w:ind w:firstLine="72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4B3FAD" w:rsidRDefault="004B3FAD" w:rsidP="004B3FAD">
      <w:pPr>
        <w:ind w:firstLine="720"/>
        <w:jc w:val="both"/>
      </w:pPr>
      <w:r>
        <w:lastRenderedPageBreak/>
        <w:t xml:space="preserve">следить за возвращением машин в парк и их обслуживанием в порядке, предусмотренном </w:t>
      </w:r>
      <w:hyperlink w:anchor="sub_100387" w:history="1">
        <w:r>
          <w:rPr>
            <w:rStyle w:val="ab"/>
            <w:rFonts w:cs="Arial"/>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4B3FAD" w:rsidRDefault="004B3FAD" w:rsidP="004B3FAD">
      <w:pPr>
        <w:ind w:firstLine="72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4B3FAD" w:rsidRDefault="004B3FAD" w:rsidP="004B3FAD">
      <w:pPr>
        <w:ind w:firstLine="720"/>
        <w:jc w:val="both"/>
      </w:pPr>
      <w:r>
        <w:t xml:space="preserve">постоянно знать наличие, расход, а также количество </w:t>
      </w:r>
      <w:proofErr w:type="gramStart"/>
      <w:r>
        <w:t>исправных</w:t>
      </w:r>
      <w:proofErr w:type="gramEnd"/>
      <w:r>
        <w:t xml:space="preserve"> и неисправных вооружения и военной техники;</w:t>
      </w:r>
    </w:p>
    <w:p w:rsidR="004B3FAD" w:rsidRDefault="004B3FAD" w:rsidP="004B3FAD">
      <w:pPr>
        <w:ind w:firstLine="720"/>
        <w:jc w:val="both"/>
      </w:pPr>
      <w:r>
        <w:t>следить за несением службы дневальными по парку, соблюдением чистоты и порядка в помещениях и на территории парка;</w:t>
      </w:r>
    </w:p>
    <w:p w:rsidR="004B3FAD" w:rsidRDefault="004B3FAD" w:rsidP="004B3FAD">
      <w:pPr>
        <w:ind w:firstLine="720"/>
        <w:jc w:val="both"/>
      </w:pPr>
      <w:r>
        <w:t xml:space="preserve">следить в холодное время года за своевременной и правильной топкой печей в помещениях парка и </w:t>
      </w:r>
      <w:proofErr w:type="spellStart"/>
      <w:r>
        <w:t>водомаслогрейке</w:t>
      </w:r>
      <w:proofErr w:type="spellEnd"/>
      <w:r>
        <w:t xml:space="preserve">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4B3FAD" w:rsidRDefault="004B3FAD" w:rsidP="004B3FAD">
      <w:pPr>
        <w:ind w:firstLine="720"/>
        <w:jc w:val="both"/>
      </w:pPr>
      <w:r>
        <w:t>следить за выполнением требований пожарной безопасности (</w:t>
      </w:r>
      <w:hyperlink w:anchor="sub_14000" w:history="1">
        <w:r>
          <w:rPr>
            <w:rStyle w:val="ab"/>
            <w:rFonts w:cs="Arial"/>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w:t>
      </w:r>
      <w:proofErr w:type="gramStart"/>
      <w:r>
        <w:t>дств св</w:t>
      </w:r>
      <w:proofErr w:type="gramEnd"/>
      <w:r>
        <w:t>язи, пожаротушения, пожарной сигнализации, а также готовность к действиям дежурных тягачей;</w:t>
      </w:r>
    </w:p>
    <w:p w:rsidR="004B3FAD" w:rsidRDefault="004B3FAD" w:rsidP="004B3FAD">
      <w:pPr>
        <w:ind w:firstLine="720"/>
        <w:jc w:val="both"/>
      </w:pPr>
      <w:r>
        <w:t xml:space="preserve">не разрешать ставить на стоянки зон N 1 и 3 </w:t>
      </w:r>
      <w:proofErr w:type="spellStart"/>
      <w:r>
        <w:t>незаправленные</w:t>
      </w:r>
      <w:proofErr w:type="spellEnd"/>
      <w:r>
        <w:t>, необслуженные и неисправные вооружение и военную технику;</w:t>
      </w:r>
    </w:p>
    <w:p w:rsidR="004B3FAD" w:rsidRDefault="004B3FAD" w:rsidP="004B3FAD">
      <w:pPr>
        <w:ind w:firstLine="72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4B3FAD" w:rsidRDefault="004B3FAD" w:rsidP="004B3FAD">
      <w:pPr>
        <w:ind w:firstLine="72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4B3FAD" w:rsidRDefault="004B3FAD" w:rsidP="004B3FAD">
      <w:pPr>
        <w:ind w:firstLine="72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4B3FAD" w:rsidRDefault="004B3FAD" w:rsidP="004B3FAD">
      <w:pPr>
        <w:ind w:firstLine="720"/>
        <w:jc w:val="both"/>
      </w:pPr>
      <w:r>
        <w:t>После доклада дежурный сопровождает прибывшего командира (начальника) по территории парка.</w:t>
      </w:r>
    </w:p>
    <w:p w:rsidR="004B3FAD" w:rsidRDefault="004B3FAD" w:rsidP="004B3FAD">
      <w:pPr>
        <w:ind w:firstLine="72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4B3FAD" w:rsidRDefault="004B3FAD" w:rsidP="004B3FAD">
      <w:pPr>
        <w:ind w:firstLine="720"/>
        <w:jc w:val="both"/>
      </w:pPr>
      <w:bookmarkStart w:id="558" w:name="sub_100387"/>
      <w:r>
        <w:t xml:space="preserve">387. Машины из парка дежурный по парку выпускает в порядке, предусмотренном </w:t>
      </w:r>
      <w:hyperlink w:anchor="sub_100379" w:history="1">
        <w:r>
          <w:rPr>
            <w:rStyle w:val="ab"/>
            <w:rFonts w:cs="Arial"/>
          </w:rPr>
          <w:t>статьей 379</w:t>
        </w:r>
      </w:hyperlink>
      <w:r>
        <w:t xml:space="preserve"> настоящего Устава.</w:t>
      </w:r>
    </w:p>
    <w:bookmarkEnd w:id="558"/>
    <w:p w:rsidR="004B3FAD" w:rsidRDefault="004B3FAD" w:rsidP="004B3FAD">
      <w:pPr>
        <w:ind w:firstLine="72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4B3FAD" w:rsidRDefault="004B3FAD" w:rsidP="004B3FAD">
      <w:pPr>
        <w:ind w:firstLine="720"/>
        <w:jc w:val="both"/>
      </w:pPr>
      <w:bookmarkStart w:id="559" w:name="sub_100388"/>
      <w:r>
        <w:t xml:space="preserve">388. </w:t>
      </w:r>
      <w:proofErr w:type="gramStart"/>
      <w:r>
        <w:t xml:space="preserve">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w:t>
      </w:r>
      <w:r>
        <w:lastRenderedPageBreak/>
        <w:t>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roofErr w:type="gramEnd"/>
    </w:p>
    <w:p w:rsidR="004B3FAD" w:rsidRDefault="004B3FAD" w:rsidP="004B3FAD">
      <w:pPr>
        <w:ind w:firstLine="720"/>
        <w:jc w:val="both"/>
      </w:pPr>
      <w:bookmarkStart w:id="560" w:name="sub_100389"/>
      <w:bookmarkEnd w:id="559"/>
      <w:r>
        <w:t xml:space="preserve">389. Для </w:t>
      </w:r>
      <w:proofErr w:type="gramStart"/>
      <w:r>
        <w:t>контроля за</w:t>
      </w:r>
      <w:proofErr w:type="gramEnd"/>
      <w:r>
        <w:t xml:space="preserve">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bookmarkEnd w:id="560"/>
    <w:p w:rsidR="004B3FAD" w:rsidRDefault="004B3FAD" w:rsidP="004B3FAD">
      <w:pPr>
        <w:ind w:firstLine="72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4B3FAD" w:rsidRDefault="004B3FAD" w:rsidP="004B3FAD">
      <w:pPr>
        <w:ind w:firstLine="720"/>
        <w:jc w:val="both"/>
      </w:pPr>
    </w:p>
    <w:p w:rsidR="004B3FAD" w:rsidRDefault="004B3FAD" w:rsidP="004B3FAD">
      <w:pPr>
        <w:pStyle w:val="1"/>
        <w:rPr>
          <w:sz w:val="26"/>
          <w:szCs w:val="26"/>
        </w:rPr>
      </w:pPr>
      <w:bookmarkStart w:id="561" w:name="sub_131004"/>
      <w:r>
        <w:rPr>
          <w:sz w:val="26"/>
          <w:szCs w:val="26"/>
        </w:rPr>
        <w:t>Дневальный по парку</w:t>
      </w:r>
    </w:p>
    <w:bookmarkEnd w:id="561"/>
    <w:p w:rsidR="004B3FAD" w:rsidRDefault="004B3FAD" w:rsidP="004B3FAD">
      <w:pPr>
        <w:ind w:firstLine="720"/>
        <w:jc w:val="both"/>
      </w:pPr>
    </w:p>
    <w:p w:rsidR="004B3FAD" w:rsidRDefault="004B3FAD" w:rsidP="004B3FAD">
      <w:pPr>
        <w:ind w:firstLine="720"/>
        <w:jc w:val="both"/>
      </w:pPr>
      <w:bookmarkStart w:id="562" w:name="sub_100390"/>
      <w:r>
        <w:t xml:space="preserve">390. Дневальный по парку назначается из солдат или сержантов. </w:t>
      </w:r>
      <w:proofErr w:type="gramStart"/>
      <w:r>
        <w:t>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sub_8000" w:history="1">
        <w:r>
          <w:rPr>
            <w:rStyle w:val="ab"/>
            <w:rFonts w:cs="Arial"/>
          </w:rPr>
          <w:t>приложение N 8</w:t>
        </w:r>
      </w:hyperlink>
      <w:r>
        <w:t>).</w:t>
      </w:r>
      <w:proofErr w:type="gramEnd"/>
      <w:r>
        <w:t xml:space="preserve"> Дневальный по парку подчиняется дежурному по парку и никуда не отлучается без его разрешения.</w:t>
      </w:r>
    </w:p>
    <w:bookmarkEnd w:id="562"/>
    <w:p w:rsidR="004B3FAD" w:rsidRDefault="004B3FAD" w:rsidP="004B3FAD">
      <w:pPr>
        <w:ind w:firstLine="72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4B3FAD" w:rsidRDefault="004B3FAD" w:rsidP="004B3FAD">
      <w:pPr>
        <w:ind w:firstLine="720"/>
        <w:jc w:val="both"/>
      </w:pPr>
      <w:bookmarkStart w:id="563" w:name="sub_100391"/>
      <w:r>
        <w:t>391. Очередной дневальный обязан:</w:t>
      </w:r>
    </w:p>
    <w:bookmarkEnd w:id="563"/>
    <w:p w:rsidR="004B3FAD" w:rsidRDefault="004B3FAD" w:rsidP="004B3FAD">
      <w:pPr>
        <w:ind w:firstLine="72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4B3FAD" w:rsidRDefault="004B3FAD" w:rsidP="004B3FAD">
      <w:pPr>
        <w:ind w:firstLine="720"/>
        <w:jc w:val="both"/>
      </w:pPr>
      <w:r>
        <w:t>допускать в парк военнослужащих, а также выпускать из парка и впускать в парк машины только с разрешения дежурного по парку;</w:t>
      </w:r>
    </w:p>
    <w:p w:rsidR="004B3FAD" w:rsidRDefault="004B3FAD" w:rsidP="004B3FAD">
      <w:pPr>
        <w:ind w:firstLine="720"/>
        <w:jc w:val="both"/>
      </w:pPr>
      <w:r>
        <w:t>немедленно докладывать дежурному по парку о нарушениях внутреннего порядка в парке.</w:t>
      </w:r>
    </w:p>
    <w:p w:rsidR="004B3FAD" w:rsidRDefault="004B3FAD" w:rsidP="004B3FAD">
      <w:pPr>
        <w:ind w:firstLine="720"/>
        <w:jc w:val="both"/>
      </w:pPr>
      <w:bookmarkStart w:id="564" w:name="sub_100392"/>
      <w:r>
        <w:t>392. Дневальный свободной смены обязан:</w:t>
      </w:r>
    </w:p>
    <w:bookmarkEnd w:id="564"/>
    <w:p w:rsidR="004B3FAD" w:rsidRDefault="004B3FAD" w:rsidP="004B3FAD">
      <w:pPr>
        <w:ind w:firstLine="72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4B3FAD" w:rsidRDefault="004B3FAD" w:rsidP="004B3FAD">
      <w:pPr>
        <w:ind w:firstLine="72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4B3FAD" w:rsidRDefault="004B3FAD" w:rsidP="004B3FAD">
      <w:pPr>
        <w:ind w:firstLine="72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4B3FAD" w:rsidRDefault="004B3FAD" w:rsidP="004B3FAD">
      <w:pPr>
        <w:ind w:firstLine="720"/>
        <w:jc w:val="both"/>
      </w:pPr>
      <w:r>
        <w:t>следить за соблюдением чистоты и порядка в парке;</w:t>
      </w:r>
    </w:p>
    <w:p w:rsidR="004B3FAD" w:rsidRDefault="004B3FAD" w:rsidP="004B3FAD">
      <w:pPr>
        <w:ind w:firstLine="720"/>
        <w:jc w:val="both"/>
      </w:pPr>
      <w:r>
        <w:lastRenderedPageBreak/>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4B3FAD" w:rsidRDefault="004B3FAD" w:rsidP="004B3FAD">
      <w:pPr>
        <w:ind w:firstLine="720"/>
        <w:jc w:val="both"/>
      </w:pPr>
    </w:p>
    <w:p w:rsidR="004B3FAD" w:rsidRDefault="004B3FAD" w:rsidP="004B3FAD">
      <w:pPr>
        <w:pStyle w:val="1"/>
        <w:rPr>
          <w:sz w:val="26"/>
          <w:szCs w:val="26"/>
        </w:rPr>
      </w:pPr>
      <w:bookmarkStart w:id="565" w:name="sub_131005"/>
      <w:r>
        <w:rPr>
          <w:sz w:val="26"/>
          <w:szCs w:val="26"/>
        </w:rPr>
        <w:t>Механик-водитель (водитель) дежурного тягача</w:t>
      </w:r>
    </w:p>
    <w:bookmarkEnd w:id="565"/>
    <w:p w:rsidR="004B3FAD" w:rsidRDefault="004B3FAD" w:rsidP="004B3FAD">
      <w:pPr>
        <w:ind w:firstLine="720"/>
        <w:jc w:val="both"/>
      </w:pPr>
    </w:p>
    <w:p w:rsidR="004B3FAD" w:rsidRDefault="004B3FAD" w:rsidP="004B3FAD">
      <w:pPr>
        <w:ind w:firstLine="720"/>
        <w:jc w:val="both"/>
      </w:pPr>
      <w:bookmarkStart w:id="566" w:name="sub_100393"/>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4B3FAD" w:rsidRDefault="004B3FAD" w:rsidP="004B3FAD">
      <w:pPr>
        <w:ind w:firstLine="720"/>
        <w:jc w:val="both"/>
      </w:pPr>
      <w:bookmarkStart w:id="567" w:name="sub_100394"/>
      <w:bookmarkEnd w:id="566"/>
      <w:r>
        <w:t>394. Механик-водитель (водитель) дежурного тягача обязан:</w:t>
      </w:r>
    </w:p>
    <w:bookmarkEnd w:id="567"/>
    <w:p w:rsidR="004B3FAD" w:rsidRDefault="004B3FAD" w:rsidP="004B3FAD">
      <w:pPr>
        <w:ind w:firstLine="720"/>
        <w:jc w:val="both"/>
      </w:pPr>
      <w:r>
        <w:t>постоянно находиться в помещении, отведенном для суточного наряда по парку;</w:t>
      </w:r>
    </w:p>
    <w:p w:rsidR="004B3FAD" w:rsidRDefault="004B3FAD" w:rsidP="004B3FAD">
      <w:pPr>
        <w:ind w:firstLine="72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4B3FAD" w:rsidRDefault="004B3FAD" w:rsidP="004B3FAD">
      <w:pPr>
        <w:ind w:firstLine="72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4B3FAD" w:rsidRDefault="004B3FAD" w:rsidP="004B3FAD">
      <w:pPr>
        <w:ind w:firstLine="72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4B3FAD" w:rsidRDefault="004B3FAD" w:rsidP="004B3FAD">
      <w:pPr>
        <w:ind w:firstLine="72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4B3FAD" w:rsidRDefault="004B3FAD" w:rsidP="004B3FAD">
      <w:pPr>
        <w:ind w:firstLine="72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4B3FAD" w:rsidRDefault="004B3FAD" w:rsidP="004B3FAD">
      <w:pPr>
        <w:ind w:firstLine="720"/>
        <w:jc w:val="both"/>
      </w:pPr>
    </w:p>
    <w:p w:rsidR="004B3FAD" w:rsidRDefault="004B3FAD" w:rsidP="004B3FAD">
      <w:pPr>
        <w:pStyle w:val="1"/>
        <w:rPr>
          <w:sz w:val="26"/>
          <w:szCs w:val="26"/>
        </w:rPr>
      </w:pPr>
      <w:bookmarkStart w:id="568" w:name="sub_132000"/>
      <w:r>
        <w:rPr>
          <w:sz w:val="26"/>
          <w:szCs w:val="26"/>
        </w:rPr>
        <w:t>Глава 11. Особенности внутренней службы при расположении войск в полевых условиях (в лагерях)</w:t>
      </w:r>
    </w:p>
    <w:bookmarkEnd w:id="568"/>
    <w:p w:rsidR="004B3FAD" w:rsidRDefault="004B3FAD" w:rsidP="004B3FAD">
      <w:pPr>
        <w:ind w:firstLine="720"/>
        <w:jc w:val="both"/>
      </w:pPr>
    </w:p>
    <w:p w:rsidR="004B3FAD" w:rsidRDefault="004B3FAD" w:rsidP="004B3FAD">
      <w:pPr>
        <w:pStyle w:val="1"/>
        <w:rPr>
          <w:sz w:val="26"/>
          <w:szCs w:val="26"/>
        </w:rPr>
      </w:pPr>
      <w:bookmarkStart w:id="569" w:name="sub_132001"/>
      <w:r>
        <w:rPr>
          <w:sz w:val="26"/>
          <w:szCs w:val="26"/>
        </w:rPr>
        <w:t>Общие положения</w:t>
      </w:r>
    </w:p>
    <w:bookmarkEnd w:id="569"/>
    <w:p w:rsidR="004B3FAD" w:rsidRDefault="004B3FAD" w:rsidP="004B3FAD">
      <w:pPr>
        <w:ind w:firstLine="720"/>
        <w:jc w:val="both"/>
      </w:pPr>
    </w:p>
    <w:p w:rsidR="004B3FAD" w:rsidRDefault="004B3FAD" w:rsidP="004B3FAD">
      <w:pPr>
        <w:ind w:firstLine="720"/>
        <w:jc w:val="both"/>
      </w:pPr>
      <w:bookmarkStart w:id="570" w:name="sub_100395"/>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bookmarkEnd w:id="570"/>
    <w:p w:rsidR="004B3FAD" w:rsidRDefault="004B3FAD" w:rsidP="004B3FAD">
      <w:pPr>
        <w:ind w:firstLine="72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4B3FAD" w:rsidRDefault="004B3FAD" w:rsidP="004B3FAD">
      <w:pPr>
        <w:ind w:firstLine="72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4B3FAD" w:rsidRDefault="004B3FAD" w:rsidP="004B3FAD">
      <w:pPr>
        <w:ind w:firstLine="720"/>
        <w:jc w:val="both"/>
      </w:pPr>
      <w:bookmarkStart w:id="571" w:name="sub_100396"/>
      <w:r>
        <w:lastRenderedPageBreak/>
        <w:t>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части второй настоящего Устава.</w:t>
      </w:r>
    </w:p>
    <w:bookmarkEnd w:id="571"/>
    <w:p w:rsidR="004B3FAD" w:rsidRDefault="004B3FAD" w:rsidP="004B3FAD">
      <w:pPr>
        <w:ind w:firstLine="720"/>
        <w:jc w:val="both"/>
      </w:pPr>
      <w:proofErr w:type="gramStart"/>
      <w:r>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roofErr w:type="gramEnd"/>
    </w:p>
    <w:p w:rsidR="004B3FAD" w:rsidRDefault="004B3FAD" w:rsidP="004B3FAD">
      <w:pPr>
        <w:ind w:firstLine="720"/>
        <w:jc w:val="both"/>
      </w:pPr>
      <w:bookmarkStart w:id="572" w:name="sub_100397"/>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bookmarkEnd w:id="572"/>
    <w:p w:rsidR="004B3FAD" w:rsidRDefault="004B3FAD" w:rsidP="004B3FAD">
      <w:pPr>
        <w:ind w:firstLine="72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4B3FAD" w:rsidRDefault="004B3FAD" w:rsidP="004B3FAD">
      <w:pPr>
        <w:ind w:firstLine="720"/>
        <w:jc w:val="both"/>
      </w:pPr>
      <w:bookmarkStart w:id="573" w:name="sub_100398"/>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4B3FAD" w:rsidRDefault="004B3FAD" w:rsidP="004B3FAD">
      <w:pPr>
        <w:ind w:firstLine="720"/>
        <w:jc w:val="both"/>
      </w:pPr>
      <w:bookmarkStart w:id="574" w:name="sub_100399"/>
      <w:bookmarkEnd w:id="573"/>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bookmarkEnd w:id="574"/>
    <w:p w:rsidR="004B3FAD" w:rsidRDefault="004B3FAD" w:rsidP="004B3FAD">
      <w:pPr>
        <w:ind w:firstLine="72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4B3FAD" w:rsidRDefault="004B3FAD" w:rsidP="004B3FAD">
      <w:pPr>
        <w:ind w:firstLine="720"/>
        <w:jc w:val="both"/>
      </w:pPr>
      <w:bookmarkStart w:id="575" w:name="sub_100400"/>
      <w:r>
        <w:t>400. Границы расположения полка в полевых условиях (в лагере) объявляются приказом командира полка.</w:t>
      </w:r>
    </w:p>
    <w:bookmarkEnd w:id="575"/>
    <w:p w:rsidR="004B3FAD" w:rsidRDefault="004B3FAD" w:rsidP="004B3FAD">
      <w:pPr>
        <w:ind w:firstLine="72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sub_100252" w:history="1">
        <w:r>
          <w:rPr>
            <w:rStyle w:val="ab"/>
            <w:rFonts w:cs="Arial"/>
          </w:rPr>
          <w:t>статей 252-255</w:t>
        </w:r>
      </w:hyperlink>
      <w:r>
        <w:t xml:space="preserve"> настоящего Устава.</w:t>
      </w:r>
    </w:p>
    <w:p w:rsidR="004B3FAD" w:rsidRDefault="004B3FAD" w:rsidP="004B3FAD">
      <w:pPr>
        <w:ind w:firstLine="720"/>
        <w:jc w:val="both"/>
      </w:pPr>
      <w:bookmarkStart w:id="576" w:name="sub_100401"/>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bookmarkEnd w:id="576"/>
    <w:p w:rsidR="004B3FAD" w:rsidRDefault="004B3FAD" w:rsidP="004B3FAD">
      <w:pPr>
        <w:ind w:firstLine="720"/>
        <w:jc w:val="both"/>
      </w:pPr>
      <w:r>
        <w:t>Купание проводится в специально отведенных для этого и соответствующим образом оборудованных местах.</w:t>
      </w:r>
    </w:p>
    <w:p w:rsidR="004B3FAD" w:rsidRDefault="004B3FAD" w:rsidP="004B3FAD">
      <w:pPr>
        <w:ind w:firstLine="72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4B3FAD" w:rsidRDefault="004B3FAD" w:rsidP="004B3FAD">
      <w:pPr>
        <w:ind w:firstLine="720"/>
        <w:jc w:val="both"/>
      </w:pPr>
      <w:r>
        <w:t>Во время купания командиры подразделений (старшие команд) обязаны с берега вести наблюдение за купающимися военнослужащими.</w:t>
      </w:r>
    </w:p>
    <w:p w:rsidR="004B3FAD" w:rsidRDefault="004B3FAD" w:rsidP="004B3FAD">
      <w:pPr>
        <w:ind w:firstLine="720"/>
        <w:jc w:val="both"/>
      </w:pPr>
      <w:bookmarkStart w:id="577" w:name="sub_100402"/>
      <w:r>
        <w:lastRenderedPageBreak/>
        <w:t>402. Расположение полка (лагеря) содержится в чистоте с выполнением требований пожарной безопасности (</w:t>
      </w:r>
      <w:hyperlink w:anchor="sub_14000" w:history="1">
        <w:r>
          <w:rPr>
            <w:rStyle w:val="ab"/>
            <w:rFonts w:cs="Arial"/>
          </w:rPr>
          <w:t>приложение N 14</w:t>
        </w:r>
      </w:hyperlink>
      <w:r>
        <w:t xml:space="preserve">), требований </w:t>
      </w:r>
      <w:hyperlink r:id="rId32" w:history="1">
        <w:r>
          <w:rPr>
            <w:rStyle w:val="ab"/>
            <w:rFonts w:cs="Arial"/>
          </w:rPr>
          <w:t>законодательства</w:t>
        </w:r>
      </w:hyperlink>
      <w:r>
        <w:t xml:space="preserve"> в области охраны окружающей среды, а также требований безопасности военной службы. Мусор собирается и 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bookmarkEnd w:id="577"/>
    <w:p w:rsidR="004B3FAD" w:rsidRDefault="004B3FAD" w:rsidP="004B3FAD">
      <w:pPr>
        <w:ind w:firstLine="72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4B3FAD" w:rsidRDefault="004B3FAD" w:rsidP="004B3FAD">
      <w:pPr>
        <w:ind w:firstLine="72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4B3FAD" w:rsidRDefault="004B3FAD" w:rsidP="004B3FAD">
      <w:pPr>
        <w:ind w:firstLine="720"/>
        <w:jc w:val="both"/>
      </w:pPr>
    </w:p>
    <w:p w:rsidR="004B3FAD" w:rsidRDefault="004B3FAD" w:rsidP="004B3FAD">
      <w:pPr>
        <w:pStyle w:val="1"/>
        <w:rPr>
          <w:sz w:val="26"/>
          <w:szCs w:val="26"/>
        </w:rPr>
      </w:pPr>
      <w:bookmarkStart w:id="578" w:name="sub_132002"/>
      <w:r>
        <w:rPr>
          <w:sz w:val="26"/>
          <w:szCs w:val="26"/>
        </w:rPr>
        <w:t>Особенности внутреннего порядка в полку при размещении его лагерем (в палатках)</w:t>
      </w:r>
    </w:p>
    <w:bookmarkEnd w:id="578"/>
    <w:p w:rsidR="004B3FAD" w:rsidRDefault="004B3FAD" w:rsidP="004B3FAD">
      <w:pPr>
        <w:ind w:firstLine="720"/>
        <w:jc w:val="both"/>
      </w:pPr>
    </w:p>
    <w:p w:rsidR="004B3FAD" w:rsidRDefault="004B3FAD" w:rsidP="004B3FAD">
      <w:pPr>
        <w:ind w:firstLine="720"/>
        <w:jc w:val="both"/>
      </w:pPr>
      <w:bookmarkStart w:id="579" w:name="sub_100403"/>
      <w:r>
        <w:t xml:space="preserve">403. При размещении полка лагерем (в палатках) разбивка лагеря производится в соответствии с правилами, изложенными в </w:t>
      </w:r>
      <w:hyperlink w:anchor="sub_13000" w:history="1">
        <w:r>
          <w:rPr>
            <w:rStyle w:val="ab"/>
            <w:rFonts w:cs="Arial"/>
          </w:rPr>
          <w:t>приложении N 13</w:t>
        </w:r>
      </w:hyperlink>
      <w:r>
        <w:t>.</w:t>
      </w:r>
    </w:p>
    <w:bookmarkEnd w:id="579"/>
    <w:p w:rsidR="004B3FAD" w:rsidRDefault="004B3FAD" w:rsidP="004B3FAD">
      <w:pPr>
        <w:ind w:firstLine="720"/>
        <w:jc w:val="both"/>
      </w:pPr>
      <w:r>
        <w:t xml:space="preserve">Для несения внутренней службы в полку назначается наряд в соответствии со </w:t>
      </w:r>
      <w:hyperlink w:anchor="sub_100256" w:history="1">
        <w:r>
          <w:rPr>
            <w:rStyle w:val="ab"/>
            <w:rFonts w:cs="Arial"/>
          </w:rPr>
          <w:t>статьями 256</w:t>
        </w:r>
      </w:hyperlink>
      <w:r>
        <w:t xml:space="preserve"> и </w:t>
      </w:r>
      <w:hyperlink w:anchor="sub_100257" w:history="1">
        <w:r>
          <w:rPr>
            <w:rStyle w:val="ab"/>
            <w:rFonts w:cs="Arial"/>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4B3FAD" w:rsidRDefault="004B3FAD" w:rsidP="004B3FAD">
      <w:pPr>
        <w:ind w:firstLine="720"/>
        <w:jc w:val="both"/>
      </w:pPr>
      <w:bookmarkStart w:id="580" w:name="sub_100404"/>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sub_100302" w:history="1">
        <w:r>
          <w:rPr>
            <w:rStyle w:val="ab"/>
            <w:rFonts w:cs="Arial"/>
          </w:rPr>
          <w:t>статьями 302</w:t>
        </w:r>
      </w:hyperlink>
      <w:r>
        <w:t xml:space="preserve"> и </w:t>
      </w:r>
      <w:hyperlink w:anchor="sub_100303" w:history="1">
        <w:r>
          <w:rPr>
            <w:rStyle w:val="ab"/>
            <w:rFonts w:cs="Arial"/>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4B3FAD" w:rsidRDefault="004B3FAD" w:rsidP="004B3FAD">
      <w:pPr>
        <w:ind w:firstLine="720"/>
        <w:jc w:val="both"/>
      </w:pPr>
      <w:bookmarkStart w:id="581" w:name="sub_100405"/>
      <w:bookmarkEnd w:id="580"/>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sub_100412" w:history="1">
        <w:r>
          <w:rPr>
            <w:rStyle w:val="ab"/>
            <w:rFonts w:cs="Arial"/>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4B3FAD" w:rsidRDefault="004B3FAD" w:rsidP="004B3FAD">
      <w:pPr>
        <w:ind w:firstLine="720"/>
        <w:jc w:val="both"/>
      </w:pPr>
      <w:bookmarkStart w:id="582" w:name="sub_100406"/>
      <w:bookmarkEnd w:id="581"/>
      <w:r>
        <w:t>406. Вечерняя поверка проводится по команде дежурного по полку (лагерному сбору) "К поверке приступить".</w:t>
      </w:r>
    </w:p>
    <w:p w:rsidR="004B3FAD" w:rsidRDefault="004B3FAD" w:rsidP="004B3FAD">
      <w:pPr>
        <w:ind w:firstLine="720"/>
        <w:jc w:val="both"/>
      </w:pPr>
      <w:bookmarkStart w:id="583" w:name="sub_100407"/>
      <w:bookmarkEnd w:id="582"/>
      <w:r>
        <w:t xml:space="preserve">407. </w:t>
      </w:r>
      <w:proofErr w:type="gramStart"/>
      <w:r>
        <w:t>В час, установленный для игры "Зари", дежурный по полку (лагерному сбору) подает команду "СМИРНО" и приказывает играть "Зарю".</w:t>
      </w:r>
      <w:proofErr w:type="gramEnd"/>
      <w:r>
        <w:t xml:space="preserve">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bookmarkEnd w:id="583"/>
    <w:p w:rsidR="004B3FAD" w:rsidRDefault="004B3FAD" w:rsidP="004B3FAD">
      <w:pPr>
        <w:ind w:firstLine="720"/>
        <w:jc w:val="both"/>
      </w:pPr>
      <w:r>
        <w:t>В установленный час подается сигнал "Отбой".</w:t>
      </w:r>
    </w:p>
    <w:p w:rsidR="004B3FAD" w:rsidRDefault="004B3FAD" w:rsidP="004B3FAD">
      <w:pPr>
        <w:ind w:firstLine="720"/>
        <w:jc w:val="both"/>
      </w:pPr>
      <w:r>
        <w:t>После вечерней поверки дежурные по ротам прибывают с докладом к дежурному по полку (лагерному сбору).</w:t>
      </w:r>
    </w:p>
    <w:p w:rsidR="004B3FAD" w:rsidRDefault="004B3FAD" w:rsidP="004B3FAD">
      <w:pPr>
        <w:ind w:firstLine="720"/>
        <w:jc w:val="both"/>
      </w:pPr>
      <w:bookmarkStart w:id="584" w:name="sub_100408"/>
      <w:r>
        <w:t xml:space="preserve">408. Общие лагерные вечерние поверки проводятся в соответствии с требованиями </w:t>
      </w:r>
      <w:hyperlink w:anchor="sub_100233" w:history="1">
        <w:r>
          <w:rPr>
            <w:rStyle w:val="ab"/>
            <w:rFonts w:cs="Arial"/>
          </w:rPr>
          <w:t>статьи 233</w:t>
        </w:r>
      </w:hyperlink>
      <w:r>
        <w:t xml:space="preserve"> настоящего Устава.</w:t>
      </w:r>
    </w:p>
    <w:p w:rsidR="004B3FAD" w:rsidRDefault="004B3FAD" w:rsidP="004B3FAD">
      <w:pPr>
        <w:ind w:firstLine="720"/>
        <w:jc w:val="both"/>
      </w:pPr>
      <w:bookmarkStart w:id="585" w:name="sub_100409"/>
      <w:bookmarkEnd w:id="584"/>
      <w:r>
        <w:lastRenderedPageBreak/>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bookmarkEnd w:id="585"/>
    <w:p w:rsidR="004B3FAD" w:rsidRDefault="004B3FAD" w:rsidP="004B3FAD">
      <w:pPr>
        <w:ind w:firstLine="720"/>
        <w:jc w:val="both"/>
      </w:pPr>
    </w:p>
    <w:p w:rsidR="004B3FAD" w:rsidRDefault="004B3FAD" w:rsidP="004B3FAD">
      <w:pPr>
        <w:pStyle w:val="1"/>
        <w:rPr>
          <w:sz w:val="26"/>
          <w:szCs w:val="26"/>
        </w:rPr>
      </w:pPr>
      <w:bookmarkStart w:id="586" w:name="sub_132003"/>
      <w:r>
        <w:rPr>
          <w:sz w:val="26"/>
          <w:szCs w:val="26"/>
        </w:rPr>
        <w:t>Вызов дежурных на линию</w:t>
      </w:r>
    </w:p>
    <w:bookmarkEnd w:id="586"/>
    <w:p w:rsidR="004B3FAD" w:rsidRDefault="004B3FAD" w:rsidP="004B3FAD">
      <w:pPr>
        <w:ind w:firstLine="720"/>
        <w:jc w:val="both"/>
      </w:pPr>
    </w:p>
    <w:p w:rsidR="004B3FAD" w:rsidRDefault="004B3FAD" w:rsidP="004B3FAD">
      <w:pPr>
        <w:ind w:firstLine="720"/>
        <w:jc w:val="both"/>
      </w:pPr>
      <w:bookmarkStart w:id="587" w:name="sub_100410"/>
      <w:r>
        <w:t>410. Дежурные вызываются на линию по прибытии в лагерь:</w:t>
      </w:r>
    </w:p>
    <w:bookmarkEnd w:id="587"/>
    <w:p w:rsidR="004B3FAD" w:rsidRDefault="004B3FAD" w:rsidP="004B3FAD">
      <w:pPr>
        <w:ind w:firstLine="720"/>
        <w:jc w:val="both"/>
      </w:pPr>
      <w:r>
        <w:t>Президента Российской Федерации, Председателя Правительства Российской Федерации и Министра обороны Российской Федерации;</w:t>
      </w:r>
    </w:p>
    <w:p w:rsidR="004B3FAD" w:rsidRDefault="004B3FAD" w:rsidP="004B3FAD">
      <w:pPr>
        <w:ind w:firstLine="72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4B3FAD" w:rsidRDefault="004B3FAD" w:rsidP="004B3FAD">
      <w:pPr>
        <w:ind w:firstLine="720"/>
        <w:jc w:val="both"/>
      </w:pPr>
      <w:bookmarkStart w:id="588" w:name="sub_100411"/>
      <w:r>
        <w:t>411. Дежурные вызываются на линию также по сигналу "Повестка" и по приказу дежурного по полку (лагерному сбору).</w:t>
      </w:r>
    </w:p>
    <w:bookmarkEnd w:id="588"/>
    <w:p w:rsidR="004B3FAD" w:rsidRDefault="004B3FAD" w:rsidP="004B3FAD">
      <w:pPr>
        <w:ind w:firstLine="72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4B3FAD" w:rsidRDefault="004B3FAD" w:rsidP="004B3FAD">
      <w:pPr>
        <w:ind w:firstLine="720"/>
        <w:jc w:val="both"/>
      </w:pPr>
      <w:r>
        <w:t>После сигнала "Отбой" до сигнала "Подъем" команда для вызова дежурных на линию не подается.</w:t>
      </w:r>
    </w:p>
    <w:p w:rsidR="004B3FAD" w:rsidRDefault="004B3FAD" w:rsidP="004B3FAD">
      <w:pPr>
        <w:ind w:firstLine="720"/>
        <w:jc w:val="both"/>
      </w:pPr>
      <w:bookmarkStart w:id="589" w:name="sub_100412"/>
      <w:r>
        <w:t>412. При вызове дежурных на линию они занимают места, становясь лицом в поле:</w:t>
      </w:r>
    </w:p>
    <w:bookmarkEnd w:id="589"/>
    <w:p w:rsidR="004B3FAD" w:rsidRDefault="004B3FAD" w:rsidP="004B3FAD">
      <w:pPr>
        <w:ind w:firstLine="72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4B3FAD" w:rsidRDefault="004B3FAD" w:rsidP="004B3FAD">
      <w:pPr>
        <w:ind w:firstLine="720"/>
        <w:jc w:val="both"/>
      </w:pPr>
      <w:r>
        <w:t>дежурный по полку (лагерному сбору) - против знаменной сошки в трех шагах впереди нее; его помощник - в одном шаге позади дежурного;</w:t>
      </w:r>
    </w:p>
    <w:p w:rsidR="004B3FAD" w:rsidRDefault="004B3FAD" w:rsidP="004B3FAD">
      <w:pPr>
        <w:ind w:firstLine="720"/>
        <w:jc w:val="both"/>
      </w:pPr>
      <w:r>
        <w:t>дежурный сигналист-барабанщик - за помощником дежурного по полку (лагерному сбору) на линии дежурных по ротам.</w:t>
      </w:r>
    </w:p>
    <w:p w:rsidR="004B3FAD" w:rsidRDefault="004B3FAD" w:rsidP="004B3FAD">
      <w:pPr>
        <w:ind w:firstLine="720"/>
        <w:jc w:val="both"/>
      </w:pPr>
      <w:bookmarkStart w:id="590" w:name="sub_100413"/>
      <w:r>
        <w:t xml:space="preserve">413. Для встречи прибывающих в лагерь лиц, указанных в </w:t>
      </w:r>
      <w:hyperlink w:anchor="sub_100410" w:history="1">
        <w:r>
          <w:rPr>
            <w:rStyle w:val="ab"/>
            <w:rFonts w:cs="Arial"/>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bookmarkEnd w:id="590"/>
    <w:p w:rsidR="004B3FAD" w:rsidRDefault="004B3FAD" w:rsidP="004B3FAD">
      <w:pPr>
        <w:ind w:firstLine="72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4B3FAD" w:rsidRDefault="004B3FAD" w:rsidP="004B3FAD">
      <w:pPr>
        <w:ind w:firstLine="720"/>
        <w:jc w:val="both"/>
      </w:pPr>
    </w:p>
    <w:p w:rsidR="004B3FAD" w:rsidRDefault="004B3FAD" w:rsidP="004B3FAD">
      <w:pPr>
        <w:pStyle w:val="1"/>
        <w:rPr>
          <w:sz w:val="26"/>
          <w:szCs w:val="26"/>
        </w:rPr>
      </w:pPr>
      <w:bookmarkStart w:id="591" w:name="sub_133000"/>
      <w:r>
        <w:rPr>
          <w:sz w:val="26"/>
          <w:szCs w:val="26"/>
        </w:rPr>
        <w:t>Глава 12. Особенности внутренней службы при перевозке войск</w:t>
      </w:r>
    </w:p>
    <w:bookmarkEnd w:id="591"/>
    <w:p w:rsidR="004B3FAD" w:rsidRDefault="004B3FAD" w:rsidP="004B3FAD">
      <w:pPr>
        <w:ind w:firstLine="720"/>
        <w:jc w:val="both"/>
      </w:pPr>
    </w:p>
    <w:p w:rsidR="004B3FAD" w:rsidRDefault="004B3FAD" w:rsidP="004B3FAD">
      <w:pPr>
        <w:pStyle w:val="1"/>
        <w:rPr>
          <w:sz w:val="26"/>
          <w:szCs w:val="26"/>
        </w:rPr>
      </w:pPr>
      <w:bookmarkStart w:id="592" w:name="sub_13301"/>
      <w:r>
        <w:rPr>
          <w:sz w:val="26"/>
          <w:szCs w:val="26"/>
        </w:rPr>
        <w:t>Общие положения</w:t>
      </w:r>
    </w:p>
    <w:bookmarkEnd w:id="592"/>
    <w:p w:rsidR="004B3FAD" w:rsidRDefault="004B3FAD" w:rsidP="004B3FAD">
      <w:pPr>
        <w:ind w:firstLine="720"/>
        <w:jc w:val="both"/>
      </w:pPr>
    </w:p>
    <w:p w:rsidR="004B3FAD" w:rsidRDefault="004B3FAD" w:rsidP="004B3FAD">
      <w:pPr>
        <w:ind w:firstLine="720"/>
        <w:jc w:val="both"/>
      </w:pPr>
      <w:bookmarkStart w:id="593" w:name="sub_100414"/>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bookmarkEnd w:id="593"/>
    <w:p w:rsidR="004B3FAD" w:rsidRDefault="004B3FAD" w:rsidP="004B3FAD">
      <w:pPr>
        <w:ind w:firstLine="720"/>
        <w:jc w:val="both"/>
      </w:pPr>
      <w:r>
        <w:lastRenderedPageBreak/>
        <w:t>При перевозке воздушным транспортом для каждого воздушного судна комплектуются воинские команды.</w:t>
      </w:r>
    </w:p>
    <w:p w:rsidR="004B3FAD" w:rsidRDefault="004B3FAD" w:rsidP="004B3FAD">
      <w:pPr>
        <w:ind w:firstLine="720"/>
        <w:jc w:val="both"/>
      </w:pPr>
      <w:r>
        <w:t>Каждому воинскому эшелону (команде) присваивается номер.</w:t>
      </w:r>
    </w:p>
    <w:p w:rsidR="004B3FAD" w:rsidRDefault="004B3FAD" w:rsidP="004B3FAD">
      <w:pPr>
        <w:ind w:firstLine="720"/>
        <w:jc w:val="both"/>
      </w:pPr>
      <w:bookmarkStart w:id="594" w:name="sub_100415"/>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4B3FAD" w:rsidRDefault="004B3FAD" w:rsidP="004B3FAD">
      <w:pPr>
        <w:ind w:firstLine="720"/>
        <w:jc w:val="both"/>
      </w:pPr>
      <w:bookmarkStart w:id="595" w:name="sub_100416"/>
      <w:bookmarkEnd w:id="594"/>
      <w:r>
        <w:t>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(фельдшер).</w:t>
      </w:r>
    </w:p>
    <w:bookmarkEnd w:id="595"/>
    <w:p w:rsidR="004B3FAD" w:rsidRDefault="004B3FAD" w:rsidP="004B3FAD">
      <w:pPr>
        <w:ind w:firstLine="72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4B3FAD" w:rsidRDefault="004B3FAD" w:rsidP="004B3FAD">
      <w:pPr>
        <w:ind w:firstLine="72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4B3FAD" w:rsidRDefault="004B3FAD" w:rsidP="004B3FAD">
      <w:pPr>
        <w:ind w:firstLine="720"/>
        <w:jc w:val="both"/>
      </w:pPr>
      <w:bookmarkStart w:id="596" w:name="sub_100417"/>
      <w:r>
        <w:t>417. Для несения внутренней и караульной служб в воинском эшелоне назначаются:</w:t>
      </w:r>
    </w:p>
    <w:bookmarkEnd w:id="596"/>
    <w:p w:rsidR="004B3FAD" w:rsidRDefault="004B3FAD" w:rsidP="004B3FAD">
      <w:pPr>
        <w:ind w:firstLine="720"/>
        <w:jc w:val="both"/>
      </w:pPr>
      <w:r>
        <w:t>дежурный по воинскому эшелону и его помощник;</w:t>
      </w:r>
    </w:p>
    <w:p w:rsidR="004B3FAD" w:rsidRDefault="004B3FAD" w:rsidP="004B3FAD">
      <w:pPr>
        <w:ind w:firstLine="720"/>
        <w:jc w:val="both"/>
      </w:pPr>
      <w:r>
        <w:t>дежурные по ротам (соответствующим им подразделениям);</w:t>
      </w:r>
    </w:p>
    <w:p w:rsidR="004B3FAD" w:rsidRDefault="004B3FAD" w:rsidP="004B3FAD">
      <w:pPr>
        <w:ind w:firstLine="720"/>
        <w:jc w:val="both"/>
      </w:pPr>
      <w:r>
        <w:t>дневальные по вагонам (людским судовым помещениям, салону воздушного судна);</w:t>
      </w:r>
    </w:p>
    <w:p w:rsidR="004B3FAD" w:rsidRDefault="004B3FAD" w:rsidP="004B3FAD">
      <w:pPr>
        <w:ind w:firstLine="720"/>
        <w:jc w:val="both"/>
      </w:pPr>
      <w:r>
        <w:t>караул;</w:t>
      </w:r>
    </w:p>
    <w:p w:rsidR="004B3FAD" w:rsidRDefault="004B3FAD" w:rsidP="004B3FAD">
      <w:pPr>
        <w:ind w:firstLine="720"/>
        <w:jc w:val="both"/>
      </w:pPr>
      <w:r>
        <w:t>дежурное подразделение;</w:t>
      </w:r>
    </w:p>
    <w:p w:rsidR="004B3FAD" w:rsidRDefault="004B3FAD" w:rsidP="004B3FAD">
      <w:pPr>
        <w:ind w:firstLine="720"/>
        <w:jc w:val="both"/>
      </w:pPr>
      <w:r>
        <w:t>дежурный сигналист-барабанщик.</w:t>
      </w:r>
    </w:p>
    <w:p w:rsidR="004B3FAD" w:rsidRDefault="004B3FAD" w:rsidP="004B3FAD">
      <w:pPr>
        <w:ind w:firstLine="720"/>
        <w:jc w:val="both"/>
      </w:pPr>
      <w:bookmarkStart w:id="597" w:name="sub_100418"/>
      <w:r>
        <w:t>418. Личному составу воинского эшелона (команды) запрещается:</w:t>
      </w:r>
    </w:p>
    <w:bookmarkEnd w:id="597"/>
    <w:p w:rsidR="004B3FAD" w:rsidRDefault="004B3FAD" w:rsidP="004B3FAD">
      <w:pPr>
        <w:ind w:firstLine="720"/>
        <w:jc w:val="both"/>
      </w:pPr>
      <w:r>
        <w:t>вмешиваться в работу должностных лиц органов военных сообщений и транспорта;</w:t>
      </w:r>
    </w:p>
    <w:p w:rsidR="004B3FAD" w:rsidRDefault="004B3FAD" w:rsidP="004B3FAD">
      <w:pPr>
        <w:ind w:firstLine="720"/>
        <w:jc w:val="both"/>
      </w:pPr>
      <w:r>
        <w:t>задерживать поезд (судно, воздушное судно) сверх времени, положенного на стоянку;</w:t>
      </w:r>
    </w:p>
    <w:p w:rsidR="004B3FAD" w:rsidRDefault="004B3FAD" w:rsidP="004B3FAD">
      <w:pPr>
        <w:ind w:firstLine="72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4B3FAD" w:rsidRDefault="004B3FAD" w:rsidP="004B3FAD">
      <w:pPr>
        <w:ind w:firstLine="720"/>
        <w:jc w:val="both"/>
      </w:pPr>
      <w:r>
        <w:t>останавливать поезд стоп-краном, кроме случаев, угрожающих безопасности движения поезда или жизни людей;</w:t>
      </w:r>
    </w:p>
    <w:p w:rsidR="004B3FAD" w:rsidRDefault="004B3FAD" w:rsidP="004B3FAD">
      <w:pPr>
        <w:ind w:firstLine="720"/>
        <w:jc w:val="both"/>
      </w:pPr>
      <w:r>
        <w:t>делать на вагонах (судах) надписи, наклеивать и вывешивать плакаты, лозунги;</w:t>
      </w:r>
    </w:p>
    <w:p w:rsidR="004B3FAD" w:rsidRDefault="004B3FAD" w:rsidP="004B3FAD">
      <w:pPr>
        <w:ind w:firstLine="72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4B3FAD" w:rsidRDefault="004B3FAD" w:rsidP="004B3FAD">
      <w:pPr>
        <w:ind w:firstLine="720"/>
        <w:jc w:val="both"/>
      </w:pPr>
      <w:r>
        <w:t xml:space="preserve">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w:t>
      </w:r>
      <w:proofErr w:type="gramStart"/>
      <w:r>
        <w:t>ближе</w:t>
      </w:r>
      <w:proofErr w:type="gramEnd"/>
      <w:r>
        <w:t xml:space="preserve"> чем на 2 метра;</w:t>
      </w:r>
    </w:p>
    <w:p w:rsidR="004B3FAD" w:rsidRDefault="004B3FAD" w:rsidP="004B3FAD">
      <w:pPr>
        <w:ind w:firstLine="720"/>
        <w:jc w:val="both"/>
      </w:pPr>
      <w:r>
        <w:lastRenderedPageBreak/>
        <w:t>находиться в служебных помещениях судна, местах работы судовой команды, спасательных шлюпках; вылезать на стенки шлюзов;</w:t>
      </w:r>
    </w:p>
    <w:p w:rsidR="004B3FAD" w:rsidRDefault="004B3FAD" w:rsidP="004B3FAD">
      <w:pPr>
        <w:ind w:firstLine="720"/>
        <w:jc w:val="both"/>
      </w:pPr>
      <w:r>
        <w:t>сидеть или стоять в дверных проемах вагона, опираться на дверные закладки вагонов (</w:t>
      </w:r>
      <w:proofErr w:type="spellStart"/>
      <w:r>
        <w:t>леерные</w:t>
      </w:r>
      <w:proofErr w:type="spellEnd"/>
      <w:r>
        <w:t xml:space="preserve"> ограждения, планширы судов);</w:t>
      </w:r>
    </w:p>
    <w:p w:rsidR="004B3FAD" w:rsidRDefault="004B3FAD" w:rsidP="004B3FAD">
      <w:pPr>
        <w:ind w:firstLine="720"/>
        <w:jc w:val="both"/>
      </w:pPr>
      <w:r>
        <w:t>применять в вагонах (судах) неустановленные виды освещения и отопления;</w:t>
      </w:r>
    </w:p>
    <w:p w:rsidR="004B3FAD" w:rsidRDefault="004B3FAD" w:rsidP="004B3FAD">
      <w:pPr>
        <w:ind w:firstLine="720"/>
        <w:jc w:val="both"/>
      </w:pPr>
      <w:r>
        <w:t>производить заправку (дозаправку) горючим машин после погрузки;</w:t>
      </w:r>
    </w:p>
    <w:p w:rsidR="004B3FAD" w:rsidRDefault="004B3FAD" w:rsidP="004B3FAD">
      <w:pPr>
        <w:ind w:firstLine="720"/>
        <w:jc w:val="both"/>
      </w:pPr>
      <w:r>
        <w:t>ходить без надобности по железнодорожным путям (территории порта, аэропорта), засорять территорию и разводить костры в пределах станций (портов, аэропортов); без разрешения брать не принадлежащее эшелону (команде) имущество;</w:t>
      </w:r>
    </w:p>
    <w:p w:rsidR="004B3FAD" w:rsidRDefault="004B3FAD" w:rsidP="004B3FAD">
      <w:pPr>
        <w:ind w:firstLine="720"/>
        <w:jc w:val="both"/>
      </w:pPr>
      <w:r>
        <w:t>выбрасывать что-либо из вагонов (судов) на стоянках и во время движения.</w:t>
      </w:r>
    </w:p>
    <w:p w:rsidR="004B3FAD" w:rsidRDefault="004B3FAD" w:rsidP="004B3FAD">
      <w:pPr>
        <w:ind w:firstLine="720"/>
        <w:jc w:val="both"/>
      </w:pPr>
      <w:bookmarkStart w:id="598" w:name="sub_100419"/>
      <w:r>
        <w:t xml:space="preserve">419. </w:t>
      </w:r>
      <w:proofErr w:type="gramStart"/>
      <w:r>
        <w:t>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w:t>
      </w:r>
      <w:proofErr w:type="gramEnd"/>
      <w:r>
        <w:t xml:space="preserve">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bookmarkEnd w:id="598"/>
    <w:p w:rsidR="004B3FAD" w:rsidRDefault="004B3FAD" w:rsidP="004B3FAD">
      <w:pPr>
        <w:ind w:firstLine="72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4B3FAD" w:rsidRDefault="004B3FAD" w:rsidP="004B3FAD">
      <w:pPr>
        <w:ind w:firstLine="720"/>
        <w:jc w:val="both"/>
      </w:pPr>
      <w:bookmarkStart w:id="599" w:name="sub_100420"/>
      <w:r>
        <w:t xml:space="preserve">420. </w:t>
      </w:r>
      <w:proofErr w:type="gramStart"/>
      <w:r>
        <w:t>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w:t>
      </w:r>
      <w:proofErr w:type="gramEnd"/>
      <w:r>
        <w:t xml:space="preserve">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bookmarkEnd w:id="599"/>
    <w:p w:rsidR="004B3FAD" w:rsidRDefault="004B3FAD" w:rsidP="004B3FAD">
      <w:pPr>
        <w:ind w:firstLine="720"/>
        <w:jc w:val="both"/>
      </w:pPr>
    </w:p>
    <w:p w:rsidR="004B3FAD" w:rsidRDefault="004B3FAD" w:rsidP="004B3FAD">
      <w:pPr>
        <w:pStyle w:val="1"/>
        <w:rPr>
          <w:sz w:val="26"/>
          <w:szCs w:val="26"/>
        </w:rPr>
      </w:pPr>
      <w:bookmarkStart w:id="600" w:name="sub_133002"/>
      <w:r>
        <w:rPr>
          <w:sz w:val="26"/>
          <w:szCs w:val="26"/>
        </w:rPr>
        <w:t>Начальник воинского эшелона (команды)</w:t>
      </w:r>
    </w:p>
    <w:bookmarkEnd w:id="600"/>
    <w:p w:rsidR="004B3FAD" w:rsidRDefault="004B3FAD" w:rsidP="004B3FAD">
      <w:pPr>
        <w:ind w:firstLine="720"/>
        <w:jc w:val="both"/>
      </w:pPr>
    </w:p>
    <w:p w:rsidR="004B3FAD" w:rsidRDefault="004B3FAD" w:rsidP="004B3FAD">
      <w:pPr>
        <w:ind w:firstLine="720"/>
        <w:jc w:val="both"/>
      </w:pPr>
      <w:bookmarkStart w:id="601" w:name="sub_100421"/>
      <w:r>
        <w:t xml:space="preserve">421. </w:t>
      </w:r>
      <w:proofErr w:type="gramStart"/>
      <w:r>
        <w:t>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w:t>
      </w:r>
      <w:proofErr w:type="gramEnd"/>
      <w:r>
        <w:t xml:space="preserve"> за сохранность </w:t>
      </w:r>
      <w:proofErr w:type="gramStart"/>
      <w:r>
        <w:t>перевозимых</w:t>
      </w:r>
      <w:proofErr w:type="gramEnd"/>
      <w:r>
        <w:t xml:space="preserve"> вооружения, военной техники и другого военного имущества, подвижного состава и его оборудования; за санитарное и гигиеническое состояние эшелона.</w:t>
      </w:r>
    </w:p>
    <w:bookmarkEnd w:id="601"/>
    <w:p w:rsidR="004B3FAD" w:rsidRDefault="004B3FAD" w:rsidP="004B3FAD">
      <w:pPr>
        <w:ind w:firstLine="72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4B3FAD" w:rsidRDefault="004B3FAD" w:rsidP="004B3FAD">
      <w:pPr>
        <w:ind w:firstLine="720"/>
        <w:jc w:val="both"/>
      </w:pPr>
      <w:bookmarkStart w:id="602" w:name="sub_100422"/>
      <w:r>
        <w:t>422. Начальник воинского эшелона (команды) обязан:</w:t>
      </w:r>
    </w:p>
    <w:bookmarkEnd w:id="602"/>
    <w:p w:rsidR="004B3FAD" w:rsidRDefault="004B3FAD" w:rsidP="004B3FAD">
      <w:pPr>
        <w:ind w:firstLine="720"/>
        <w:jc w:val="both"/>
      </w:pPr>
      <w:proofErr w:type="gramStart"/>
      <w:r>
        <w:lastRenderedPageBreak/>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roofErr w:type="gramEnd"/>
    </w:p>
    <w:p w:rsidR="004B3FAD" w:rsidRDefault="004B3FAD" w:rsidP="004B3FAD">
      <w:pPr>
        <w:ind w:firstLine="72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4B3FAD" w:rsidRDefault="004B3FAD" w:rsidP="004B3FAD">
      <w:pPr>
        <w:ind w:firstLine="720"/>
        <w:jc w:val="both"/>
      </w:pPr>
      <w:r>
        <w:t xml:space="preserve">осуществлять </w:t>
      </w:r>
      <w:proofErr w:type="gramStart"/>
      <w:r>
        <w:t>контроль за</w:t>
      </w:r>
      <w:proofErr w:type="gramEnd"/>
      <w:r>
        <w:t xml:space="preserve">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4B3FAD" w:rsidRDefault="004B3FAD" w:rsidP="004B3FAD">
      <w:pPr>
        <w:ind w:firstLine="72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4B3FAD" w:rsidRDefault="004B3FAD" w:rsidP="004B3FAD">
      <w:pPr>
        <w:ind w:firstLine="720"/>
        <w:jc w:val="both"/>
      </w:pPr>
      <w:r>
        <w:t xml:space="preserve">организовывать связь и всестороннее обеспечение воинского эшелона, внутреннюю и караульную службы, пожарную безопасность в воинском эшелоне, а также </w:t>
      </w:r>
      <w:proofErr w:type="gramStart"/>
      <w:r>
        <w:t>контроль за</w:t>
      </w:r>
      <w:proofErr w:type="gramEnd"/>
      <w:r>
        <w:t xml:space="preserve">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4B3FAD" w:rsidRDefault="004B3FAD" w:rsidP="004B3FAD">
      <w:pPr>
        <w:ind w:firstLine="72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4B3FAD" w:rsidRDefault="004B3FAD" w:rsidP="004B3FAD">
      <w:pPr>
        <w:ind w:firstLine="720"/>
        <w:jc w:val="both"/>
      </w:pPr>
      <w:r>
        <w:t>обеспечивать своевременное оформление транспортных документов на воинский эшелон (команду);</w:t>
      </w:r>
    </w:p>
    <w:p w:rsidR="004B3FAD" w:rsidRDefault="004B3FAD" w:rsidP="004B3FAD">
      <w:pPr>
        <w:ind w:firstLine="72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4B3FAD" w:rsidRDefault="004B3FAD" w:rsidP="004B3FAD">
      <w:pPr>
        <w:ind w:firstLine="720"/>
        <w:jc w:val="both"/>
      </w:pPr>
      <w:proofErr w:type="gramStart"/>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roofErr w:type="gramEnd"/>
    </w:p>
    <w:p w:rsidR="004B3FAD" w:rsidRDefault="004B3FAD" w:rsidP="004B3FAD">
      <w:pPr>
        <w:ind w:firstLine="720"/>
        <w:jc w:val="both"/>
      </w:pPr>
      <w:r>
        <w:t>обеспечивать соблюдение санитарно-гигиенических правил в воинском эшелоне;</w:t>
      </w:r>
    </w:p>
    <w:p w:rsidR="004B3FAD" w:rsidRDefault="004B3FAD" w:rsidP="004B3FAD">
      <w:pPr>
        <w:ind w:firstLine="72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4B3FAD" w:rsidRDefault="004B3FAD" w:rsidP="004B3FAD">
      <w:pPr>
        <w:ind w:firstLine="72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4B3FAD" w:rsidRDefault="004B3FAD" w:rsidP="004B3FAD">
      <w:pPr>
        <w:ind w:firstLine="720"/>
        <w:jc w:val="both"/>
      </w:pPr>
      <w:r>
        <w:lastRenderedPageBreak/>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4B3FAD" w:rsidRDefault="004B3FAD" w:rsidP="004B3FAD">
      <w:pPr>
        <w:ind w:firstLine="720"/>
        <w:jc w:val="both"/>
      </w:pPr>
      <w:bookmarkStart w:id="603" w:name="sub_100423"/>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4B3FAD" w:rsidRDefault="004B3FAD" w:rsidP="004B3FAD">
      <w:pPr>
        <w:ind w:firstLine="720"/>
        <w:jc w:val="both"/>
      </w:pPr>
      <w:bookmarkStart w:id="604" w:name="sub_100424"/>
      <w:bookmarkEnd w:id="603"/>
      <w:r>
        <w:t xml:space="preserve">424. </w:t>
      </w:r>
      <w:proofErr w:type="gramStart"/>
      <w:r>
        <w:t>При следовании в одном поезде (судне, воздушном судне) нескольких воинских 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roofErr w:type="gramEnd"/>
    </w:p>
    <w:bookmarkEnd w:id="604"/>
    <w:p w:rsidR="004B3FAD" w:rsidRDefault="004B3FAD" w:rsidP="004B3FAD">
      <w:pPr>
        <w:ind w:firstLine="720"/>
        <w:jc w:val="both"/>
      </w:pPr>
    </w:p>
    <w:p w:rsidR="004B3FAD" w:rsidRDefault="004B3FAD" w:rsidP="004B3FAD">
      <w:pPr>
        <w:pStyle w:val="1"/>
        <w:rPr>
          <w:sz w:val="26"/>
          <w:szCs w:val="26"/>
        </w:rPr>
      </w:pPr>
      <w:bookmarkStart w:id="605" w:name="sub_133003"/>
      <w:r>
        <w:rPr>
          <w:sz w:val="26"/>
          <w:szCs w:val="26"/>
        </w:rPr>
        <w:t>Заместитель начальника воинского эшелона по воспитательной работе</w:t>
      </w:r>
    </w:p>
    <w:bookmarkEnd w:id="605"/>
    <w:p w:rsidR="004B3FAD" w:rsidRDefault="004B3FAD" w:rsidP="004B3FAD">
      <w:pPr>
        <w:ind w:firstLine="720"/>
        <w:jc w:val="both"/>
      </w:pPr>
    </w:p>
    <w:p w:rsidR="004B3FAD" w:rsidRDefault="004B3FAD" w:rsidP="004B3FAD">
      <w:pPr>
        <w:ind w:firstLine="720"/>
        <w:jc w:val="both"/>
      </w:pPr>
      <w:bookmarkStart w:id="606" w:name="sub_100425"/>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4B3FAD" w:rsidRDefault="004B3FAD" w:rsidP="004B3FAD">
      <w:pPr>
        <w:ind w:firstLine="720"/>
        <w:jc w:val="both"/>
      </w:pPr>
      <w:bookmarkStart w:id="607" w:name="sub_100426"/>
      <w:bookmarkEnd w:id="606"/>
      <w:r>
        <w:t>426. Заместитель начальника воинского эшелона по воспитательной работе обязан:</w:t>
      </w:r>
    </w:p>
    <w:bookmarkEnd w:id="607"/>
    <w:p w:rsidR="004B3FAD" w:rsidRDefault="004B3FAD" w:rsidP="004B3FAD">
      <w:pPr>
        <w:ind w:firstLine="72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4B3FAD" w:rsidRDefault="004B3FAD" w:rsidP="004B3FAD">
      <w:pPr>
        <w:ind w:firstLine="72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4B3FAD" w:rsidRDefault="004B3FAD" w:rsidP="004B3FAD">
      <w:pPr>
        <w:ind w:firstLine="72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4B3FAD" w:rsidRDefault="004B3FAD" w:rsidP="004B3FAD">
      <w:pPr>
        <w:ind w:firstLine="72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4B3FAD" w:rsidRDefault="004B3FAD" w:rsidP="004B3FAD">
      <w:pPr>
        <w:ind w:firstLine="72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8826CC" w:rsidRDefault="008826CC" w:rsidP="004B3FAD">
      <w:pPr>
        <w:ind w:firstLine="720"/>
        <w:jc w:val="both"/>
      </w:pPr>
      <w:r>
        <w:br w:type="page"/>
      </w:r>
    </w:p>
    <w:p w:rsidR="004B3FAD" w:rsidRDefault="004B3FAD" w:rsidP="004B3FAD">
      <w:pPr>
        <w:pStyle w:val="1"/>
        <w:rPr>
          <w:sz w:val="26"/>
          <w:szCs w:val="26"/>
        </w:rPr>
      </w:pPr>
      <w:bookmarkStart w:id="608" w:name="sub_133004"/>
      <w:r>
        <w:rPr>
          <w:sz w:val="26"/>
          <w:szCs w:val="26"/>
        </w:rPr>
        <w:lastRenderedPageBreak/>
        <w:t>Помощник начальника воинского эшелона по боевому обеспечению</w:t>
      </w:r>
    </w:p>
    <w:bookmarkEnd w:id="608"/>
    <w:p w:rsidR="004B3FAD" w:rsidRDefault="004B3FAD" w:rsidP="004B3FAD">
      <w:pPr>
        <w:ind w:firstLine="720"/>
        <w:jc w:val="both"/>
      </w:pPr>
    </w:p>
    <w:p w:rsidR="004B3FAD" w:rsidRDefault="004B3FAD" w:rsidP="004B3FAD">
      <w:pPr>
        <w:ind w:firstLine="720"/>
        <w:jc w:val="both"/>
      </w:pPr>
      <w:bookmarkStart w:id="609" w:name="sub_100427"/>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4B3FAD" w:rsidRDefault="004B3FAD" w:rsidP="004B3FAD">
      <w:pPr>
        <w:ind w:firstLine="720"/>
        <w:jc w:val="both"/>
      </w:pPr>
      <w:bookmarkStart w:id="610" w:name="sub_100428"/>
      <w:bookmarkEnd w:id="609"/>
      <w:r>
        <w:t>428. Помощник начальника воинского эшелона по боевому обеспечению обязан:</w:t>
      </w:r>
    </w:p>
    <w:bookmarkEnd w:id="610"/>
    <w:p w:rsidR="004B3FAD" w:rsidRDefault="004B3FAD" w:rsidP="004B3FAD">
      <w:pPr>
        <w:ind w:firstLine="72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4B3FAD" w:rsidRDefault="004B3FAD" w:rsidP="004B3FAD">
      <w:pPr>
        <w:ind w:firstLine="72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4B3FAD" w:rsidRDefault="004B3FAD" w:rsidP="004B3FAD">
      <w:pPr>
        <w:ind w:firstLine="720"/>
        <w:jc w:val="both"/>
      </w:pPr>
      <w:r>
        <w:t>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другого военного имущества, вагонов или судовых помещений, занятых личным составом;</w:t>
      </w:r>
    </w:p>
    <w:p w:rsidR="004B3FAD" w:rsidRDefault="004B3FAD" w:rsidP="004B3FAD">
      <w:pPr>
        <w:ind w:firstLine="720"/>
        <w:jc w:val="both"/>
      </w:pPr>
      <w:r>
        <w:t>следить за обеспечением личного состава воинского эшелона средствами индивидуальной защиты;</w:t>
      </w:r>
    </w:p>
    <w:p w:rsidR="004B3FAD" w:rsidRDefault="004B3FAD" w:rsidP="004B3FAD">
      <w:pPr>
        <w:ind w:firstLine="72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4B3FAD" w:rsidRDefault="004B3FAD" w:rsidP="004B3FAD">
      <w:pPr>
        <w:ind w:firstLine="720"/>
        <w:jc w:val="both"/>
      </w:pPr>
      <w:r>
        <w:t>организовывать и контролировать несение караульной службы в воинском эшелоне и боевого дежурства сре</w:t>
      </w:r>
      <w:proofErr w:type="gramStart"/>
      <w:r>
        <w:t>дств пр</w:t>
      </w:r>
      <w:proofErr w:type="gramEnd"/>
      <w:r>
        <w:t>отивовоздушной обороны;</w:t>
      </w:r>
    </w:p>
    <w:p w:rsidR="004B3FAD" w:rsidRDefault="004B3FAD" w:rsidP="004B3FAD">
      <w:pPr>
        <w:ind w:firstLine="720"/>
        <w:jc w:val="both"/>
      </w:pPr>
      <w:r>
        <w:t>предусматривать мероприятия боевого обеспечения на случай перехода к совершению марша.</w:t>
      </w:r>
    </w:p>
    <w:p w:rsidR="004B3FAD" w:rsidRDefault="004B3FAD" w:rsidP="004B3FAD">
      <w:pPr>
        <w:ind w:firstLine="720"/>
        <w:jc w:val="both"/>
      </w:pPr>
    </w:p>
    <w:p w:rsidR="004B3FAD" w:rsidRDefault="004B3FAD" w:rsidP="004B3FAD">
      <w:pPr>
        <w:pStyle w:val="1"/>
        <w:rPr>
          <w:sz w:val="26"/>
          <w:szCs w:val="26"/>
        </w:rPr>
      </w:pPr>
      <w:bookmarkStart w:id="611" w:name="sub_133005"/>
      <w:r>
        <w:rPr>
          <w:sz w:val="26"/>
          <w:szCs w:val="26"/>
        </w:rPr>
        <w:t>Помощник начальника воинского эшелона по снабжению</w:t>
      </w:r>
    </w:p>
    <w:bookmarkEnd w:id="611"/>
    <w:p w:rsidR="004B3FAD" w:rsidRDefault="004B3FAD" w:rsidP="004B3FAD">
      <w:pPr>
        <w:ind w:firstLine="720"/>
        <w:jc w:val="both"/>
      </w:pPr>
    </w:p>
    <w:p w:rsidR="004B3FAD" w:rsidRDefault="004B3FAD" w:rsidP="004B3FAD">
      <w:pPr>
        <w:ind w:firstLine="720"/>
        <w:jc w:val="both"/>
      </w:pPr>
      <w:bookmarkStart w:id="612" w:name="sub_100429"/>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4B3FAD" w:rsidRDefault="004B3FAD" w:rsidP="004B3FAD">
      <w:pPr>
        <w:ind w:firstLine="720"/>
        <w:jc w:val="both"/>
      </w:pPr>
      <w:bookmarkStart w:id="613" w:name="sub_100430"/>
      <w:bookmarkEnd w:id="612"/>
      <w:r>
        <w:t>430. Помощник начальника воинского эшелона по снабжению обязан:</w:t>
      </w:r>
    </w:p>
    <w:bookmarkEnd w:id="613"/>
    <w:p w:rsidR="004B3FAD" w:rsidRDefault="004B3FAD" w:rsidP="004B3FAD">
      <w:pPr>
        <w:ind w:firstLine="72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4B3FAD" w:rsidRDefault="004B3FAD" w:rsidP="004B3FAD">
      <w:pPr>
        <w:ind w:firstLine="72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4B3FAD" w:rsidRDefault="004B3FAD" w:rsidP="004B3FAD">
      <w:pPr>
        <w:ind w:firstLine="72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4B3FAD" w:rsidRDefault="004B3FAD" w:rsidP="004B3FAD">
      <w:pPr>
        <w:ind w:firstLine="720"/>
        <w:jc w:val="both"/>
      </w:pPr>
      <w:r>
        <w:lastRenderedPageBreak/>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4B3FAD" w:rsidRDefault="004B3FAD" w:rsidP="004B3FAD">
      <w:pPr>
        <w:ind w:firstLine="720"/>
        <w:jc w:val="both"/>
      </w:pPr>
      <w:r>
        <w:t>обеспечивать выполнение мероприятий пожарной безопасности;</w:t>
      </w:r>
    </w:p>
    <w:p w:rsidR="004B3FAD" w:rsidRDefault="004B3FAD" w:rsidP="004B3FAD">
      <w:pPr>
        <w:ind w:firstLine="72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4B3FAD" w:rsidRDefault="004B3FAD" w:rsidP="004B3FAD">
      <w:pPr>
        <w:ind w:firstLine="720"/>
        <w:jc w:val="both"/>
      </w:pPr>
      <w:r>
        <w:t>организовывать банно-прачечное обслуживание личного состава эшелона.</w:t>
      </w:r>
    </w:p>
    <w:p w:rsidR="004B3FAD" w:rsidRDefault="004B3FAD" w:rsidP="004B3FAD">
      <w:pPr>
        <w:ind w:firstLine="720"/>
        <w:jc w:val="both"/>
      </w:pPr>
    </w:p>
    <w:p w:rsidR="004B3FAD" w:rsidRDefault="004B3FAD" w:rsidP="004B3FAD">
      <w:pPr>
        <w:pStyle w:val="1"/>
        <w:rPr>
          <w:sz w:val="26"/>
          <w:szCs w:val="26"/>
        </w:rPr>
      </w:pPr>
      <w:bookmarkStart w:id="614" w:name="sub_133006"/>
      <w:r>
        <w:rPr>
          <w:sz w:val="26"/>
          <w:szCs w:val="26"/>
        </w:rPr>
        <w:t>Командир роты</w:t>
      </w:r>
    </w:p>
    <w:bookmarkEnd w:id="614"/>
    <w:p w:rsidR="004B3FAD" w:rsidRDefault="004B3FAD" w:rsidP="004B3FAD">
      <w:pPr>
        <w:ind w:firstLine="720"/>
        <w:jc w:val="both"/>
      </w:pPr>
    </w:p>
    <w:p w:rsidR="004B3FAD" w:rsidRDefault="004B3FAD" w:rsidP="004B3FAD">
      <w:pPr>
        <w:ind w:firstLine="720"/>
        <w:jc w:val="both"/>
      </w:pPr>
      <w:bookmarkStart w:id="615" w:name="sub_100431"/>
      <w:r>
        <w:t>431. Командир роты подчиняется своим прямым начальникам и начальнику воинского эшелона (команды).</w:t>
      </w:r>
    </w:p>
    <w:bookmarkEnd w:id="615"/>
    <w:p w:rsidR="004B3FAD" w:rsidRDefault="004B3FAD" w:rsidP="004B3FAD">
      <w:pPr>
        <w:ind w:firstLine="720"/>
        <w:jc w:val="both"/>
      </w:pPr>
      <w:r>
        <w:t xml:space="preserve">Кроме исполнения своих прямых обязанностей, изложенных в </w:t>
      </w:r>
      <w:hyperlink w:anchor="sub_100145" w:history="1">
        <w:r>
          <w:rPr>
            <w:rStyle w:val="ab"/>
            <w:rFonts w:cs="Arial"/>
          </w:rPr>
          <w:t>статье 145</w:t>
        </w:r>
      </w:hyperlink>
      <w:r>
        <w:t xml:space="preserve"> настоящего Устава, командир роты обязан:</w:t>
      </w:r>
    </w:p>
    <w:p w:rsidR="004B3FAD" w:rsidRDefault="004B3FAD" w:rsidP="004B3FAD">
      <w:pPr>
        <w:ind w:firstLine="720"/>
        <w:jc w:val="both"/>
      </w:pPr>
      <w:r>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4B3FAD" w:rsidRDefault="004B3FAD" w:rsidP="004B3FAD">
      <w:pPr>
        <w:ind w:firstLine="72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4B3FAD" w:rsidRDefault="004B3FAD" w:rsidP="004B3FAD">
      <w:pPr>
        <w:ind w:firstLine="72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4B3FAD" w:rsidRDefault="004B3FAD" w:rsidP="004B3FAD">
      <w:pPr>
        <w:ind w:firstLine="72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4B3FAD" w:rsidRDefault="004B3FAD" w:rsidP="004B3FAD">
      <w:pPr>
        <w:ind w:firstLine="720"/>
        <w:jc w:val="both"/>
      </w:pPr>
      <w:r>
        <w:t>организовывать в пути следования занятия с личным составом подразделения;</w:t>
      </w:r>
    </w:p>
    <w:p w:rsidR="004B3FAD" w:rsidRDefault="004B3FAD" w:rsidP="004B3FAD">
      <w:pPr>
        <w:ind w:firstLine="72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4B3FAD" w:rsidRDefault="004B3FAD" w:rsidP="004B3FAD">
      <w:pPr>
        <w:ind w:firstLine="720"/>
        <w:jc w:val="both"/>
      </w:pPr>
    </w:p>
    <w:p w:rsidR="004B3FAD" w:rsidRDefault="004B3FAD" w:rsidP="004B3FAD">
      <w:pPr>
        <w:pStyle w:val="1"/>
        <w:rPr>
          <w:sz w:val="26"/>
          <w:szCs w:val="26"/>
        </w:rPr>
      </w:pPr>
      <w:bookmarkStart w:id="616" w:name="sub_133007"/>
      <w:r>
        <w:rPr>
          <w:sz w:val="26"/>
          <w:szCs w:val="26"/>
        </w:rPr>
        <w:t>Старший по вагону (людскому судовому помещению)</w:t>
      </w:r>
    </w:p>
    <w:bookmarkEnd w:id="616"/>
    <w:p w:rsidR="004B3FAD" w:rsidRDefault="004B3FAD" w:rsidP="004B3FAD">
      <w:pPr>
        <w:ind w:firstLine="720"/>
        <w:jc w:val="both"/>
      </w:pPr>
    </w:p>
    <w:p w:rsidR="004B3FAD" w:rsidRDefault="004B3FAD" w:rsidP="004B3FAD">
      <w:pPr>
        <w:ind w:firstLine="720"/>
        <w:jc w:val="both"/>
      </w:pPr>
      <w:bookmarkStart w:id="617" w:name="sub_100432"/>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4B3FAD" w:rsidRDefault="004B3FAD" w:rsidP="004B3FAD">
      <w:pPr>
        <w:ind w:firstLine="720"/>
        <w:jc w:val="both"/>
      </w:pPr>
      <w:bookmarkStart w:id="618" w:name="sub_100433"/>
      <w:bookmarkEnd w:id="617"/>
      <w:r>
        <w:t>433. Старший по вагону (людскому судовому помещению) обязан:</w:t>
      </w:r>
    </w:p>
    <w:bookmarkEnd w:id="618"/>
    <w:p w:rsidR="004B3FAD" w:rsidRDefault="004B3FAD" w:rsidP="004B3FAD">
      <w:pPr>
        <w:ind w:firstLine="72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4B3FAD" w:rsidRDefault="004B3FAD" w:rsidP="004B3FAD">
      <w:pPr>
        <w:ind w:firstLine="720"/>
        <w:jc w:val="both"/>
      </w:pPr>
      <w:r>
        <w:lastRenderedPageBreak/>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4B3FAD" w:rsidRDefault="004B3FAD" w:rsidP="004B3FAD">
      <w:pPr>
        <w:ind w:firstLine="720"/>
        <w:jc w:val="both"/>
      </w:pPr>
      <w:r>
        <w:t>руководить посадкой, размещением и высадкой личного состава;</w:t>
      </w:r>
    </w:p>
    <w:p w:rsidR="004B3FAD" w:rsidRDefault="004B3FAD" w:rsidP="004B3FAD">
      <w:pPr>
        <w:ind w:firstLine="72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4B3FAD" w:rsidRDefault="004B3FAD" w:rsidP="004B3FAD">
      <w:pPr>
        <w:ind w:firstLine="72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4B3FAD" w:rsidRDefault="004B3FAD" w:rsidP="004B3FAD">
      <w:pPr>
        <w:ind w:firstLine="72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4B3FAD" w:rsidRDefault="004B3FAD" w:rsidP="004B3FAD">
      <w:pPr>
        <w:ind w:firstLine="72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4B3FAD" w:rsidRDefault="004B3FAD" w:rsidP="004B3FAD">
      <w:pPr>
        <w:ind w:firstLine="720"/>
        <w:jc w:val="both"/>
      </w:pPr>
      <w:r>
        <w:t>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4B3FAD" w:rsidRDefault="004B3FAD" w:rsidP="004B3FAD">
      <w:pPr>
        <w:ind w:firstLine="72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4B3FAD" w:rsidRDefault="004B3FAD" w:rsidP="004B3FAD">
      <w:pPr>
        <w:ind w:firstLine="720"/>
        <w:jc w:val="both"/>
      </w:pPr>
      <w:r>
        <w:t>проверять после выгрузки, все ли имущество взято и потушены ли печи;</w:t>
      </w:r>
    </w:p>
    <w:p w:rsidR="004B3FAD" w:rsidRDefault="004B3FAD" w:rsidP="004B3FAD">
      <w:pPr>
        <w:ind w:firstLine="72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4B3FAD" w:rsidRDefault="004B3FAD" w:rsidP="004B3FAD">
      <w:pPr>
        <w:ind w:firstLine="72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4B3FAD" w:rsidRDefault="004B3FAD" w:rsidP="004B3FAD">
      <w:pPr>
        <w:ind w:firstLine="720"/>
        <w:jc w:val="both"/>
      </w:pPr>
    </w:p>
    <w:p w:rsidR="004B3FAD" w:rsidRDefault="004B3FAD" w:rsidP="004B3FAD">
      <w:pPr>
        <w:pStyle w:val="1"/>
        <w:rPr>
          <w:sz w:val="26"/>
          <w:szCs w:val="26"/>
        </w:rPr>
      </w:pPr>
      <w:bookmarkStart w:id="619" w:name="sub_133008"/>
      <w:r>
        <w:rPr>
          <w:sz w:val="26"/>
          <w:szCs w:val="26"/>
        </w:rPr>
        <w:t>Дежурный по воинскому эшелону</w:t>
      </w:r>
    </w:p>
    <w:bookmarkEnd w:id="619"/>
    <w:p w:rsidR="004B3FAD" w:rsidRDefault="004B3FAD" w:rsidP="004B3FAD">
      <w:pPr>
        <w:ind w:firstLine="720"/>
        <w:jc w:val="both"/>
      </w:pPr>
    </w:p>
    <w:p w:rsidR="004B3FAD" w:rsidRDefault="004B3FAD" w:rsidP="004B3FAD">
      <w:pPr>
        <w:ind w:firstLine="720"/>
        <w:jc w:val="both"/>
      </w:pPr>
      <w:bookmarkStart w:id="620" w:name="sub_100434"/>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4B3FAD" w:rsidRDefault="004B3FAD" w:rsidP="004B3FAD">
      <w:pPr>
        <w:ind w:firstLine="720"/>
        <w:jc w:val="both"/>
      </w:pPr>
      <w:bookmarkStart w:id="621" w:name="sub_100435"/>
      <w:bookmarkEnd w:id="620"/>
      <w:r>
        <w:t xml:space="preserve">435. Дежурный по воинскому эшелону при несении службы руководствуется </w:t>
      </w:r>
      <w:hyperlink w:anchor="sub_100283" w:history="1">
        <w:r>
          <w:rPr>
            <w:rStyle w:val="ab"/>
            <w:rFonts w:cs="Arial"/>
          </w:rPr>
          <w:t>статьями 283-288</w:t>
        </w:r>
      </w:hyperlink>
      <w:r>
        <w:t xml:space="preserve"> настоящего Устава. Кроме того, он обязан:</w:t>
      </w:r>
    </w:p>
    <w:bookmarkEnd w:id="621"/>
    <w:p w:rsidR="004B3FAD" w:rsidRDefault="004B3FAD" w:rsidP="004B3FAD">
      <w:pPr>
        <w:ind w:firstLine="720"/>
        <w:jc w:val="both"/>
      </w:pPr>
      <w:r>
        <w:t xml:space="preserve">осуществлять </w:t>
      </w:r>
      <w:proofErr w:type="gramStart"/>
      <w:r>
        <w:t>контроль за</w:t>
      </w:r>
      <w:proofErr w:type="gramEnd"/>
      <w:r>
        <w:t xml:space="preserve">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4B3FAD" w:rsidRDefault="004B3FAD" w:rsidP="004B3FAD">
      <w:pPr>
        <w:ind w:firstLine="72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4B3FAD" w:rsidRDefault="004B3FAD" w:rsidP="004B3FAD">
      <w:pPr>
        <w:ind w:firstLine="720"/>
        <w:jc w:val="both"/>
      </w:pPr>
      <w:r>
        <w:lastRenderedPageBreak/>
        <w:t>следить за порядком и дисциплиной в воинском эшелоне, соблюдением правил перевозки и сохранностью военного имущества;</w:t>
      </w:r>
    </w:p>
    <w:p w:rsidR="004B3FAD" w:rsidRDefault="004B3FAD" w:rsidP="004B3FAD">
      <w:pPr>
        <w:ind w:firstLine="72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4B3FAD" w:rsidRDefault="004B3FAD" w:rsidP="004B3FAD">
      <w:pPr>
        <w:ind w:firstLine="720"/>
        <w:jc w:val="both"/>
      </w:pPr>
      <w:r>
        <w:t>обеспечивать в пути следования организованное получение и раздачу горячей пищи, воды, топлива и средств освещения;</w:t>
      </w:r>
    </w:p>
    <w:p w:rsidR="004B3FAD" w:rsidRDefault="004B3FAD" w:rsidP="004B3FAD">
      <w:pPr>
        <w:ind w:firstLine="720"/>
        <w:jc w:val="both"/>
      </w:pPr>
      <w:r>
        <w:t>не допускать к воинскому эшелону посторонних лиц, кроме работников транспорта, связанных с обслуживанием поездов (судов).</w:t>
      </w:r>
    </w:p>
    <w:p w:rsidR="004B3FAD" w:rsidRDefault="004B3FAD" w:rsidP="004B3FAD">
      <w:pPr>
        <w:ind w:firstLine="720"/>
        <w:jc w:val="both"/>
      </w:pPr>
    </w:p>
    <w:p w:rsidR="004B3FAD" w:rsidRDefault="004B3FAD" w:rsidP="004B3FAD">
      <w:pPr>
        <w:pStyle w:val="1"/>
        <w:rPr>
          <w:sz w:val="26"/>
          <w:szCs w:val="26"/>
        </w:rPr>
      </w:pPr>
      <w:bookmarkStart w:id="622" w:name="sub_133009"/>
      <w:r>
        <w:rPr>
          <w:sz w:val="26"/>
          <w:szCs w:val="26"/>
        </w:rPr>
        <w:t>Дежурный по роте</w:t>
      </w:r>
    </w:p>
    <w:bookmarkEnd w:id="622"/>
    <w:p w:rsidR="004B3FAD" w:rsidRDefault="004B3FAD" w:rsidP="004B3FAD">
      <w:pPr>
        <w:ind w:firstLine="720"/>
        <w:jc w:val="both"/>
      </w:pPr>
    </w:p>
    <w:p w:rsidR="004B3FAD" w:rsidRDefault="004B3FAD" w:rsidP="004B3FAD">
      <w:pPr>
        <w:ind w:firstLine="720"/>
        <w:jc w:val="both"/>
      </w:pPr>
      <w:bookmarkStart w:id="623" w:name="sub_100436"/>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4B3FAD" w:rsidRDefault="004B3FAD" w:rsidP="004B3FAD">
      <w:pPr>
        <w:ind w:firstLine="720"/>
        <w:jc w:val="both"/>
      </w:pPr>
      <w:bookmarkStart w:id="624" w:name="sub_100437"/>
      <w:bookmarkEnd w:id="623"/>
      <w:r>
        <w:t xml:space="preserve">437. Дежурный по роте исполняет обязанности, предусмотренные </w:t>
      </w:r>
      <w:hyperlink w:anchor="sub_100298" w:history="1">
        <w:r>
          <w:rPr>
            <w:rStyle w:val="ab"/>
            <w:rFonts w:cs="Arial"/>
          </w:rPr>
          <w:t>статьями 298-301</w:t>
        </w:r>
      </w:hyperlink>
      <w:r>
        <w:t xml:space="preserve"> настоящего Устава. </w:t>
      </w:r>
      <w:proofErr w:type="gramStart"/>
      <w:r>
        <w:t>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w:t>
      </w:r>
      <w:proofErr w:type="gramEnd"/>
      <w:r>
        <w:t xml:space="preserve"> (судов).</w:t>
      </w:r>
    </w:p>
    <w:bookmarkEnd w:id="624"/>
    <w:p w:rsidR="004B3FAD" w:rsidRDefault="004B3FAD" w:rsidP="004B3FAD">
      <w:pPr>
        <w:ind w:firstLine="720"/>
        <w:jc w:val="both"/>
      </w:pPr>
    </w:p>
    <w:p w:rsidR="004B3FAD" w:rsidRDefault="004B3FAD" w:rsidP="004B3FAD">
      <w:pPr>
        <w:pStyle w:val="1"/>
        <w:rPr>
          <w:sz w:val="26"/>
          <w:szCs w:val="26"/>
        </w:rPr>
      </w:pPr>
      <w:bookmarkStart w:id="625" w:name="sub_133010"/>
      <w:r>
        <w:rPr>
          <w:sz w:val="26"/>
          <w:szCs w:val="26"/>
        </w:rPr>
        <w:t>Дневальный по вагону</w:t>
      </w:r>
      <w:r>
        <w:rPr>
          <w:sz w:val="26"/>
          <w:szCs w:val="26"/>
        </w:rPr>
        <w:br/>
        <w:t>(людскому судовому помещению, салону воздушного судна)</w:t>
      </w:r>
    </w:p>
    <w:bookmarkEnd w:id="625"/>
    <w:p w:rsidR="004B3FAD" w:rsidRDefault="004B3FAD" w:rsidP="004B3FAD">
      <w:pPr>
        <w:ind w:firstLine="720"/>
        <w:jc w:val="both"/>
      </w:pPr>
    </w:p>
    <w:p w:rsidR="004B3FAD" w:rsidRDefault="004B3FAD" w:rsidP="004B3FAD">
      <w:pPr>
        <w:ind w:firstLine="720"/>
        <w:jc w:val="both"/>
      </w:pPr>
      <w:bookmarkStart w:id="626" w:name="sub_100438"/>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4B3FAD" w:rsidRDefault="004B3FAD" w:rsidP="004B3FAD">
      <w:pPr>
        <w:ind w:firstLine="720"/>
        <w:jc w:val="both"/>
      </w:pPr>
      <w:bookmarkStart w:id="627" w:name="sub_100439"/>
      <w:bookmarkEnd w:id="626"/>
      <w:r>
        <w:t xml:space="preserve">439. Дневальный по вагону (людскому судовому помещению, салону воздушного судна) исполняет обязанности применительно к </w:t>
      </w:r>
      <w:hyperlink w:anchor="sub_100302" w:history="1">
        <w:r>
          <w:rPr>
            <w:rStyle w:val="ab"/>
            <w:rFonts w:cs="Arial"/>
          </w:rPr>
          <w:t>статьям 302</w:t>
        </w:r>
      </w:hyperlink>
      <w:r>
        <w:t xml:space="preserve"> и </w:t>
      </w:r>
      <w:hyperlink w:anchor="sub_100303" w:history="1">
        <w:r>
          <w:rPr>
            <w:rStyle w:val="ab"/>
            <w:rFonts w:cs="Arial"/>
          </w:rPr>
          <w:t>303</w:t>
        </w:r>
      </w:hyperlink>
      <w:r>
        <w:t xml:space="preserve"> настоящего Устава. Кроме того, он обязан:</w:t>
      </w:r>
    </w:p>
    <w:bookmarkEnd w:id="627"/>
    <w:p w:rsidR="004B3FAD" w:rsidRDefault="004B3FAD" w:rsidP="004B3FAD">
      <w:pPr>
        <w:ind w:firstLine="72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4B3FAD" w:rsidRDefault="004B3FAD" w:rsidP="004B3FAD">
      <w:pPr>
        <w:ind w:firstLine="72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4B3FAD" w:rsidRDefault="004B3FAD" w:rsidP="004B3FAD">
      <w:pPr>
        <w:ind w:firstLine="72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4B3FAD" w:rsidRDefault="004B3FAD" w:rsidP="004B3FAD">
      <w:pPr>
        <w:ind w:firstLine="72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4B3FAD" w:rsidRDefault="004B3FAD" w:rsidP="004B3FAD">
      <w:pPr>
        <w:ind w:firstLine="720"/>
        <w:jc w:val="both"/>
      </w:pPr>
      <w:r>
        <w:lastRenderedPageBreak/>
        <w:t>производить уборку вагона (людского судового помещения, салона воздушного судна);</w:t>
      </w:r>
    </w:p>
    <w:p w:rsidR="004B3FAD" w:rsidRDefault="004B3FAD" w:rsidP="004B3FAD">
      <w:pPr>
        <w:ind w:firstLine="720"/>
        <w:jc w:val="both"/>
      </w:pPr>
      <w:r>
        <w:t>следить за сохранностью оборудования и инвентаря;</w:t>
      </w:r>
    </w:p>
    <w:p w:rsidR="004B3FAD" w:rsidRDefault="004B3FAD" w:rsidP="004B3FAD">
      <w:pPr>
        <w:ind w:firstLine="720"/>
        <w:jc w:val="both"/>
      </w:pPr>
      <w:r>
        <w:t>следить за сигналами и командами начальника воинского эшелона (команды) и дежурного по воинскому эшелону;</w:t>
      </w:r>
    </w:p>
    <w:p w:rsidR="004B3FAD" w:rsidRDefault="004B3FAD" w:rsidP="004B3FAD">
      <w:pPr>
        <w:ind w:firstLine="72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4B3FAD" w:rsidRDefault="004B3FAD" w:rsidP="004B3FAD">
      <w:pPr>
        <w:ind w:firstLine="720"/>
        <w:jc w:val="both"/>
      </w:pPr>
      <w:r>
        <w:t>следить, чтобы в вагоне открывались те двери, которые указаны начальником воинского эшелона;</w:t>
      </w:r>
    </w:p>
    <w:p w:rsidR="004B3FAD" w:rsidRDefault="004B3FAD" w:rsidP="004B3FAD">
      <w:pPr>
        <w:ind w:firstLine="720"/>
        <w:jc w:val="both"/>
      </w:pPr>
      <w:r>
        <w:t>не допускать выбрасывания из вагона (людского судового помещения) мусора, остатков пищи и т.п.;</w:t>
      </w:r>
    </w:p>
    <w:p w:rsidR="004B3FAD" w:rsidRDefault="004B3FAD" w:rsidP="004B3FAD">
      <w:pPr>
        <w:ind w:firstLine="720"/>
        <w:jc w:val="both"/>
      </w:pPr>
      <w:r>
        <w:t>не допускать к воинскому эшелону посторонних лиц, кроме работников транспорта, связанных с обслуживанием поездов (судов).</w:t>
      </w:r>
    </w:p>
    <w:p w:rsidR="004B3FAD" w:rsidRDefault="004B3FAD" w:rsidP="004B3FAD">
      <w:pPr>
        <w:ind w:firstLine="720"/>
        <w:jc w:val="both"/>
      </w:pPr>
    </w:p>
    <w:p w:rsidR="004B3FAD" w:rsidRDefault="004B3FAD" w:rsidP="004B3FAD">
      <w:pPr>
        <w:ind w:firstLine="698"/>
        <w:jc w:val="right"/>
      </w:pPr>
      <w:bookmarkStart w:id="628" w:name="sub_1000"/>
      <w:r>
        <w:rPr>
          <w:rStyle w:val="ac"/>
          <w:bCs/>
        </w:rPr>
        <w:t>Приложение N 1</w:t>
      </w:r>
    </w:p>
    <w:bookmarkEnd w:id="628"/>
    <w:p w:rsidR="004B3FAD" w:rsidRDefault="004B3FAD" w:rsidP="004B3FAD">
      <w:pPr>
        <w:ind w:firstLine="698"/>
        <w:jc w:val="right"/>
      </w:pPr>
      <w:r>
        <w:rPr>
          <w:rStyle w:val="ac"/>
          <w:bCs/>
        </w:rPr>
        <w:t>к Уставу внутренней службы</w:t>
      </w:r>
    </w:p>
    <w:p w:rsidR="004B3FAD" w:rsidRDefault="004B3FAD" w:rsidP="004B3FAD">
      <w:pPr>
        <w:ind w:firstLine="698"/>
        <w:jc w:val="right"/>
      </w:pPr>
      <w:r>
        <w:rPr>
          <w:rStyle w:val="ac"/>
          <w:bCs/>
        </w:rPr>
        <w:t>Вооруженных Сил Российской Федерации</w:t>
      </w:r>
    </w:p>
    <w:p w:rsidR="004B3FAD" w:rsidRDefault="004B3FAD" w:rsidP="004B3FAD">
      <w:pPr>
        <w:ind w:firstLine="698"/>
        <w:jc w:val="right"/>
      </w:pPr>
      <w:r>
        <w:rPr>
          <w:rStyle w:val="ac"/>
          <w:bCs/>
        </w:rPr>
        <w:t xml:space="preserve">(к </w:t>
      </w:r>
      <w:hyperlink w:anchor="sub_100011" w:history="1">
        <w:r>
          <w:rPr>
            <w:rStyle w:val="ab"/>
            <w:rFonts w:cs="Arial"/>
            <w:b/>
            <w:bCs/>
          </w:rPr>
          <w:t>статьям 11</w:t>
        </w:r>
      </w:hyperlink>
      <w:r>
        <w:rPr>
          <w:rStyle w:val="ac"/>
          <w:bCs/>
        </w:rPr>
        <w:t xml:space="preserve">, </w:t>
      </w:r>
      <w:hyperlink w:anchor="sub_100078" w:history="1">
        <w:r>
          <w:rPr>
            <w:rStyle w:val="ab"/>
            <w:rFonts w:cs="Arial"/>
            <w:b/>
            <w:bCs/>
          </w:rPr>
          <w:t>78</w:t>
        </w:r>
      </w:hyperlink>
      <w:r>
        <w:rPr>
          <w:rStyle w:val="ac"/>
          <w:bCs/>
        </w:rPr>
        <w:t xml:space="preserve">, </w:t>
      </w:r>
      <w:hyperlink w:anchor="sub_100094" w:history="1">
        <w:r>
          <w:rPr>
            <w:rStyle w:val="ab"/>
            <w:rFonts w:cs="Arial"/>
            <w:b/>
            <w:bCs/>
          </w:rPr>
          <w:t>94</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Положение</w:t>
      </w:r>
      <w:r>
        <w:rPr>
          <w:sz w:val="26"/>
          <w:szCs w:val="26"/>
        </w:rPr>
        <w:br/>
        <w:t>о порядке приведения к Военной присяге</w:t>
      </w:r>
      <w:r>
        <w:rPr>
          <w:sz w:val="26"/>
          <w:szCs w:val="26"/>
        </w:rPr>
        <w:br/>
        <w:t>(принесения обязательства)</w:t>
      </w:r>
    </w:p>
    <w:p w:rsidR="004B3FAD" w:rsidRDefault="004B3FAD" w:rsidP="004B3FAD">
      <w:pPr>
        <w:ind w:firstLine="720"/>
        <w:jc w:val="both"/>
      </w:pPr>
    </w:p>
    <w:p w:rsidR="004B3FAD" w:rsidRDefault="004B3FAD" w:rsidP="004B3FAD">
      <w:pPr>
        <w:ind w:firstLine="720"/>
        <w:jc w:val="both"/>
      </w:pPr>
      <w:bookmarkStart w:id="629" w:name="sub_1001"/>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4B3FAD" w:rsidRDefault="004B3FAD" w:rsidP="004B3FAD">
      <w:pPr>
        <w:ind w:firstLine="720"/>
        <w:jc w:val="both"/>
      </w:pPr>
      <w:bookmarkStart w:id="630" w:name="sub_1002"/>
      <w:bookmarkEnd w:id="629"/>
      <w:r>
        <w:t>2. Приведение к Военной присяге (принесение обязательства) проводится:</w:t>
      </w:r>
    </w:p>
    <w:bookmarkEnd w:id="630"/>
    <w:p w:rsidR="004B3FAD" w:rsidRDefault="004B3FAD" w:rsidP="004B3FAD">
      <w:pPr>
        <w:ind w:firstLine="72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4B3FAD" w:rsidRDefault="004B3FAD" w:rsidP="004B3FAD">
      <w:pPr>
        <w:ind w:firstLine="720"/>
        <w:jc w:val="both"/>
      </w:pPr>
      <w:r>
        <w:t>по прибытии гражданина к первому месту прохождения военных сборов - не позднее пяти дней со дня прибытия в воинскую часть.</w:t>
      </w:r>
    </w:p>
    <w:p w:rsidR="004B3FAD" w:rsidRDefault="004B3FAD" w:rsidP="004B3FAD">
      <w:pPr>
        <w:ind w:firstLine="720"/>
        <w:jc w:val="both"/>
      </w:pPr>
      <w:bookmarkStart w:id="631" w:name="sub_1003"/>
      <w:r>
        <w:t xml:space="preserve">3. Приведение к Военной присяге (принесение обязательства) лиц, указанных в </w:t>
      </w:r>
      <w:hyperlink w:anchor="sub_1001" w:history="1">
        <w:r>
          <w:rPr>
            <w:rStyle w:val="ab"/>
            <w:rFonts w:cs="Arial"/>
          </w:rPr>
          <w:t>пункте 1</w:t>
        </w:r>
      </w:hyperlink>
      <w:r>
        <w:t xml:space="preserve"> настоящего Положения, осуществляется под руководством командира воинской части.</w:t>
      </w:r>
    </w:p>
    <w:bookmarkEnd w:id="631"/>
    <w:p w:rsidR="004B3FAD" w:rsidRDefault="004B3FAD" w:rsidP="004B3FAD">
      <w:pPr>
        <w:ind w:firstLine="72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4B3FAD" w:rsidRDefault="004B3FAD" w:rsidP="004B3FAD">
      <w:pPr>
        <w:ind w:firstLine="720"/>
        <w:jc w:val="both"/>
      </w:pPr>
      <w:bookmarkStart w:id="632" w:name="sub_1004"/>
      <w:r>
        <w:lastRenderedPageBreak/>
        <w:t xml:space="preserve">4. </w:t>
      </w:r>
      <w:proofErr w:type="gramStart"/>
      <w:r>
        <w:t>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w:t>
      </w:r>
      <w:proofErr w:type="gramEnd"/>
      <w:r>
        <w:t xml:space="preserve">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w:t>
      </w:r>
      <w:hyperlink r:id="rId33" w:history="1">
        <w:r>
          <w:rPr>
            <w:rStyle w:val="ab"/>
            <w:rFonts w:cs="Arial"/>
          </w:rPr>
          <w:t>Строевым 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bookmarkEnd w:id="632"/>
    <w:p w:rsidR="004B3FAD" w:rsidRDefault="004B3FAD" w:rsidP="004B3FAD">
      <w:pPr>
        <w:ind w:firstLine="720"/>
        <w:jc w:val="both"/>
      </w:pPr>
      <w:r>
        <w:t>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4B3FAD" w:rsidRDefault="004B3FAD" w:rsidP="004B3FAD">
      <w:pPr>
        <w:ind w:firstLine="720"/>
        <w:jc w:val="both"/>
      </w:pPr>
      <w:proofErr w:type="gramStart"/>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roofErr w:type="gramEnd"/>
    </w:p>
    <w:p w:rsidR="004B3FAD" w:rsidRDefault="004B3FAD" w:rsidP="004B3FAD">
      <w:pPr>
        <w:ind w:firstLine="72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4B3FAD" w:rsidRDefault="004B3FAD" w:rsidP="004B3FAD">
      <w:pPr>
        <w:ind w:firstLine="72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w:t>
      </w:r>
      <w:hyperlink r:id="rId34" w:history="1">
        <w:r>
          <w:rPr>
            <w:rStyle w:val="ab"/>
            <w:rFonts w:cs="Arial"/>
          </w:rPr>
          <w:t>Строевым уставом</w:t>
        </w:r>
      </w:hyperlink>
      <w:r>
        <w:t xml:space="preserve"> Вооруженных Сил Российской Федерации для строевого смотра.</w:t>
      </w:r>
    </w:p>
    <w:p w:rsidR="004B3FAD" w:rsidRDefault="004B3FAD" w:rsidP="004B3FAD">
      <w:pPr>
        <w:ind w:firstLine="72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4B3FAD" w:rsidRDefault="004B3FAD" w:rsidP="004B3FAD">
      <w:pPr>
        <w:ind w:firstLine="72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4B3FAD" w:rsidRDefault="004B3FAD" w:rsidP="004B3FAD">
      <w:pPr>
        <w:ind w:firstLine="720"/>
        <w:jc w:val="both"/>
      </w:pPr>
      <w:bookmarkStart w:id="633" w:name="sub_1005"/>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4B3FAD" w:rsidRDefault="004B3FAD" w:rsidP="004B3FAD">
      <w:pPr>
        <w:ind w:firstLine="720"/>
        <w:jc w:val="both"/>
      </w:pPr>
      <w:bookmarkStart w:id="634" w:name="sub_1006"/>
      <w:bookmarkEnd w:id="633"/>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4B3FAD" w:rsidRDefault="004B3FAD" w:rsidP="004B3FAD">
      <w:pPr>
        <w:ind w:firstLine="720"/>
        <w:jc w:val="both"/>
      </w:pPr>
      <w:bookmarkStart w:id="635" w:name="sub_1007"/>
      <w:bookmarkEnd w:id="634"/>
      <w:r>
        <w:lastRenderedPageBreak/>
        <w:t xml:space="preserve">7. Списки приведенных к Военной присяге (принесших обязательство) военнослужащих хранятся в штабе воинской части в отдельной папке </w:t>
      </w:r>
      <w:proofErr w:type="gramStart"/>
      <w:r>
        <w:t>пронумерованными</w:t>
      </w:r>
      <w:proofErr w:type="gramEnd"/>
      <w:r>
        <w:t>, прошнурованными и опечатанными гербовой печатью. По истечении установленного срока списки сдаются в архив.</w:t>
      </w:r>
    </w:p>
    <w:bookmarkEnd w:id="635"/>
    <w:p w:rsidR="004B3FAD" w:rsidRDefault="004B3FAD" w:rsidP="004B3FAD">
      <w:pPr>
        <w:ind w:firstLine="72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4B3FAD" w:rsidRDefault="004B3FAD" w:rsidP="004B3FAD">
      <w:pPr>
        <w:ind w:firstLine="720"/>
        <w:jc w:val="both"/>
      </w:pPr>
      <w:bookmarkStart w:id="636" w:name="sub_1008"/>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4B3FAD" w:rsidRDefault="004B3FAD" w:rsidP="004B3FAD">
      <w:pPr>
        <w:ind w:firstLine="720"/>
        <w:jc w:val="both"/>
      </w:pPr>
      <w:bookmarkStart w:id="637" w:name="sub_1009"/>
      <w:bookmarkEnd w:id="636"/>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4B3FAD" w:rsidRDefault="004B3FAD" w:rsidP="004B3FAD">
      <w:pPr>
        <w:ind w:firstLine="720"/>
        <w:jc w:val="both"/>
      </w:pPr>
      <w:bookmarkStart w:id="638" w:name="sub_1010"/>
      <w:bookmarkEnd w:id="637"/>
      <w:r>
        <w:t>10.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bookmarkEnd w:id="638"/>
    <w:p w:rsidR="004B3FAD" w:rsidRDefault="004B3FAD" w:rsidP="004B3FAD">
      <w:pPr>
        <w:ind w:firstLine="720"/>
        <w:jc w:val="both"/>
      </w:pPr>
    </w:p>
    <w:p w:rsidR="004B3FAD" w:rsidRDefault="004B3FAD" w:rsidP="004B3FAD">
      <w:pPr>
        <w:ind w:firstLine="698"/>
        <w:jc w:val="right"/>
      </w:pPr>
      <w:bookmarkStart w:id="639" w:name="sub_2000"/>
      <w:r>
        <w:rPr>
          <w:rStyle w:val="ac"/>
          <w:bCs/>
        </w:rPr>
        <w:t>Приложение N 2</w:t>
      </w:r>
    </w:p>
    <w:bookmarkEnd w:id="639"/>
    <w:p w:rsidR="004B3FAD" w:rsidRDefault="004B3FAD" w:rsidP="004B3FAD">
      <w:pPr>
        <w:ind w:firstLine="698"/>
        <w:jc w:val="right"/>
      </w:pPr>
      <w:r>
        <w:rPr>
          <w:rStyle w:val="ac"/>
          <w:bCs/>
        </w:rPr>
        <w:t>к Уставу внутренней службы</w:t>
      </w:r>
    </w:p>
    <w:p w:rsidR="004B3FAD" w:rsidRDefault="004B3FAD" w:rsidP="004B3FAD">
      <w:pPr>
        <w:ind w:firstLine="698"/>
        <w:jc w:val="right"/>
      </w:pPr>
      <w:r>
        <w:rPr>
          <w:rStyle w:val="ac"/>
          <w:bCs/>
        </w:rPr>
        <w:t>Вооруженных Сил Российской Федерации</w:t>
      </w:r>
    </w:p>
    <w:p w:rsidR="004B3FAD" w:rsidRDefault="004B3FAD" w:rsidP="004B3FAD">
      <w:pPr>
        <w:ind w:firstLine="698"/>
        <w:jc w:val="right"/>
      </w:pPr>
      <w:r>
        <w:rPr>
          <w:rStyle w:val="ac"/>
          <w:bCs/>
        </w:rPr>
        <w:t xml:space="preserve">(к </w:t>
      </w:r>
      <w:hyperlink w:anchor="sub_100078" w:history="1">
        <w:r>
          <w:rPr>
            <w:rStyle w:val="ab"/>
            <w:rFonts w:cs="Arial"/>
            <w:b/>
            <w:bCs/>
          </w:rPr>
          <w:t>статье 78</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Ритуал</w:t>
      </w:r>
      <w:r>
        <w:rPr>
          <w:sz w:val="26"/>
          <w:szCs w:val="26"/>
        </w:rPr>
        <w:br/>
        <w:t>подъема и спуска Государственного флага Российской Федерации, порядок его хранения, содержания и использования при отдании воинских почестей</w:t>
      </w:r>
    </w:p>
    <w:p w:rsidR="004B3FAD" w:rsidRDefault="004B3FAD" w:rsidP="004B3FAD">
      <w:pPr>
        <w:ind w:firstLine="720"/>
        <w:jc w:val="both"/>
      </w:pPr>
    </w:p>
    <w:p w:rsidR="004B3FAD" w:rsidRDefault="004B3FAD" w:rsidP="004B3FAD">
      <w:pPr>
        <w:pStyle w:val="1"/>
        <w:rPr>
          <w:sz w:val="26"/>
          <w:szCs w:val="26"/>
        </w:rPr>
      </w:pPr>
      <w:bookmarkStart w:id="640" w:name="sub_2100"/>
      <w:r>
        <w:rPr>
          <w:sz w:val="26"/>
          <w:szCs w:val="26"/>
        </w:rPr>
        <w:t>I. Общие положения</w:t>
      </w:r>
    </w:p>
    <w:bookmarkEnd w:id="640"/>
    <w:p w:rsidR="004B3FAD" w:rsidRDefault="004B3FAD" w:rsidP="004B3FAD">
      <w:pPr>
        <w:ind w:firstLine="720"/>
        <w:jc w:val="both"/>
      </w:pPr>
    </w:p>
    <w:p w:rsidR="004B3FAD" w:rsidRDefault="004B3FAD" w:rsidP="004B3FAD">
      <w:pPr>
        <w:ind w:firstLine="720"/>
        <w:jc w:val="both"/>
      </w:pPr>
      <w:bookmarkStart w:id="641" w:name="sub_2001"/>
      <w:r>
        <w:t>1. Государственный флаг Российской Федерации является официальным государственным символом Российской Федерации.</w:t>
      </w:r>
    </w:p>
    <w:bookmarkEnd w:id="641"/>
    <w:p w:rsidR="004B3FAD" w:rsidRDefault="004B3FAD" w:rsidP="004B3FAD">
      <w:pPr>
        <w:ind w:firstLine="720"/>
        <w:jc w:val="both"/>
      </w:pPr>
      <w:r>
        <w:t xml:space="preserve">Использование Государственного флага Российской Федерации с нарушением </w:t>
      </w:r>
      <w:hyperlink r:id="rId35" w:history="1">
        <w:r>
          <w:rPr>
            <w:rStyle w:val="ab"/>
            <w:rFonts w:cs="Arial"/>
          </w:rPr>
          <w:t>Федерального конституционного 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4B3FAD" w:rsidRDefault="004B3FAD" w:rsidP="004B3FAD">
      <w:pPr>
        <w:ind w:firstLine="720"/>
        <w:jc w:val="both"/>
      </w:pPr>
      <w:proofErr w:type="gramStart"/>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p>
    <w:p w:rsidR="004B3FAD" w:rsidRDefault="004B3FAD" w:rsidP="004B3FAD">
      <w:pPr>
        <w:ind w:firstLine="720"/>
        <w:jc w:val="both"/>
      </w:pPr>
      <w:bookmarkStart w:id="642" w:name="sub_2002"/>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4B3FAD" w:rsidRDefault="004B3FAD" w:rsidP="004B3FAD">
      <w:pPr>
        <w:ind w:firstLine="720"/>
        <w:jc w:val="both"/>
      </w:pPr>
      <w:bookmarkStart w:id="643" w:name="sub_2003"/>
      <w:bookmarkEnd w:id="642"/>
      <w:r>
        <w:lastRenderedPageBreak/>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4B3FAD" w:rsidRDefault="004B3FAD" w:rsidP="004B3FAD">
      <w:pPr>
        <w:ind w:firstLine="720"/>
        <w:jc w:val="both"/>
      </w:pPr>
      <w:bookmarkStart w:id="644" w:name="sub_2004"/>
      <w:bookmarkEnd w:id="643"/>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4B3FAD" w:rsidRDefault="004B3FAD" w:rsidP="004B3FAD">
      <w:pPr>
        <w:ind w:firstLine="720"/>
        <w:jc w:val="both"/>
      </w:pPr>
      <w:bookmarkStart w:id="645" w:name="sub_2005"/>
      <w:bookmarkEnd w:id="644"/>
      <w:r>
        <w:t>5. Государственный флаг Российской Федерации на военных кораблях и судах поднимается в соответствии с Корабельным уставом Военно-Морского Флота.</w:t>
      </w:r>
    </w:p>
    <w:p w:rsidR="004B3FAD" w:rsidRDefault="004B3FAD" w:rsidP="004B3FAD">
      <w:pPr>
        <w:ind w:firstLine="720"/>
        <w:jc w:val="both"/>
      </w:pPr>
      <w:bookmarkStart w:id="646" w:name="sub_2006"/>
      <w:bookmarkEnd w:id="645"/>
      <w:r>
        <w:t>6. Для подъема Государственного флага Российской Федерации командир воинской части 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4B3FAD" w:rsidRDefault="004B3FAD" w:rsidP="004B3FAD">
      <w:pPr>
        <w:ind w:firstLine="720"/>
        <w:jc w:val="both"/>
      </w:pPr>
      <w:bookmarkStart w:id="647" w:name="sub_2007"/>
      <w:bookmarkEnd w:id="646"/>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bookmarkEnd w:id="647"/>
    <w:p w:rsidR="004B3FAD" w:rsidRDefault="004B3FAD" w:rsidP="004B3FAD">
      <w:pPr>
        <w:ind w:firstLine="720"/>
        <w:jc w:val="both"/>
      </w:pPr>
      <w:r>
        <w:t>Мачта (флагшток) для подъема Государственного флага Российской Федерации изготавливается из металлических труб. Высота мачты (флагштока) - 8-10 м.</w:t>
      </w:r>
    </w:p>
    <w:p w:rsidR="004B3FAD" w:rsidRDefault="004B3FAD" w:rsidP="004B3FAD">
      <w:pPr>
        <w:ind w:firstLine="720"/>
        <w:jc w:val="both"/>
      </w:pPr>
      <w:r>
        <w:t>Нижняя часть мачты (флагштока) диаметром 8-10 см составляет одну треть общей длины, диаметр верхней части - 4-6 см.</w:t>
      </w:r>
    </w:p>
    <w:p w:rsidR="004B3FAD" w:rsidRDefault="004B3FAD" w:rsidP="004B3FAD">
      <w:pPr>
        <w:ind w:firstLine="720"/>
        <w:jc w:val="both"/>
      </w:pPr>
      <w:r>
        <w:t xml:space="preserve">В нижней и верхней </w:t>
      </w:r>
      <w:proofErr w:type="gramStart"/>
      <w:r>
        <w:t>частях</w:t>
      </w:r>
      <w:proofErr w:type="gramEnd"/>
      <w: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4B3FAD" w:rsidRDefault="004B3FAD" w:rsidP="004B3FAD">
      <w:pPr>
        <w:ind w:firstLine="720"/>
        <w:jc w:val="both"/>
      </w:pPr>
      <w:r>
        <w:t>Полотнище Государственного флага Российской Федерации имеет длину 1,8 м и ширину 1,2 м.</w:t>
      </w:r>
    </w:p>
    <w:p w:rsidR="004B3FAD" w:rsidRDefault="004B3FAD" w:rsidP="004B3FAD">
      <w:pPr>
        <w:ind w:firstLine="720"/>
        <w:jc w:val="both"/>
      </w:pPr>
      <w:bookmarkStart w:id="648" w:name="sub_2008"/>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bookmarkEnd w:id="648"/>
    <w:p w:rsidR="004B3FAD" w:rsidRDefault="004B3FAD" w:rsidP="004B3FAD">
      <w:pPr>
        <w:ind w:firstLine="72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4B3FAD" w:rsidRDefault="004B3FAD" w:rsidP="004B3FAD">
      <w:pPr>
        <w:ind w:firstLine="72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4B3FAD" w:rsidRDefault="004B3FAD" w:rsidP="004B3FAD">
      <w:pPr>
        <w:ind w:firstLine="720"/>
        <w:jc w:val="both"/>
      </w:pPr>
      <w:bookmarkStart w:id="649" w:name="sub_2009"/>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sub_2006" w:history="1">
        <w:r>
          <w:rPr>
            <w:rStyle w:val="ab"/>
            <w:rFonts w:cs="Arial"/>
          </w:rPr>
          <w:t>пунктами 6-8</w:t>
        </w:r>
      </w:hyperlink>
      <w:r>
        <w:t xml:space="preserve"> настоящего Ритуала.</w:t>
      </w:r>
    </w:p>
    <w:p w:rsidR="004B3FAD" w:rsidRDefault="004B3FAD" w:rsidP="004B3FAD">
      <w:pPr>
        <w:ind w:firstLine="720"/>
        <w:jc w:val="both"/>
      </w:pPr>
      <w:bookmarkStart w:id="650" w:name="sub_2010"/>
      <w:bookmarkEnd w:id="649"/>
      <w:r>
        <w:t>10. В случае повреждения Государственный флаг Российской Федерации должен быть немедленно заменен запасным.</w:t>
      </w:r>
    </w:p>
    <w:bookmarkEnd w:id="650"/>
    <w:p w:rsidR="004B3FAD" w:rsidRDefault="004B3FAD" w:rsidP="004B3FAD">
      <w:pPr>
        <w:ind w:firstLine="720"/>
        <w:jc w:val="both"/>
      </w:pPr>
    </w:p>
    <w:p w:rsidR="004B3FAD" w:rsidRDefault="004B3FAD" w:rsidP="004B3FAD">
      <w:pPr>
        <w:pStyle w:val="1"/>
        <w:rPr>
          <w:sz w:val="26"/>
          <w:szCs w:val="26"/>
        </w:rPr>
      </w:pPr>
      <w:bookmarkStart w:id="651" w:name="sub_1200"/>
      <w:r>
        <w:rPr>
          <w:sz w:val="26"/>
          <w:szCs w:val="26"/>
        </w:rPr>
        <w:t>II. Ритуал подъема (спуска) Государственного флага Российской Федерации</w:t>
      </w:r>
    </w:p>
    <w:bookmarkEnd w:id="651"/>
    <w:p w:rsidR="004B3FAD" w:rsidRDefault="004B3FAD" w:rsidP="004B3FAD">
      <w:pPr>
        <w:ind w:firstLine="720"/>
        <w:jc w:val="both"/>
      </w:pPr>
    </w:p>
    <w:p w:rsidR="004B3FAD" w:rsidRDefault="004B3FAD" w:rsidP="004B3FAD">
      <w:pPr>
        <w:ind w:firstLine="720"/>
        <w:jc w:val="both"/>
      </w:pPr>
      <w:bookmarkStart w:id="652" w:name="sub_2011"/>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bookmarkEnd w:id="652"/>
    <w:p w:rsidR="004B3FAD" w:rsidRDefault="004B3FAD" w:rsidP="004B3FAD">
      <w:pPr>
        <w:ind w:firstLine="72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4B3FAD" w:rsidRDefault="004B3FAD" w:rsidP="004B3FAD">
      <w:pPr>
        <w:ind w:firstLine="720"/>
        <w:jc w:val="both"/>
      </w:pPr>
      <w:r>
        <w:t>Например: "Товарищ полковник. Полк для подъема Государственного флага Российской Федерации построен. Заместитель командира полка подполковник Сидоров".</w:t>
      </w:r>
    </w:p>
    <w:p w:rsidR="004B3FAD" w:rsidRDefault="004B3FAD" w:rsidP="004B3FAD">
      <w:pPr>
        <w:ind w:firstLine="72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4B3FAD" w:rsidRDefault="004B3FAD" w:rsidP="004B3FAD">
      <w:pPr>
        <w:ind w:firstLine="72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4B3FAD" w:rsidRDefault="004B3FAD" w:rsidP="004B3FAD">
      <w:pPr>
        <w:ind w:firstLine="720"/>
        <w:jc w:val="both"/>
      </w:pPr>
      <w:bookmarkStart w:id="653" w:name="sub_2012"/>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bookmarkEnd w:id="653"/>
    <w:p w:rsidR="004B3FAD" w:rsidRDefault="004B3FAD" w:rsidP="004B3FAD">
      <w:pPr>
        <w:ind w:firstLine="720"/>
        <w:jc w:val="both"/>
      </w:pPr>
    </w:p>
    <w:p w:rsidR="004B3FAD" w:rsidRDefault="004B3FAD" w:rsidP="004B3FAD">
      <w:pPr>
        <w:pStyle w:val="1"/>
        <w:rPr>
          <w:sz w:val="26"/>
          <w:szCs w:val="26"/>
        </w:rPr>
      </w:pPr>
      <w:bookmarkStart w:id="654" w:name="sub_1300"/>
      <w:r>
        <w:rPr>
          <w:sz w:val="26"/>
          <w:szCs w:val="26"/>
        </w:rPr>
        <w:t>III. Порядок хранения, содержания и использования Государственного флага Российской Федерации при отдании воинских почестей</w:t>
      </w:r>
    </w:p>
    <w:bookmarkEnd w:id="654"/>
    <w:p w:rsidR="004B3FAD" w:rsidRDefault="004B3FAD" w:rsidP="004B3FAD">
      <w:pPr>
        <w:ind w:firstLine="720"/>
        <w:jc w:val="both"/>
      </w:pPr>
    </w:p>
    <w:p w:rsidR="004B3FAD" w:rsidRDefault="004B3FAD" w:rsidP="004B3FAD">
      <w:pPr>
        <w:ind w:firstLine="720"/>
        <w:jc w:val="both"/>
      </w:pPr>
      <w:bookmarkStart w:id="655" w:name="sub_2013"/>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sub_8000" w:history="1">
        <w:r>
          <w:rPr>
            <w:rStyle w:val="ab"/>
            <w:rFonts w:cs="Arial"/>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bookmarkEnd w:id="655"/>
    <w:p w:rsidR="004B3FAD" w:rsidRDefault="004B3FAD" w:rsidP="004B3FAD">
      <w:pPr>
        <w:ind w:firstLine="72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4B3FAD" w:rsidRDefault="004B3FAD" w:rsidP="004B3FAD">
      <w:pPr>
        <w:pStyle w:val="ad"/>
        <w:ind w:left="170"/>
        <w:rPr>
          <w:color w:val="000000"/>
          <w:sz w:val="16"/>
          <w:szCs w:val="16"/>
        </w:rPr>
      </w:pPr>
      <w:bookmarkStart w:id="656" w:name="sub_2014"/>
      <w:r>
        <w:rPr>
          <w:color w:val="000000"/>
          <w:sz w:val="16"/>
          <w:szCs w:val="16"/>
        </w:rPr>
        <w:lastRenderedPageBreak/>
        <w:t>Информация об изменениях:</w:t>
      </w:r>
    </w:p>
    <w:bookmarkEnd w:id="656"/>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пункт 14 внесены изменения</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sub_3012000" w:history="1">
        <w:r>
          <w:rPr>
            <w:rStyle w:val="ab"/>
            <w:rFonts w:cs="Arial"/>
          </w:rPr>
          <w:t>Уставом</w:t>
        </w:r>
      </w:hyperlink>
      <w:r>
        <w:t xml:space="preserve"> гарнизонной, комендантской и караульной служб Вооруженных Сил Российской Федерации.</w:t>
      </w:r>
    </w:p>
    <w:p w:rsidR="004B3FAD" w:rsidRDefault="004B3FAD" w:rsidP="004B3FAD">
      <w:pPr>
        <w:ind w:firstLine="720"/>
        <w:jc w:val="both"/>
      </w:pPr>
    </w:p>
    <w:p w:rsidR="004B3FAD" w:rsidRDefault="004B3FAD" w:rsidP="004B3FAD">
      <w:pPr>
        <w:ind w:firstLine="698"/>
        <w:jc w:val="right"/>
      </w:pPr>
      <w:bookmarkStart w:id="657" w:name="sub_3000"/>
      <w:r>
        <w:rPr>
          <w:rStyle w:val="ac"/>
          <w:bCs/>
        </w:rPr>
        <w:t>Приложение N 3</w:t>
      </w:r>
    </w:p>
    <w:bookmarkEnd w:id="657"/>
    <w:p w:rsidR="004B3FAD" w:rsidRDefault="004B3FAD" w:rsidP="004B3FAD">
      <w:pPr>
        <w:ind w:firstLine="698"/>
        <w:jc w:val="right"/>
      </w:pPr>
      <w:r>
        <w:rPr>
          <w:rStyle w:val="ac"/>
          <w:bCs/>
        </w:rPr>
        <w:t>к Уставу внутренней службы</w:t>
      </w:r>
    </w:p>
    <w:p w:rsidR="004B3FAD" w:rsidRDefault="004B3FAD" w:rsidP="004B3FAD">
      <w:pPr>
        <w:ind w:firstLine="698"/>
        <w:jc w:val="right"/>
      </w:pPr>
      <w:r>
        <w:rPr>
          <w:rStyle w:val="ac"/>
          <w:bCs/>
        </w:rPr>
        <w:t>Вооруженных Сил Российской Федерации</w:t>
      </w:r>
    </w:p>
    <w:p w:rsidR="004B3FAD" w:rsidRDefault="004B3FAD" w:rsidP="004B3FAD">
      <w:pPr>
        <w:ind w:firstLine="698"/>
        <w:jc w:val="right"/>
      </w:pPr>
      <w:r>
        <w:rPr>
          <w:rStyle w:val="ac"/>
          <w:bCs/>
        </w:rPr>
        <w:t xml:space="preserve">(к </w:t>
      </w:r>
      <w:hyperlink w:anchor="sub_100078" w:history="1">
        <w:r>
          <w:rPr>
            <w:rStyle w:val="ab"/>
            <w:rFonts w:cs="Arial"/>
            <w:b/>
            <w:bCs/>
          </w:rPr>
          <w:t>статье 78</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Положение</w:t>
      </w:r>
      <w:r>
        <w:rPr>
          <w:sz w:val="26"/>
          <w:szCs w:val="26"/>
        </w:rPr>
        <w:br/>
        <w:t>о порядке вручения Боевого знамени воинской части</w:t>
      </w:r>
    </w:p>
    <w:p w:rsidR="004B3FAD" w:rsidRDefault="004B3FAD" w:rsidP="004B3FAD">
      <w:pPr>
        <w:pStyle w:val="ad"/>
        <w:ind w:left="170"/>
        <w:rPr>
          <w:color w:val="000000"/>
          <w:sz w:val="16"/>
          <w:szCs w:val="16"/>
        </w:rPr>
      </w:pPr>
      <w:r>
        <w:rPr>
          <w:color w:val="000000"/>
          <w:sz w:val="16"/>
          <w:szCs w:val="16"/>
        </w:rPr>
        <w:t xml:space="preserve"> </w:t>
      </w:r>
    </w:p>
    <w:p w:rsidR="004B3FAD" w:rsidRDefault="004B3FAD" w:rsidP="004B3FAD">
      <w:pPr>
        <w:pStyle w:val="ad"/>
        <w:ind w:left="170"/>
        <w:rPr>
          <w:sz w:val="26"/>
          <w:szCs w:val="26"/>
        </w:rPr>
      </w:pPr>
      <w:r>
        <w:rPr>
          <w:sz w:val="26"/>
          <w:szCs w:val="26"/>
        </w:rPr>
        <w:t xml:space="preserve">См. </w:t>
      </w:r>
      <w:hyperlink r:id="rId36" w:history="1">
        <w:r>
          <w:rPr>
            <w:rStyle w:val="ab"/>
            <w:rFonts w:cs="Arial"/>
            <w:szCs w:val="26"/>
          </w:rPr>
          <w:t>Положение</w:t>
        </w:r>
      </w:hyperlink>
      <w:r>
        <w:rPr>
          <w:sz w:val="26"/>
          <w:szCs w:val="26"/>
        </w:rPr>
        <w:t xml:space="preserve"> о Боевом знамени воинской части, утвержденное </w:t>
      </w:r>
      <w:hyperlink r:id="rId37" w:history="1">
        <w:r>
          <w:rPr>
            <w:rStyle w:val="ab"/>
            <w:rFonts w:cs="Arial"/>
            <w:szCs w:val="26"/>
          </w:rPr>
          <w:t>Указом</w:t>
        </w:r>
      </w:hyperlink>
      <w:r>
        <w:rPr>
          <w:sz w:val="26"/>
          <w:szCs w:val="26"/>
        </w:rPr>
        <w:t xml:space="preserve"> Президента РФ от 18 декабря 2006 г. N 1422</w:t>
      </w:r>
    </w:p>
    <w:p w:rsidR="004B3FAD" w:rsidRDefault="004B3FAD" w:rsidP="004B3FAD">
      <w:pPr>
        <w:pStyle w:val="ad"/>
        <w:ind w:left="170"/>
        <w:rPr>
          <w:sz w:val="26"/>
          <w:szCs w:val="26"/>
        </w:rPr>
      </w:pPr>
      <w:r>
        <w:rPr>
          <w:sz w:val="26"/>
          <w:szCs w:val="26"/>
        </w:rPr>
        <w:t xml:space="preserve">См. </w:t>
      </w:r>
      <w:hyperlink r:id="rId38" w:history="1">
        <w:r>
          <w:rPr>
            <w:rStyle w:val="ab"/>
            <w:rFonts w:cs="Arial"/>
            <w:szCs w:val="26"/>
          </w:rPr>
          <w:t>описание и рисунки</w:t>
        </w:r>
      </w:hyperlink>
      <w:r>
        <w:rPr>
          <w:sz w:val="26"/>
          <w:szCs w:val="26"/>
        </w:rPr>
        <w:t xml:space="preserve"> боевых знамен воинских частей Вооруженных Сил Российской Федерации, утвержденные </w:t>
      </w:r>
      <w:hyperlink r:id="rId39" w:history="1">
        <w:r>
          <w:rPr>
            <w:rStyle w:val="ab"/>
            <w:rFonts w:cs="Arial"/>
            <w:szCs w:val="26"/>
          </w:rPr>
          <w:t>приказом</w:t>
        </w:r>
      </w:hyperlink>
      <w:r>
        <w:rPr>
          <w:sz w:val="26"/>
          <w:szCs w:val="26"/>
        </w:rPr>
        <w:t xml:space="preserve"> Минобороны РФ от 28 мая 2007 г. N 200</w:t>
      </w:r>
    </w:p>
    <w:p w:rsidR="004B3FAD" w:rsidRDefault="004B3FAD" w:rsidP="004B3FAD">
      <w:pPr>
        <w:pStyle w:val="ad"/>
        <w:ind w:left="170"/>
        <w:rPr>
          <w:sz w:val="26"/>
          <w:szCs w:val="26"/>
        </w:rPr>
      </w:pPr>
    </w:p>
    <w:p w:rsidR="004B3FAD" w:rsidRDefault="004B3FAD" w:rsidP="004B3FAD">
      <w:pPr>
        <w:pStyle w:val="1"/>
        <w:rPr>
          <w:sz w:val="26"/>
          <w:szCs w:val="26"/>
        </w:rPr>
      </w:pPr>
      <w:bookmarkStart w:id="658" w:name="sub_3100"/>
      <w:r>
        <w:rPr>
          <w:sz w:val="26"/>
          <w:szCs w:val="26"/>
        </w:rPr>
        <w:t>I. Общие положения</w:t>
      </w:r>
    </w:p>
    <w:bookmarkEnd w:id="658"/>
    <w:p w:rsidR="004B3FAD" w:rsidRDefault="004B3FAD" w:rsidP="004B3FAD">
      <w:pPr>
        <w:ind w:firstLine="720"/>
        <w:jc w:val="both"/>
      </w:pPr>
    </w:p>
    <w:p w:rsidR="004B3FAD" w:rsidRDefault="004B3FAD" w:rsidP="004B3FAD">
      <w:pPr>
        <w:pStyle w:val="ad"/>
        <w:ind w:left="170"/>
        <w:rPr>
          <w:color w:val="000000"/>
          <w:sz w:val="16"/>
          <w:szCs w:val="16"/>
        </w:rPr>
      </w:pPr>
      <w:bookmarkStart w:id="659" w:name="sub_3001"/>
      <w:r>
        <w:rPr>
          <w:color w:val="000000"/>
          <w:sz w:val="16"/>
          <w:szCs w:val="16"/>
        </w:rPr>
        <w:t>Информация об изменениях:</w:t>
      </w:r>
    </w:p>
    <w:bookmarkEnd w:id="659"/>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"garantF1://70195444.17"</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пункт 1 изложен в новой редакции</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1. Боевое знамя воинской части вручается соединениям, воинским частям, а также военным образовательным учреждениям профессионального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4B3FAD" w:rsidRDefault="004B3FAD" w:rsidP="004B3FAD">
      <w:pPr>
        <w:ind w:firstLine="72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4B3FAD" w:rsidRDefault="004B3FAD" w:rsidP="004B3FAD">
      <w:pPr>
        <w:ind w:firstLine="720"/>
        <w:jc w:val="both"/>
      </w:pPr>
      <w:r>
        <w:t xml:space="preserve">Воинские части, которым Боевое знамя было вручено ранее, руководствуются </w:t>
      </w:r>
      <w:hyperlink w:anchor="sub_3100" w:history="1">
        <w:r>
          <w:rPr>
            <w:rStyle w:val="ab"/>
            <w:rFonts w:cs="Arial"/>
          </w:rPr>
          <w:t>разделами I</w:t>
        </w:r>
      </w:hyperlink>
      <w:r>
        <w:t xml:space="preserve">, </w:t>
      </w:r>
      <w:hyperlink w:anchor="sub_3300" w:history="1">
        <w:r>
          <w:rPr>
            <w:rStyle w:val="ab"/>
            <w:rFonts w:cs="Arial"/>
          </w:rPr>
          <w:t>III</w:t>
        </w:r>
      </w:hyperlink>
      <w:r>
        <w:t xml:space="preserve">, </w:t>
      </w:r>
      <w:hyperlink w:anchor="sub_3400" w:history="1">
        <w:r>
          <w:rPr>
            <w:rStyle w:val="ab"/>
            <w:rFonts w:cs="Arial"/>
          </w:rPr>
          <w:t>IV</w:t>
        </w:r>
      </w:hyperlink>
      <w:r>
        <w:t xml:space="preserve"> настоящего Положения в полном объеме.</w:t>
      </w:r>
    </w:p>
    <w:p w:rsidR="004B3FAD" w:rsidRDefault="004B3FAD" w:rsidP="004B3FAD">
      <w:pPr>
        <w:ind w:firstLine="720"/>
        <w:jc w:val="both"/>
      </w:pPr>
      <w:bookmarkStart w:id="660" w:name="sub_3002"/>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4B3FAD" w:rsidRDefault="004B3FAD" w:rsidP="004B3FAD">
      <w:pPr>
        <w:ind w:firstLine="720"/>
        <w:jc w:val="both"/>
      </w:pPr>
      <w:bookmarkStart w:id="661" w:name="sub_3003"/>
      <w:bookmarkEnd w:id="660"/>
      <w:r>
        <w:lastRenderedPageBreak/>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bookmarkEnd w:id="661"/>
    <w:p w:rsidR="004B3FAD" w:rsidRDefault="004B3FAD" w:rsidP="004B3FAD">
      <w:pPr>
        <w:ind w:firstLine="72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4B3FAD" w:rsidRDefault="004B3FAD" w:rsidP="004B3FAD">
      <w:pPr>
        <w:ind w:firstLine="720"/>
        <w:jc w:val="both"/>
      </w:pPr>
      <w:r>
        <w:t>при сформировании воинской части;</w:t>
      </w:r>
    </w:p>
    <w:p w:rsidR="004B3FAD" w:rsidRDefault="004B3FAD" w:rsidP="004B3FAD">
      <w:pPr>
        <w:ind w:firstLine="72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4B3FAD" w:rsidRDefault="004B3FAD" w:rsidP="004B3FAD">
      <w:pPr>
        <w:ind w:firstLine="72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4B3FAD" w:rsidRDefault="004B3FAD" w:rsidP="004B3FAD">
      <w:pPr>
        <w:ind w:firstLine="72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4B3FAD" w:rsidRDefault="004B3FAD" w:rsidP="004B3FAD">
      <w:pPr>
        <w:ind w:firstLine="720"/>
        <w:jc w:val="both"/>
      </w:pPr>
      <w:bookmarkStart w:id="662" w:name="sub_3004"/>
      <w:r>
        <w:t xml:space="preserve">4. При присвоении воинской части наименования "гвардейская" ей вручаются георгиевские знаменные ленты и </w:t>
      </w:r>
      <w:proofErr w:type="spellStart"/>
      <w:r>
        <w:t>навершие</w:t>
      </w:r>
      <w:proofErr w:type="spellEnd"/>
      <w:r>
        <w:t xml:space="preserve">. Боевое знамя с георгиевскими знаменными лентами и </w:t>
      </w:r>
      <w:proofErr w:type="spellStart"/>
      <w:r>
        <w:t>навершием</w:t>
      </w:r>
      <w:proofErr w:type="spellEnd"/>
      <w:r>
        <w:t xml:space="preserve"> именуется "Георгиевское знамя" и является высшим знаком отличия воинской части.</w:t>
      </w:r>
    </w:p>
    <w:bookmarkEnd w:id="662"/>
    <w:p w:rsidR="004B3FAD" w:rsidRDefault="004B3FAD" w:rsidP="004B3FAD">
      <w:pPr>
        <w:ind w:firstLine="720"/>
        <w:jc w:val="both"/>
      </w:pPr>
      <w:r>
        <w:t xml:space="preserve">Георгиевские знаменные ленты и </w:t>
      </w:r>
      <w:proofErr w:type="spellStart"/>
      <w:r>
        <w:t>навершие</w:t>
      </w:r>
      <w:proofErr w:type="spellEnd"/>
      <w:r>
        <w:t xml:space="preserve"> к Боевому знамени вручаются воинским частям лицами, определенными в </w:t>
      </w:r>
      <w:hyperlink w:anchor="sub_3003" w:history="1">
        <w:r>
          <w:rPr>
            <w:rStyle w:val="ab"/>
            <w:rFonts w:cs="Arial"/>
          </w:rPr>
          <w:t>пункте 3</w:t>
        </w:r>
      </w:hyperlink>
      <w:r>
        <w:t xml:space="preserve"> настоящего Положения.</w:t>
      </w:r>
    </w:p>
    <w:p w:rsidR="004B3FAD" w:rsidRDefault="004B3FAD" w:rsidP="004B3FAD">
      <w:pPr>
        <w:pStyle w:val="ad"/>
        <w:ind w:left="170"/>
        <w:rPr>
          <w:color w:val="000000"/>
          <w:sz w:val="16"/>
          <w:szCs w:val="16"/>
        </w:rPr>
      </w:pPr>
      <w:bookmarkStart w:id="663" w:name="sub_3005"/>
      <w:r>
        <w:rPr>
          <w:color w:val="000000"/>
          <w:sz w:val="16"/>
          <w:szCs w:val="16"/>
        </w:rPr>
        <w:t>Информация об изменениях:</w:t>
      </w:r>
    </w:p>
    <w:bookmarkEnd w:id="663"/>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"garantF1://70195444.18"</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пункт 5 изложен в новой редакции</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 xml:space="preserve">5. </w:t>
      </w:r>
      <w:proofErr w:type="gramStart"/>
      <w:r>
        <w:t>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w:t>
      </w:r>
      <w:proofErr w:type="gramEnd"/>
      <w:r>
        <w:t xml:space="preserve"> иностранных государств.</w:t>
      </w:r>
    </w:p>
    <w:p w:rsidR="004B3FAD" w:rsidRDefault="004B3FAD" w:rsidP="004B3FAD">
      <w:pPr>
        <w:pStyle w:val="ad"/>
        <w:ind w:left="170"/>
        <w:rPr>
          <w:color w:val="000000"/>
          <w:sz w:val="16"/>
          <w:szCs w:val="16"/>
        </w:rPr>
      </w:pPr>
      <w:bookmarkStart w:id="664" w:name="sub_3006"/>
      <w:r>
        <w:rPr>
          <w:color w:val="000000"/>
          <w:sz w:val="16"/>
          <w:szCs w:val="16"/>
        </w:rPr>
        <w:t>Информация об изменениях:</w:t>
      </w:r>
    </w:p>
    <w:bookmarkEnd w:id="664"/>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"garantF1://70195444.19"</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в пункт 6 внесены изменения</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 xml:space="preserve">6. Вручение воинской части Боевого знамени, георгиевских знаменных лент и </w:t>
      </w:r>
      <w:proofErr w:type="spellStart"/>
      <w:r>
        <w:t>навершия</w:t>
      </w:r>
      <w:proofErr w:type="spellEnd"/>
      <w:r>
        <w:t>, орденов Российской Федерации является воинским ритуалом.</w:t>
      </w:r>
    </w:p>
    <w:p w:rsidR="004B3FAD" w:rsidRDefault="004B3FAD" w:rsidP="004B3FAD">
      <w:pPr>
        <w:ind w:firstLine="720"/>
        <w:jc w:val="both"/>
      </w:pPr>
      <w:bookmarkStart w:id="665" w:name="sub_3007"/>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bookmarkEnd w:id="665"/>
    <w:p w:rsidR="004B3FAD" w:rsidRDefault="004B3FAD" w:rsidP="004B3FAD">
      <w:pPr>
        <w:ind w:firstLine="72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4B3FAD" w:rsidRDefault="004B3FAD" w:rsidP="004B3FAD">
      <w:pPr>
        <w:ind w:firstLine="720"/>
        <w:jc w:val="both"/>
      </w:pPr>
      <w:bookmarkStart w:id="666" w:name="sub_3008"/>
      <w:r>
        <w:lastRenderedPageBreak/>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bookmarkEnd w:id="666"/>
    <w:p w:rsidR="004B3FAD" w:rsidRDefault="004B3FAD" w:rsidP="004B3FAD">
      <w:pPr>
        <w:ind w:firstLine="72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4B3FAD" w:rsidRDefault="004B3FAD" w:rsidP="004B3FAD">
      <w:pPr>
        <w:ind w:firstLine="72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4B3FAD" w:rsidRDefault="004B3FAD" w:rsidP="004B3FAD">
      <w:pPr>
        <w:ind w:firstLine="720"/>
        <w:jc w:val="both"/>
      </w:pPr>
      <w:r>
        <w:t>Если утрата Боевого знамени произошла по вине личного состава воинской части, то она лишается всех своих отличий.</w:t>
      </w:r>
    </w:p>
    <w:p w:rsidR="004B3FAD" w:rsidRDefault="004B3FAD" w:rsidP="004B3FAD">
      <w:pPr>
        <w:ind w:firstLine="720"/>
        <w:jc w:val="both"/>
      </w:pPr>
    </w:p>
    <w:p w:rsidR="004B3FAD" w:rsidRDefault="004B3FAD" w:rsidP="004B3FAD">
      <w:pPr>
        <w:pStyle w:val="1"/>
        <w:rPr>
          <w:sz w:val="26"/>
          <w:szCs w:val="26"/>
        </w:rPr>
      </w:pPr>
      <w:bookmarkStart w:id="667" w:name="sub_3200"/>
      <w:r>
        <w:rPr>
          <w:sz w:val="26"/>
          <w:szCs w:val="26"/>
        </w:rPr>
        <w:t>II. Порядок вручения Боевого знамени</w:t>
      </w:r>
    </w:p>
    <w:bookmarkEnd w:id="667"/>
    <w:p w:rsidR="004B3FAD" w:rsidRDefault="004B3FAD" w:rsidP="004B3FAD">
      <w:pPr>
        <w:ind w:firstLine="720"/>
        <w:jc w:val="both"/>
      </w:pPr>
    </w:p>
    <w:p w:rsidR="004B3FAD" w:rsidRDefault="004B3FAD" w:rsidP="004B3FAD">
      <w:pPr>
        <w:ind w:firstLine="720"/>
        <w:jc w:val="both"/>
      </w:pPr>
      <w:bookmarkStart w:id="668" w:name="sub_3009"/>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bookmarkEnd w:id="668"/>
    <w:p w:rsidR="004B3FAD" w:rsidRDefault="004B3FAD" w:rsidP="004B3FAD">
      <w:pPr>
        <w:ind w:firstLine="720"/>
        <w:jc w:val="both"/>
      </w:pPr>
      <w:r>
        <w:t xml:space="preserve">День, в который проводится ритуал вручения Боевого знамени, георгиевских знаменных лент и </w:t>
      </w:r>
      <w:proofErr w:type="spellStart"/>
      <w:r>
        <w:t>навершия</w:t>
      </w:r>
      <w:proofErr w:type="spellEnd"/>
      <w:r>
        <w:t>, является нерабочим днем для данной воинской части и проводится как праздничный день.</w:t>
      </w:r>
    </w:p>
    <w:p w:rsidR="004B3FAD" w:rsidRDefault="004B3FAD" w:rsidP="004B3FAD">
      <w:pPr>
        <w:ind w:firstLine="720"/>
        <w:jc w:val="both"/>
      </w:pPr>
      <w:bookmarkStart w:id="669" w:name="sub_3010"/>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w:t>
      </w:r>
      <w:hyperlink r:id="rId40" w:history="1">
        <w:r>
          <w:rPr>
            <w:rStyle w:val="ab"/>
            <w:rFonts w:cs="Arial"/>
          </w:rPr>
          <w:t>Строевым уставом</w:t>
        </w:r>
      </w:hyperlink>
      <w:r>
        <w:t xml:space="preserve"> Вооруженных Сил Российской Федерации для строевого смотра.</w:t>
      </w:r>
    </w:p>
    <w:bookmarkEnd w:id="669"/>
    <w:p w:rsidR="004B3FAD" w:rsidRDefault="004B3FAD" w:rsidP="004B3FAD">
      <w:pPr>
        <w:ind w:firstLine="720"/>
        <w:jc w:val="both"/>
      </w:pPr>
      <w:r>
        <w:t>При вручении Боевого знамени в боевых условиях порядок построения воинской части определяется с учетом боевой обстановки.</w:t>
      </w:r>
    </w:p>
    <w:p w:rsidR="004B3FAD" w:rsidRDefault="004B3FAD" w:rsidP="004B3FAD">
      <w:pPr>
        <w:ind w:firstLine="720"/>
        <w:jc w:val="both"/>
      </w:pPr>
      <w:bookmarkStart w:id="670" w:name="sub_3011"/>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держит Боевое знамя на левом плече в положении, указанном в </w:t>
      </w:r>
      <w:hyperlink r:id="rId41" w:history="1">
        <w:r>
          <w:rPr>
            <w:rStyle w:val="ab"/>
            <w:rFonts w:cs="Arial"/>
          </w:rPr>
          <w:t>Строевом уставе</w:t>
        </w:r>
      </w:hyperlink>
      <w:r>
        <w:t xml:space="preserve"> Вооруженных Сил Российской Федерации; справа и слева от знаменщика следуют ассистенты.</w:t>
      </w:r>
    </w:p>
    <w:bookmarkEnd w:id="670"/>
    <w:p w:rsidR="004B3FAD" w:rsidRDefault="004B3FAD" w:rsidP="004B3FAD">
      <w:pPr>
        <w:ind w:firstLine="720"/>
        <w:jc w:val="both"/>
      </w:pPr>
      <w:r>
        <w:t>Когда лицо, прибывшее для вручения Боевого знамени, приблизится на 40 - 50 шагов к строю, командир воинской части подает команду.</w:t>
      </w:r>
    </w:p>
    <w:p w:rsidR="004B3FAD" w:rsidRDefault="004B3FAD" w:rsidP="004B3FAD">
      <w:pPr>
        <w:ind w:firstLine="720"/>
        <w:jc w:val="both"/>
      </w:pPr>
      <w:r>
        <w:t xml:space="preserve">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w:t>
      </w:r>
      <w:proofErr w:type="spellStart"/>
      <w:r>
        <w:t>кра</w:t>
      </w:r>
      <w:proofErr w:type="spellEnd"/>
      <w:r>
        <w:t>-УЛ".</w:t>
      </w:r>
    </w:p>
    <w:p w:rsidR="004B3FAD" w:rsidRDefault="004B3FAD" w:rsidP="004B3FAD">
      <w:pPr>
        <w:ind w:firstLine="720"/>
        <w:jc w:val="both"/>
      </w:pPr>
      <w:r>
        <w:t>Оркестр исполняет "Встречный марш".</w:t>
      </w:r>
    </w:p>
    <w:p w:rsidR="004B3FAD" w:rsidRDefault="004B3FAD" w:rsidP="004B3FAD">
      <w:pPr>
        <w:ind w:firstLine="720"/>
        <w:jc w:val="both"/>
      </w:pPr>
      <w:bookmarkStart w:id="671" w:name="sub_3012"/>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bookmarkEnd w:id="671"/>
    <w:p w:rsidR="004B3FAD" w:rsidRDefault="004B3FAD" w:rsidP="004B3FAD">
      <w:pPr>
        <w:ind w:firstLine="72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4B3FAD" w:rsidRDefault="004B3FAD" w:rsidP="004B3FAD">
      <w:pPr>
        <w:ind w:firstLine="720"/>
        <w:jc w:val="both"/>
      </w:pPr>
      <w:r>
        <w:lastRenderedPageBreak/>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w:t>
      </w:r>
      <w:hyperlink r:id="rId42" w:history="1">
        <w:r>
          <w:rPr>
            <w:rStyle w:val="ab"/>
            <w:rFonts w:cs="Arial"/>
          </w:rPr>
          <w:t>Строевого устава</w:t>
        </w:r>
      </w:hyperlink>
      <w:r>
        <w:t xml:space="preserve"> Вооруженных Сил Российской Федерации.</w:t>
      </w:r>
    </w:p>
    <w:p w:rsidR="004B3FAD" w:rsidRDefault="004B3FAD" w:rsidP="004B3FAD">
      <w:pPr>
        <w:ind w:firstLine="720"/>
        <w:jc w:val="both"/>
      </w:pPr>
      <w:bookmarkStart w:id="672" w:name="sub_3013"/>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bookmarkEnd w:id="672"/>
    <w:p w:rsidR="004B3FAD" w:rsidRDefault="004B3FAD" w:rsidP="004B3FAD">
      <w:pPr>
        <w:ind w:firstLine="72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4B3FAD" w:rsidRDefault="004B3FAD" w:rsidP="004B3FAD">
      <w:pPr>
        <w:ind w:firstLine="720"/>
        <w:jc w:val="both"/>
      </w:pPr>
      <w:bookmarkStart w:id="673" w:name="sub_3014"/>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4B3FAD" w:rsidRDefault="004B3FAD" w:rsidP="004B3FAD">
      <w:pPr>
        <w:ind w:firstLine="720"/>
        <w:jc w:val="both"/>
      </w:pPr>
      <w:bookmarkStart w:id="674" w:name="sub_3015"/>
      <w:bookmarkEnd w:id="673"/>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bookmarkEnd w:id="674"/>
    <w:p w:rsidR="004B3FAD" w:rsidRDefault="004B3FAD" w:rsidP="004B3FAD">
      <w:pPr>
        <w:ind w:firstLine="720"/>
        <w:jc w:val="both"/>
      </w:pPr>
      <w:proofErr w:type="gramStart"/>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roofErr w:type="gramEnd"/>
    </w:p>
    <w:p w:rsidR="004B3FAD" w:rsidRDefault="004B3FAD" w:rsidP="004B3FAD">
      <w:pPr>
        <w:ind w:firstLine="720"/>
        <w:jc w:val="both"/>
      </w:pPr>
      <w:bookmarkStart w:id="675" w:name="sub_3016"/>
      <w:r>
        <w:t>16. Лицо, вручившее Боевое знамя, поздравляет личный состав воинской части с 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4B3FAD" w:rsidRDefault="004B3FAD" w:rsidP="004B3FAD">
      <w:pPr>
        <w:ind w:firstLine="720"/>
        <w:jc w:val="both"/>
      </w:pPr>
      <w:bookmarkStart w:id="676" w:name="sub_3017"/>
      <w:bookmarkEnd w:id="675"/>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4B3FAD" w:rsidRDefault="004B3FAD" w:rsidP="004B3FAD">
      <w:pPr>
        <w:pStyle w:val="ad"/>
        <w:ind w:left="170"/>
        <w:rPr>
          <w:color w:val="000000"/>
          <w:sz w:val="16"/>
          <w:szCs w:val="16"/>
        </w:rPr>
      </w:pPr>
      <w:bookmarkStart w:id="677" w:name="sub_3018"/>
      <w:bookmarkEnd w:id="676"/>
      <w:r>
        <w:rPr>
          <w:color w:val="000000"/>
          <w:sz w:val="16"/>
          <w:szCs w:val="16"/>
        </w:rPr>
        <w:t>Информация об изменениях:</w:t>
      </w:r>
    </w:p>
    <w:bookmarkEnd w:id="677"/>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"garantF1://55071815.123"</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29 июля 2011 г. N 1039 в пункт 18 внесены изменения</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 xml:space="preserve">18. Положение Боевого знамени в строю, порядок его выноса и относа устанавливаются </w:t>
      </w:r>
      <w:hyperlink r:id="rId43" w:history="1">
        <w:r>
          <w:rPr>
            <w:rStyle w:val="ab"/>
            <w:rFonts w:cs="Arial"/>
          </w:rPr>
          <w:t>Строевым уставом</w:t>
        </w:r>
      </w:hyperlink>
      <w:r>
        <w:t xml:space="preserve"> Вооруженных Сил Российской Федерации, а порядок охраны - </w:t>
      </w:r>
      <w:hyperlink w:anchor="sub_300000" w:history="1">
        <w:r>
          <w:rPr>
            <w:rStyle w:val="ab"/>
            <w:rFonts w:cs="Arial"/>
          </w:rPr>
          <w:t>Уставом</w:t>
        </w:r>
      </w:hyperlink>
      <w:r>
        <w:t xml:space="preserve"> гарнизонной, комендантской и караульной служб Вооруженных Сил Российской Федерации.</w:t>
      </w:r>
    </w:p>
    <w:p w:rsidR="004B3FAD" w:rsidRDefault="004B3FAD" w:rsidP="004B3FAD">
      <w:pPr>
        <w:ind w:firstLine="720"/>
        <w:jc w:val="both"/>
      </w:pPr>
      <w:bookmarkStart w:id="678" w:name="sub_3019"/>
      <w:r>
        <w:t xml:space="preserve">19. Ритуал вручения воинской части георгиевских знаменных лент и </w:t>
      </w:r>
      <w:proofErr w:type="spellStart"/>
      <w:r>
        <w:t>навершия</w:t>
      </w:r>
      <w:proofErr w:type="spellEnd"/>
      <w:r>
        <w:t xml:space="preserve"> аналогичен ритуалу вручения воинской части Боевого знамени.</w:t>
      </w:r>
    </w:p>
    <w:p w:rsidR="004B3FAD" w:rsidRDefault="004B3FAD" w:rsidP="004B3FAD">
      <w:pPr>
        <w:ind w:firstLine="720"/>
        <w:jc w:val="both"/>
      </w:pPr>
      <w:bookmarkStart w:id="679" w:name="sub_3020"/>
      <w:bookmarkEnd w:id="678"/>
      <w:r>
        <w:lastRenderedPageBreak/>
        <w:t xml:space="preserve">20. После вручения Боевого </w:t>
      </w:r>
      <w:proofErr w:type="gramStart"/>
      <w:r>
        <w:t>знамени</w:t>
      </w:r>
      <w:proofErr w:type="gramEnd"/>
      <w:r>
        <w:t xml:space="preserve">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bookmarkEnd w:id="679"/>
    <w:p w:rsidR="004B3FAD" w:rsidRDefault="004B3FAD" w:rsidP="004B3FAD">
      <w:pPr>
        <w:ind w:firstLine="720"/>
        <w:jc w:val="both"/>
      </w:pPr>
    </w:p>
    <w:p w:rsidR="004B3FAD" w:rsidRDefault="004B3FAD" w:rsidP="004B3FAD">
      <w:pPr>
        <w:pStyle w:val="1"/>
        <w:rPr>
          <w:sz w:val="26"/>
          <w:szCs w:val="26"/>
        </w:rPr>
      </w:pPr>
      <w:bookmarkStart w:id="680" w:name="sub_3300"/>
      <w:r>
        <w:rPr>
          <w:sz w:val="26"/>
          <w:szCs w:val="26"/>
        </w:rPr>
        <w:t>III. Порядок хранения, содержания и ремонта Боевого знамени</w:t>
      </w:r>
    </w:p>
    <w:bookmarkEnd w:id="680"/>
    <w:p w:rsidR="004B3FAD" w:rsidRDefault="004B3FAD" w:rsidP="004B3FAD">
      <w:pPr>
        <w:ind w:firstLine="720"/>
        <w:jc w:val="both"/>
      </w:pPr>
    </w:p>
    <w:p w:rsidR="004B3FAD" w:rsidRDefault="004B3FAD" w:rsidP="004B3FAD">
      <w:pPr>
        <w:ind w:firstLine="720"/>
        <w:jc w:val="both"/>
      </w:pPr>
      <w:bookmarkStart w:id="681" w:name="sub_3021"/>
      <w:r>
        <w:t>21. Боевое знамя всегда находится с воинской частью, а в районе боевых действий - в условиях, исключающих захват Боевого знамени противником.</w:t>
      </w:r>
    </w:p>
    <w:bookmarkEnd w:id="681"/>
    <w:p w:rsidR="004B3FAD" w:rsidRDefault="004B3FAD" w:rsidP="004B3FAD">
      <w:pPr>
        <w:ind w:firstLine="720"/>
        <w:jc w:val="both"/>
      </w:pPr>
      <w:r>
        <w:t>Боевое знамя должно находиться:</w:t>
      </w:r>
    </w:p>
    <w:p w:rsidR="004B3FAD" w:rsidRDefault="004B3FAD" w:rsidP="004B3FAD">
      <w:pPr>
        <w:ind w:firstLine="720"/>
        <w:jc w:val="both"/>
      </w:pPr>
      <w:r>
        <w:t>при казарменном расположении воинской части и при размещении ее в населенных пунктах - в помещении штаба воинской части;</w:t>
      </w:r>
    </w:p>
    <w:p w:rsidR="004B3FAD" w:rsidRDefault="004B3FAD" w:rsidP="004B3FAD">
      <w:pPr>
        <w:ind w:firstLine="720"/>
        <w:jc w:val="both"/>
      </w:pPr>
      <w:r>
        <w:t>в воинских частях, несущих боевое дежурство (боевую службу), - на командном пункте воинской части;</w:t>
      </w:r>
    </w:p>
    <w:p w:rsidR="004B3FAD" w:rsidRDefault="004B3FAD" w:rsidP="004B3FAD">
      <w:pPr>
        <w:ind w:firstLine="72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4B3FAD" w:rsidRDefault="004B3FAD" w:rsidP="004B3FAD">
      <w:pPr>
        <w:ind w:firstLine="720"/>
        <w:jc w:val="both"/>
      </w:pPr>
      <w:r>
        <w:t>В мирное время в порядке исключения разрешается совместное хранение боевых знамен нескольких воинских частей соединения.</w:t>
      </w:r>
    </w:p>
    <w:p w:rsidR="004B3FAD" w:rsidRDefault="004B3FAD" w:rsidP="004B3FAD">
      <w:pPr>
        <w:ind w:firstLine="720"/>
        <w:jc w:val="both"/>
      </w:pPr>
      <w:proofErr w:type="gramStart"/>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roofErr w:type="gramEnd"/>
    </w:p>
    <w:p w:rsidR="004B3FAD" w:rsidRDefault="004B3FAD" w:rsidP="004B3FAD">
      <w:pPr>
        <w:ind w:firstLine="720"/>
        <w:jc w:val="both"/>
      </w:pPr>
      <w:bookmarkStart w:id="682" w:name="sub_3022"/>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bookmarkEnd w:id="682"/>
    <w:p w:rsidR="004B3FAD" w:rsidRDefault="004B3FAD" w:rsidP="004B3FAD">
      <w:pPr>
        <w:ind w:firstLine="72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4B3FAD" w:rsidRDefault="004B3FAD" w:rsidP="004B3FAD">
      <w:pPr>
        <w:ind w:firstLine="720"/>
        <w:jc w:val="both"/>
      </w:pPr>
      <w:bookmarkStart w:id="683" w:name="sub_3023"/>
      <w:r>
        <w:t>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ассистенты и караул, а также могут перевозиться денежный ящик и ящик с документами, содержащими государственную тайну.</w:t>
      </w:r>
    </w:p>
    <w:p w:rsidR="004B3FAD" w:rsidRDefault="004B3FAD" w:rsidP="004B3FAD">
      <w:pPr>
        <w:ind w:firstLine="720"/>
        <w:jc w:val="both"/>
      </w:pPr>
      <w:bookmarkStart w:id="684" w:name="sub_3024"/>
      <w:bookmarkEnd w:id="683"/>
      <w:r>
        <w:t>24. За хранение и содержание Боевого знамени непосредственно отвечает начальник штаба воинской части. Он обязан:</w:t>
      </w:r>
    </w:p>
    <w:bookmarkEnd w:id="684"/>
    <w:p w:rsidR="004B3FAD" w:rsidRDefault="004B3FAD" w:rsidP="004B3FAD">
      <w:pPr>
        <w:ind w:firstLine="720"/>
        <w:jc w:val="both"/>
      </w:pPr>
      <w:r>
        <w:t>систематически проверять лично или через своего заместителя и помощников несение службы часовыми на посту у Боевого знамени;</w:t>
      </w:r>
    </w:p>
    <w:p w:rsidR="004B3FAD" w:rsidRDefault="004B3FAD" w:rsidP="004B3FAD">
      <w:pPr>
        <w:ind w:firstLine="720"/>
        <w:jc w:val="both"/>
      </w:pPr>
      <w:r>
        <w:t xml:space="preserve">производить не реже одного раза в месяц осмотр Боевого знамени в порядке, указанном в </w:t>
      </w:r>
      <w:hyperlink w:anchor="sub_3025" w:history="1">
        <w:r>
          <w:rPr>
            <w:rStyle w:val="ab"/>
            <w:rFonts w:cs="Arial"/>
          </w:rPr>
          <w:t>пункте 25</w:t>
        </w:r>
      </w:hyperlink>
      <w:r>
        <w:t xml:space="preserve"> настоящего Положения;</w:t>
      </w:r>
    </w:p>
    <w:p w:rsidR="004B3FAD" w:rsidRDefault="004B3FAD" w:rsidP="004B3FAD">
      <w:pPr>
        <w:ind w:firstLine="720"/>
        <w:jc w:val="both"/>
      </w:pPr>
      <w:r>
        <w:lastRenderedPageBreak/>
        <w:t>принимать меры к устранению недостатков, обнаруженных при осмотре Боевого знамени, докладывая об этом командиру воинской части;</w:t>
      </w:r>
    </w:p>
    <w:p w:rsidR="004B3FAD" w:rsidRDefault="004B3FAD" w:rsidP="004B3FAD">
      <w:pPr>
        <w:ind w:firstLine="72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4B3FAD" w:rsidRDefault="004B3FAD" w:rsidP="004B3FAD">
      <w:pPr>
        <w:pStyle w:val="ad"/>
        <w:ind w:left="170"/>
        <w:rPr>
          <w:color w:val="000000"/>
          <w:sz w:val="16"/>
          <w:szCs w:val="16"/>
        </w:rPr>
      </w:pPr>
      <w:bookmarkStart w:id="685" w:name="sub_3025"/>
      <w:r>
        <w:rPr>
          <w:color w:val="000000"/>
          <w:sz w:val="16"/>
          <w:szCs w:val="16"/>
        </w:rPr>
        <w:t>Информация об изменениях:</w:t>
      </w:r>
    </w:p>
    <w:bookmarkEnd w:id="685"/>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"garantF1://70195444.20"</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в пункт 25 внесены изменения</w:t>
      </w:r>
    </w:p>
    <w:p w:rsidR="004B3FAD" w:rsidRDefault="004B3FAD" w:rsidP="004B3FAD">
      <w:pPr>
        <w:pStyle w:val="af"/>
        <w:spacing w:before="75"/>
        <w:ind w:left="170"/>
        <w:rPr>
          <w:sz w:val="26"/>
          <w:szCs w:val="26"/>
        </w:rPr>
      </w:pPr>
      <w:r>
        <w:rPr>
          <w:sz w:val="26"/>
          <w:szCs w:val="26"/>
        </w:rPr>
        <w:t>См. текст пункта в предыдущей редакции</w:t>
      </w:r>
    </w:p>
    <w:p w:rsidR="004B3FAD" w:rsidRDefault="004B3FAD" w:rsidP="004B3FAD">
      <w:pPr>
        <w:ind w:firstLine="720"/>
        <w:jc w:val="both"/>
      </w:pPr>
      <w:r>
        <w:t xml:space="preserve">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w:t>
      </w:r>
      <w:proofErr w:type="gramStart"/>
      <w:r>
        <w:t>запутались кисти и чтобы полотнище не касалось</w:t>
      </w:r>
      <w:proofErr w:type="gramEnd"/>
      <w:r>
        <w:t xml:space="preserve">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w:t>
      </w:r>
      <w:proofErr w:type="spellStart"/>
      <w:r>
        <w:t>навершием</w:t>
      </w:r>
      <w:proofErr w:type="spellEnd"/>
      <w:r>
        <w:t>, скобой и подтоком.</w:t>
      </w:r>
    </w:p>
    <w:p w:rsidR="004B3FAD" w:rsidRDefault="004B3FAD" w:rsidP="004B3FAD">
      <w:pPr>
        <w:ind w:firstLine="720"/>
        <w:jc w:val="both"/>
      </w:pPr>
      <w:bookmarkStart w:id="686" w:name="sub_100094819"/>
      <w:r>
        <w:t xml:space="preserve">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w:t>
      </w:r>
      <w:proofErr w:type="gramStart"/>
      <w:r>
        <w:t>полотнище</w:t>
      </w:r>
      <w:proofErr w:type="gramEnd"/>
      <w:r>
        <w:t xml:space="preserve">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bookmarkEnd w:id="686"/>
    <w:p w:rsidR="004B3FAD" w:rsidRDefault="004B3FAD" w:rsidP="004B3FAD">
      <w:pPr>
        <w:ind w:firstLine="72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4B3FAD" w:rsidRDefault="004B3FAD" w:rsidP="004B3FAD">
      <w:pPr>
        <w:ind w:firstLine="720"/>
        <w:jc w:val="both"/>
      </w:pPr>
      <w:bookmarkStart w:id="687" w:name="sub_3026"/>
      <w:r>
        <w:t xml:space="preserve">26. При выносе Боевого знамени к воинской части и сдаче его под охрану караула </w:t>
      </w:r>
      <w:proofErr w:type="gramStart"/>
      <w:r>
        <w:t>развертывание</w:t>
      </w:r>
      <w:proofErr w:type="gramEnd"/>
      <w:r>
        <w:t xml:space="preserve">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sub_3025" w:history="1">
        <w:r>
          <w:rPr>
            <w:rStyle w:val="ab"/>
            <w:rFonts w:cs="Arial"/>
          </w:rPr>
          <w:t>пункте 25</w:t>
        </w:r>
      </w:hyperlink>
      <w:r>
        <w:t xml:space="preserve"> настоящего Положения.</w:t>
      </w:r>
    </w:p>
    <w:p w:rsidR="004B3FAD" w:rsidRDefault="004B3FAD" w:rsidP="004B3FAD">
      <w:pPr>
        <w:ind w:firstLine="720"/>
        <w:jc w:val="both"/>
      </w:pPr>
      <w:bookmarkStart w:id="688" w:name="sub_3027"/>
      <w:bookmarkEnd w:id="687"/>
      <w:r>
        <w:t xml:space="preserve">27. </w:t>
      </w:r>
      <w:proofErr w:type="gramStart"/>
      <w:r>
        <w:t>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w:t>
      </w:r>
      <w:proofErr w:type="gramEnd"/>
      <w:r>
        <w:t xml:space="preserve"> Во время просушки Боевое знамя охраняется знаменщиком и ассистентами.</w:t>
      </w:r>
    </w:p>
    <w:p w:rsidR="004B3FAD" w:rsidRDefault="004B3FAD" w:rsidP="004B3FAD">
      <w:pPr>
        <w:ind w:firstLine="720"/>
        <w:jc w:val="both"/>
      </w:pPr>
      <w:bookmarkStart w:id="689" w:name="sub_3028"/>
      <w:bookmarkEnd w:id="688"/>
      <w:r>
        <w:t>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bookmarkEnd w:id="689"/>
    <w:p w:rsidR="00F20E2E" w:rsidRDefault="00F20E2E" w:rsidP="004B3FAD">
      <w:pPr>
        <w:ind w:firstLine="720"/>
        <w:jc w:val="both"/>
      </w:pPr>
      <w:r>
        <w:br w:type="page"/>
      </w:r>
    </w:p>
    <w:p w:rsidR="004B3FAD" w:rsidRDefault="004B3FAD" w:rsidP="004B3FAD">
      <w:pPr>
        <w:pStyle w:val="1"/>
        <w:rPr>
          <w:sz w:val="26"/>
          <w:szCs w:val="26"/>
        </w:rPr>
      </w:pPr>
      <w:bookmarkStart w:id="690" w:name="sub_3400"/>
      <w:r>
        <w:rPr>
          <w:sz w:val="26"/>
          <w:szCs w:val="26"/>
        </w:rPr>
        <w:lastRenderedPageBreak/>
        <w:t>IV. Порядок передачи (сдачи) Боевого знамени при переформировании (расформировании) воинской части</w:t>
      </w:r>
    </w:p>
    <w:bookmarkEnd w:id="690"/>
    <w:p w:rsidR="004B3FAD" w:rsidRDefault="004B3FAD" w:rsidP="004B3FAD">
      <w:pPr>
        <w:ind w:firstLine="720"/>
        <w:jc w:val="both"/>
      </w:pPr>
    </w:p>
    <w:p w:rsidR="004B3FAD" w:rsidRDefault="004B3FAD" w:rsidP="004B3FAD">
      <w:pPr>
        <w:ind w:firstLine="720"/>
        <w:jc w:val="both"/>
      </w:pPr>
      <w:bookmarkStart w:id="691" w:name="sub_3029"/>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4B3FAD" w:rsidRDefault="004B3FAD" w:rsidP="004B3FAD">
      <w:pPr>
        <w:ind w:firstLine="720"/>
        <w:jc w:val="both"/>
      </w:pPr>
      <w:bookmarkStart w:id="692" w:name="sub_3030"/>
      <w:bookmarkEnd w:id="691"/>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bookmarkEnd w:id="692"/>
    <w:p w:rsidR="004B3FAD" w:rsidRDefault="004B3FAD" w:rsidP="004B3FAD">
      <w:pPr>
        <w:ind w:firstLine="720"/>
        <w:jc w:val="both"/>
      </w:pPr>
      <w:r>
        <w:t xml:space="preserve">При переформировании одной воинской части в две или более воинских части Боевое знамя, Грамота Президента Российской Федерации, а также все отличия </w:t>
      </w:r>
      <w:proofErr w:type="spellStart"/>
      <w:r>
        <w:t>переформируемой</w:t>
      </w:r>
      <w:proofErr w:type="spellEnd"/>
      <w:r>
        <w:t xml:space="preserve">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w:t>
      </w:r>
      <w:proofErr w:type="spellStart"/>
      <w:r>
        <w:t>переформируемой</w:t>
      </w:r>
      <w:proofErr w:type="spellEnd"/>
      <w:r>
        <w:t xml:space="preserve"> воинской части как реликвии, сдаются в Центральный музей Вооруженных Сил Российской Федерации.</w:t>
      </w:r>
    </w:p>
    <w:p w:rsidR="004B3FAD" w:rsidRDefault="004B3FAD" w:rsidP="004B3FAD">
      <w:pPr>
        <w:ind w:firstLine="720"/>
        <w:jc w:val="both"/>
      </w:pPr>
      <w:bookmarkStart w:id="693" w:name="sub_3031"/>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4B3FAD" w:rsidRDefault="004B3FAD" w:rsidP="004B3FAD">
      <w:pPr>
        <w:ind w:firstLine="720"/>
        <w:jc w:val="both"/>
      </w:pPr>
      <w:bookmarkStart w:id="694" w:name="sub_3032"/>
      <w:bookmarkEnd w:id="693"/>
      <w:r>
        <w:t>32. Изготовление и замена Боевого знамени осуществляются в порядке, установленном Министром обороны Российской Федерации.</w:t>
      </w:r>
    </w:p>
    <w:bookmarkEnd w:id="694"/>
    <w:p w:rsidR="004B3FAD" w:rsidRDefault="004B3FAD" w:rsidP="004B3FAD">
      <w:pPr>
        <w:ind w:firstLine="720"/>
        <w:jc w:val="both"/>
      </w:pPr>
    </w:p>
    <w:p w:rsidR="004B3FAD" w:rsidRDefault="004B3FAD" w:rsidP="004B3FAD">
      <w:pPr>
        <w:pStyle w:val="ad"/>
        <w:ind w:left="170"/>
        <w:rPr>
          <w:color w:val="000000"/>
          <w:sz w:val="16"/>
          <w:szCs w:val="16"/>
        </w:rPr>
      </w:pPr>
      <w:bookmarkStart w:id="695" w:name="sub_301000"/>
      <w:r>
        <w:rPr>
          <w:color w:val="000000"/>
          <w:sz w:val="16"/>
          <w:szCs w:val="16"/>
        </w:rPr>
        <w:t>Информация об изменениях:</w:t>
      </w:r>
    </w:p>
    <w:bookmarkEnd w:id="695"/>
    <w:p w:rsidR="004B3FAD" w:rsidRDefault="004B3FAD" w:rsidP="004B3FAD">
      <w:pPr>
        <w:pStyle w:val="af"/>
        <w:spacing w:before="75"/>
        <w:ind w:left="170"/>
        <w:rPr>
          <w:sz w:val="26"/>
          <w:szCs w:val="26"/>
        </w:rPr>
      </w:pPr>
      <w:r>
        <w:rPr>
          <w:sz w:val="26"/>
          <w:szCs w:val="26"/>
        </w:rPr>
        <w:fldChar w:fldCharType="begin"/>
      </w:r>
      <w:r>
        <w:rPr>
          <w:sz w:val="26"/>
          <w:szCs w:val="26"/>
        </w:rPr>
        <w:instrText>HYPERLINK "garantF1://70195444.21"</w:instrText>
      </w:r>
      <w:r>
        <w:rPr>
          <w:sz w:val="26"/>
          <w:szCs w:val="26"/>
        </w:rPr>
        <w:fldChar w:fldCharType="separate"/>
      </w:r>
      <w:r>
        <w:rPr>
          <w:rStyle w:val="ab"/>
          <w:rFonts w:cs="Arial"/>
          <w:szCs w:val="26"/>
        </w:rPr>
        <w:t>Указом</w:t>
      </w:r>
      <w:r>
        <w:rPr>
          <w:sz w:val="26"/>
          <w:szCs w:val="26"/>
        </w:rPr>
        <w:fldChar w:fldCharType="end"/>
      </w:r>
      <w:r>
        <w:rPr>
          <w:sz w:val="26"/>
          <w:szCs w:val="26"/>
        </w:rPr>
        <w:t xml:space="preserve"> Президента РФ от 14 января 2013 г. N 20 Устав дополнен приложением 3.1</w:t>
      </w:r>
    </w:p>
    <w:p w:rsidR="004B3FAD" w:rsidRDefault="004B3FAD" w:rsidP="004B3FAD">
      <w:pPr>
        <w:ind w:firstLine="698"/>
        <w:jc w:val="right"/>
      </w:pPr>
      <w:r>
        <w:rPr>
          <w:rStyle w:val="ac"/>
          <w:bCs/>
        </w:rPr>
        <w:t>Приложение N 3.1</w:t>
      </w:r>
    </w:p>
    <w:p w:rsidR="004B3FAD" w:rsidRDefault="004B3FAD" w:rsidP="004B3FAD">
      <w:pPr>
        <w:ind w:firstLine="698"/>
        <w:jc w:val="right"/>
      </w:pPr>
      <w:r>
        <w:rPr>
          <w:rStyle w:val="ac"/>
          <w:bCs/>
        </w:rPr>
        <w:t>к Уставу внутренней службы</w:t>
      </w:r>
    </w:p>
    <w:p w:rsidR="004B3FAD" w:rsidRDefault="004B3FAD" w:rsidP="004B3FAD">
      <w:pPr>
        <w:ind w:firstLine="698"/>
        <w:jc w:val="right"/>
      </w:pPr>
      <w:r>
        <w:rPr>
          <w:rStyle w:val="ac"/>
          <w:bCs/>
        </w:rPr>
        <w:t>Вооруженных Сил Российской Федерации</w:t>
      </w:r>
    </w:p>
    <w:p w:rsidR="004B3FAD" w:rsidRDefault="004B3FAD" w:rsidP="004B3FAD">
      <w:pPr>
        <w:ind w:firstLine="698"/>
        <w:jc w:val="right"/>
      </w:pPr>
      <w:r>
        <w:rPr>
          <w:rStyle w:val="ac"/>
          <w:bCs/>
        </w:rPr>
        <w:t xml:space="preserve">(к </w:t>
      </w:r>
      <w:hyperlink w:anchor="sub_100078" w:history="1">
        <w:r>
          <w:rPr>
            <w:rStyle w:val="ab"/>
            <w:rFonts w:cs="Arial"/>
            <w:b/>
            <w:bCs/>
          </w:rPr>
          <w:t>статье 78</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Положение о порядке вручения воинской части государственной награды</w:t>
      </w:r>
    </w:p>
    <w:p w:rsidR="004B3FAD" w:rsidRDefault="004B3FAD" w:rsidP="004B3FAD">
      <w:pPr>
        <w:ind w:firstLine="720"/>
        <w:jc w:val="both"/>
      </w:pPr>
    </w:p>
    <w:p w:rsidR="004B3FAD" w:rsidRDefault="004B3FAD" w:rsidP="004B3FAD">
      <w:pPr>
        <w:pStyle w:val="1"/>
        <w:rPr>
          <w:sz w:val="26"/>
          <w:szCs w:val="26"/>
        </w:rPr>
      </w:pPr>
      <w:bookmarkStart w:id="696" w:name="sub_3010100"/>
      <w:r>
        <w:rPr>
          <w:sz w:val="26"/>
          <w:szCs w:val="26"/>
        </w:rPr>
        <w:t>I. Общие положения</w:t>
      </w:r>
    </w:p>
    <w:bookmarkEnd w:id="696"/>
    <w:p w:rsidR="004B3FAD" w:rsidRDefault="004B3FAD" w:rsidP="004B3FAD">
      <w:pPr>
        <w:ind w:firstLine="720"/>
        <w:jc w:val="both"/>
      </w:pPr>
    </w:p>
    <w:p w:rsidR="004B3FAD" w:rsidRDefault="004B3FAD" w:rsidP="004B3FAD">
      <w:pPr>
        <w:ind w:firstLine="720"/>
        <w:jc w:val="both"/>
      </w:pPr>
      <w:bookmarkStart w:id="697" w:name="sub_301001"/>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bookmarkEnd w:id="697"/>
    <w:p w:rsidR="004B3FAD" w:rsidRDefault="004B3FAD" w:rsidP="004B3FAD">
      <w:pPr>
        <w:ind w:firstLine="720"/>
        <w:jc w:val="both"/>
      </w:pPr>
      <w:proofErr w:type="gramStart"/>
      <w:r>
        <w:t xml:space="preserve">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(далее - воинские части) за </w:t>
      </w:r>
      <w:r>
        <w:lastRenderedPageBreak/>
        <w:t>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roofErr w:type="gramEnd"/>
    </w:p>
    <w:p w:rsidR="004B3FAD" w:rsidRDefault="004B3FAD" w:rsidP="004B3FAD">
      <w:pPr>
        <w:ind w:firstLine="720"/>
        <w:jc w:val="both"/>
      </w:pPr>
      <w:r>
        <w:t xml:space="preserve">Воинские части могут быть представлены к награждению орденами </w:t>
      </w:r>
      <w:hyperlink r:id="rId44" w:history="1">
        <w:r>
          <w:rPr>
            <w:rStyle w:val="ab"/>
            <w:rFonts w:cs="Arial"/>
          </w:rPr>
          <w:t>Суворова</w:t>
        </w:r>
      </w:hyperlink>
      <w:r>
        <w:t xml:space="preserve">, </w:t>
      </w:r>
      <w:hyperlink r:id="rId45" w:history="1">
        <w:r>
          <w:rPr>
            <w:rStyle w:val="ab"/>
            <w:rFonts w:cs="Arial"/>
          </w:rPr>
          <w:t>Ушакова</w:t>
        </w:r>
      </w:hyperlink>
      <w:r>
        <w:t xml:space="preserve">, </w:t>
      </w:r>
      <w:hyperlink r:id="rId46" w:history="1">
        <w:r>
          <w:rPr>
            <w:rStyle w:val="ab"/>
            <w:rFonts w:cs="Arial"/>
          </w:rPr>
          <w:t>Жукова</w:t>
        </w:r>
      </w:hyperlink>
      <w:r>
        <w:t xml:space="preserve">, </w:t>
      </w:r>
      <w:hyperlink r:id="rId47" w:history="1">
        <w:r>
          <w:rPr>
            <w:rStyle w:val="ab"/>
            <w:rFonts w:cs="Arial"/>
          </w:rPr>
          <w:t>Кутузова</w:t>
        </w:r>
      </w:hyperlink>
      <w:r>
        <w:t xml:space="preserve"> и </w:t>
      </w:r>
      <w:hyperlink r:id="rId48" w:history="1">
        <w:r>
          <w:rPr>
            <w:rStyle w:val="ab"/>
            <w:rFonts w:cs="Arial"/>
          </w:rPr>
          <w:t>Нахимова</w:t>
        </w:r>
      </w:hyperlink>
      <w:r>
        <w:t xml:space="preserve"> в соответствии со статутами указанных орденов.</w:t>
      </w:r>
    </w:p>
    <w:p w:rsidR="004B3FAD" w:rsidRDefault="004B3FAD" w:rsidP="004B3FAD">
      <w:pPr>
        <w:ind w:firstLine="720"/>
        <w:jc w:val="both"/>
      </w:pPr>
      <w:bookmarkStart w:id="698" w:name="sub_301002"/>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bookmarkEnd w:id="698"/>
    <w:p w:rsidR="004B3FAD" w:rsidRDefault="004B3FAD" w:rsidP="004B3FAD">
      <w:pPr>
        <w:ind w:firstLine="72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4B3FAD" w:rsidRDefault="004B3FAD" w:rsidP="004B3FAD">
      <w:pPr>
        <w:ind w:firstLine="720"/>
        <w:jc w:val="both"/>
      </w:pPr>
      <w:bookmarkStart w:id="699" w:name="sub_301003"/>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bookmarkEnd w:id="699"/>
    <w:p w:rsidR="004B3FAD" w:rsidRDefault="004B3FAD" w:rsidP="004B3FAD">
      <w:pPr>
        <w:ind w:firstLine="72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4B3FAD" w:rsidRDefault="004B3FAD" w:rsidP="004B3FAD">
      <w:pPr>
        <w:ind w:firstLine="720"/>
        <w:jc w:val="both"/>
      </w:pPr>
      <w:r>
        <w:t>Ширина ленты ордена Российской Федерации, прикрепляемой к Боевому знамени воинской части, составляет 100 мм.</w:t>
      </w:r>
    </w:p>
    <w:p w:rsidR="004B3FAD" w:rsidRDefault="004B3FAD" w:rsidP="004B3FAD">
      <w:pPr>
        <w:ind w:firstLine="720"/>
        <w:jc w:val="both"/>
      </w:pPr>
      <w:bookmarkStart w:id="700" w:name="sub_301004"/>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4B3FAD" w:rsidRDefault="004B3FAD" w:rsidP="004B3FAD">
      <w:pPr>
        <w:ind w:firstLine="720"/>
        <w:jc w:val="both"/>
      </w:pPr>
      <w:bookmarkStart w:id="701" w:name="sub_301005"/>
      <w:bookmarkEnd w:id="700"/>
      <w:r>
        <w:t xml:space="preserve">5. Ордена Российской Федерации, СССР и иностранных государств, которыми награждена воинская часть, хранятся с Боевым знаменем. В случае </w:t>
      </w:r>
      <w:proofErr w:type="gramStart"/>
      <w:r>
        <w:t>необходимости ремонта полотнища Боевого знамени ордена</w:t>
      </w:r>
      <w:proofErr w:type="gramEnd"/>
      <w:r>
        <w:t xml:space="preserve"> на время ремонта сдаются в секретную часть штаба воинской части.</w:t>
      </w:r>
    </w:p>
    <w:p w:rsidR="004B3FAD" w:rsidRDefault="004B3FAD" w:rsidP="004B3FAD">
      <w:pPr>
        <w:ind w:firstLine="720"/>
        <w:jc w:val="both"/>
      </w:pPr>
      <w:bookmarkStart w:id="702" w:name="sub_301006"/>
      <w:bookmarkEnd w:id="701"/>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bookmarkEnd w:id="702"/>
    <w:p w:rsidR="004B3FAD" w:rsidRDefault="004B3FAD" w:rsidP="004B3FAD">
      <w:pPr>
        <w:ind w:firstLine="72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4B3FAD" w:rsidRDefault="004B3FAD" w:rsidP="004B3FAD">
      <w:pPr>
        <w:ind w:firstLine="720"/>
        <w:jc w:val="both"/>
      </w:pPr>
      <w:bookmarkStart w:id="703" w:name="sub_301007"/>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bookmarkEnd w:id="703"/>
    <w:p w:rsidR="004B3FAD" w:rsidRDefault="004B3FAD" w:rsidP="004B3FAD">
      <w:pPr>
        <w:ind w:firstLine="720"/>
        <w:jc w:val="both"/>
      </w:pPr>
    </w:p>
    <w:p w:rsidR="004B3FAD" w:rsidRDefault="004B3FAD" w:rsidP="004B3FAD">
      <w:pPr>
        <w:pStyle w:val="1"/>
        <w:rPr>
          <w:sz w:val="26"/>
          <w:szCs w:val="26"/>
        </w:rPr>
      </w:pPr>
      <w:bookmarkStart w:id="704" w:name="sub_3010200"/>
      <w:r>
        <w:rPr>
          <w:sz w:val="26"/>
          <w:szCs w:val="26"/>
        </w:rPr>
        <w:t>II. Порядок вручения воинской части государственной награды</w:t>
      </w:r>
    </w:p>
    <w:bookmarkEnd w:id="704"/>
    <w:p w:rsidR="004B3FAD" w:rsidRDefault="004B3FAD" w:rsidP="004B3FAD">
      <w:pPr>
        <w:ind w:firstLine="720"/>
        <w:jc w:val="both"/>
      </w:pPr>
    </w:p>
    <w:p w:rsidR="004B3FAD" w:rsidRDefault="004B3FAD" w:rsidP="004B3FAD">
      <w:pPr>
        <w:ind w:firstLine="720"/>
        <w:jc w:val="both"/>
      </w:pPr>
      <w:bookmarkStart w:id="705" w:name="sub_301008"/>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4B3FAD" w:rsidRDefault="004B3FAD" w:rsidP="004B3FAD">
      <w:pPr>
        <w:ind w:firstLine="720"/>
        <w:jc w:val="both"/>
      </w:pPr>
      <w:bookmarkStart w:id="706" w:name="sub_301009"/>
      <w:bookmarkEnd w:id="705"/>
      <w:r>
        <w:lastRenderedPageBreak/>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bookmarkEnd w:id="706"/>
    <w:p w:rsidR="004B3FAD" w:rsidRDefault="004B3FAD" w:rsidP="004B3FAD">
      <w:pPr>
        <w:ind w:firstLine="720"/>
        <w:jc w:val="both"/>
      </w:pPr>
      <w:r>
        <w:t>День, в который проводится ритуал, является нерабочим днем для данной воинской части и проводится как праздничный день.</w:t>
      </w:r>
    </w:p>
    <w:p w:rsidR="004B3FAD" w:rsidRDefault="004B3FAD" w:rsidP="004B3FAD">
      <w:pPr>
        <w:ind w:firstLine="720"/>
        <w:jc w:val="both"/>
      </w:pPr>
      <w:bookmarkStart w:id="707" w:name="sub_301010"/>
      <w:r>
        <w:t xml:space="preserve">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w:t>
      </w:r>
      <w:hyperlink r:id="rId49" w:history="1">
        <w:r>
          <w:rPr>
            <w:rStyle w:val="ab"/>
            <w:rFonts w:cs="Arial"/>
          </w:rPr>
          <w:t>Строевым уставом</w:t>
        </w:r>
      </w:hyperlink>
      <w:r>
        <w:t xml:space="preserve"> Вооруженных Сил Российской Федерации для строевого смотра.</w:t>
      </w:r>
    </w:p>
    <w:p w:rsidR="004B3FAD" w:rsidRDefault="004B3FAD" w:rsidP="004B3FAD">
      <w:pPr>
        <w:ind w:firstLine="720"/>
        <w:jc w:val="both"/>
      </w:pPr>
      <w:bookmarkStart w:id="708" w:name="sub_301011"/>
      <w:bookmarkEnd w:id="707"/>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4B3FAD" w:rsidRDefault="004B3FAD" w:rsidP="004B3FAD">
      <w:pPr>
        <w:ind w:firstLine="720"/>
        <w:jc w:val="both"/>
      </w:pPr>
      <w:bookmarkStart w:id="709" w:name="sub_301012"/>
      <w:bookmarkEnd w:id="708"/>
      <w:r>
        <w:t>12. Когда лицо, прибывшее для вручения государственной награды, приблизится на 40 - 50 шагов к строю, командир воинской части подает команду.</w:t>
      </w:r>
    </w:p>
    <w:bookmarkEnd w:id="709"/>
    <w:p w:rsidR="004B3FAD" w:rsidRDefault="004B3FAD" w:rsidP="004B3FAD">
      <w:pPr>
        <w:ind w:firstLine="720"/>
        <w:jc w:val="both"/>
      </w:pPr>
      <w:r>
        <w:t xml:space="preserve">Например: "Полк, СМИРНО, равнение на-ПРАВО (на-ЛЕВО, на-СРЕДИНУ)". Если воинская часть вооружена карабинами, то командует: "Полк, СМИРНО. Для встречи справа (слева, с фронта) на </w:t>
      </w:r>
      <w:proofErr w:type="spellStart"/>
      <w:r>
        <w:t>кра</w:t>
      </w:r>
      <w:proofErr w:type="spellEnd"/>
      <w:r>
        <w:t>-УЛ".</w:t>
      </w:r>
    </w:p>
    <w:p w:rsidR="004B3FAD" w:rsidRDefault="004B3FAD" w:rsidP="004B3FAD">
      <w:pPr>
        <w:ind w:firstLine="720"/>
        <w:jc w:val="both"/>
      </w:pPr>
      <w:r>
        <w:t>Оркестр исполняет "Встречный марш".</w:t>
      </w:r>
    </w:p>
    <w:p w:rsidR="004B3FAD" w:rsidRDefault="004B3FAD" w:rsidP="004B3FAD">
      <w:pPr>
        <w:ind w:firstLine="72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4B3FAD" w:rsidRDefault="004B3FAD" w:rsidP="004B3FAD">
      <w:pPr>
        <w:ind w:firstLine="720"/>
        <w:jc w:val="both"/>
      </w:pPr>
      <w:r>
        <w:t>Например: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4B3FAD" w:rsidRDefault="004B3FAD" w:rsidP="004B3FAD">
      <w:pPr>
        <w:ind w:firstLine="72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4B3FAD" w:rsidRDefault="004B3FAD" w:rsidP="004B3FAD">
      <w:pPr>
        <w:ind w:firstLine="720"/>
        <w:jc w:val="both"/>
      </w:pPr>
      <w:bookmarkStart w:id="710" w:name="sub_301013"/>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4B3FAD" w:rsidRDefault="004B3FAD" w:rsidP="004B3FAD">
      <w:pPr>
        <w:ind w:firstLine="720"/>
        <w:jc w:val="both"/>
      </w:pPr>
      <w:bookmarkStart w:id="711" w:name="sub_301014"/>
      <w:bookmarkEnd w:id="710"/>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4B3FAD" w:rsidRDefault="004B3FAD" w:rsidP="004B3FAD">
      <w:pPr>
        <w:ind w:firstLine="720"/>
        <w:jc w:val="both"/>
      </w:pPr>
      <w:bookmarkStart w:id="712" w:name="sub_301015"/>
      <w:bookmarkEnd w:id="711"/>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bookmarkEnd w:id="712"/>
    <w:p w:rsidR="004B3FAD" w:rsidRDefault="004B3FAD" w:rsidP="004B3FAD">
      <w:pPr>
        <w:ind w:firstLine="72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4B3FAD" w:rsidRDefault="004B3FAD" w:rsidP="004B3FAD">
      <w:pPr>
        <w:ind w:firstLine="720"/>
        <w:jc w:val="both"/>
      </w:pPr>
      <w:bookmarkStart w:id="713" w:name="sub_301016"/>
      <w: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w:t>
      </w:r>
      <w:r>
        <w:lastRenderedPageBreak/>
        <w:t>Боевому знамени. Начальник штаба воинской части становится правее (левее) лица, прибывшего для вручения государственной награды, лицом к строю.</w:t>
      </w:r>
    </w:p>
    <w:p w:rsidR="004B3FAD" w:rsidRDefault="004B3FAD" w:rsidP="004B3FAD">
      <w:pPr>
        <w:ind w:firstLine="720"/>
        <w:jc w:val="both"/>
      </w:pPr>
      <w:bookmarkStart w:id="714" w:name="sub_301017"/>
      <w:bookmarkEnd w:id="713"/>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4B3FAD" w:rsidRDefault="004B3FAD" w:rsidP="004B3FAD">
      <w:pPr>
        <w:ind w:firstLine="720"/>
        <w:jc w:val="both"/>
      </w:pPr>
      <w:bookmarkStart w:id="715" w:name="sub_301018"/>
      <w:bookmarkEnd w:id="714"/>
      <w:r>
        <w:t xml:space="preserve">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w:t>
      </w:r>
      <w:proofErr w:type="spellStart"/>
      <w:r>
        <w:t>навершия</w:t>
      </w:r>
      <w:proofErr w:type="spellEnd"/>
      <w:r>
        <w:t>, под георгиевской лентой, если таковая имеется. При необходимости один из ассистентов помогает ему.</w:t>
      </w:r>
    </w:p>
    <w:p w:rsidR="004B3FAD" w:rsidRDefault="004B3FAD" w:rsidP="004B3FAD">
      <w:pPr>
        <w:ind w:firstLine="720"/>
        <w:jc w:val="both"/>
      </w:pPr>
      <w:bookmarkStart w:id="716" w:name="sub_301019"/>
      <w:bookmarkEnd w:id="715"/>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bookmarkEnd w:id="716"/>
    <w:p w:rsidR="004B3FAD" w:rsidRDefault="004B3FAD" w:rsidP="004B3FAD">
      <w:pPr>
        <w:ind w:firstLine="720"/>
        <w:jc w:val="both"/>
      </w:pPr>
      <w:r>
        <w:t>Оркестр исполняет Государственный гимн Российской Федерации.</w:t>
      </w:r>
    </w:p>
    <w:p w:rsidR="004B3FAD" w:rsidRDefault="004B3FAD" w:rsidP="004B3FAD">
      <w:pPr>
        <w:ind w:firstLine="72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4B3FAD" w:rsidRDefault="004B3FAD" w:rsidP="004B3FAD">
      <w:pPr>
        <w:ind w:firstLine="720"/>
        <w:jc w:val="both"/>
      </w:pPr>
      <w:bookmarkStart w:id="717" w:name="sub_301020"/>
      <w:r>
        <w:t>20. Командир воинской части подает команду "Знаменщик, за мной, шагом - МАРШ". Знаменная группа начинает движение.</w:t>
      </w:r>
    </w:p>
    <w:bookmarkEnd w:id="717"/>
    <w:p w:rsidR="004B3FAD" w:rsidRDefault="004B3FAD" w:rsidP="004B3FAD">
      <w:pPr>
        <w:ind w:firstLine="72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4B3FAD" w:rsidRDefault="004B3FAD" w:rsidP="004B3FAD">
      <w:pPr>
        <w:ind w:firstLine="72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4B3FAD" w:rsidRDefault="004B3FAD" w:rsidP="004B3FAD">
      <w:pPr>
        <w:ind w:firstLine="720"/>
        <w:jc w:val="both"/>
      </w:pPr>
      <w:proofErr w:type="gramStart"/>
      <w:r>
        <w:t>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но-ГЕ".</w:t>
      </w:r>
      <w:proofErr w:type="gramEnd"/>
    </w:p>
    <w:p w:rsidR="004B3FAD" w:rsidRDefault="004B3FAD" w:rsidP="004B3FAD">
      <w:pPr>
        <w:ind w:firstLine="720"/>
        <w:jc w:val="both"/>
      </w:pPr>
      <w:bookmarkStart w:id="718" w:name="sub_301021"/>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4B3FAD" w:rsidRDefault="004B3FAD" w:rsidP="004B3FAD">
      <w:pPr>
        <w:ind w:firstLine="720"/>
        <w:jc w:val="both"/>
      </w:pPr>
      <w:bookmarkStart w:id="719" w:name="sub_301022"/>
      <w:bookmarkEnd w:id="718"/>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bookmarkEnd w:id="719"/>
    <w:p w:rsidR="004B3FAD" w:rsidRDefault="004B3FAD" w:rsidP="004B3FAD">
      <w:pPr>
        <w:ind w:firstLine="720"/>
        <w:jc w:val="both"/>
      </w:pPr>
    </w:p>
    <w:p w:rsidR="004B3FAD" w:rsidRDefault="004B3FAD" w:rsidP="004B3FAD">
      <w:pPr>
        <w:pStyle w:val="1"/>
        <w:rPr>
          <w:sz w:val="26"/>
          <w:szCs w:val="26"/>
        </w:rPr>
      </w:pPr>
      <w:bookmarkStart w:id="720" w:name="sub_3010300"/>
      <w:r>
        <w:rPr>
          <w:sz w:val="26"/>
          <w:szCs w:val="26"/>
        </w:rPr>
        <w:t>III. Порядок передачи (сдачи) государственной награды воинской части при переформировании (расформировании) воинской части</w:t>
      </w:r>
    </w:p>
    <w:bookmarkEnd w:id="720"/>
    <w:p w:rsidR="004B3FAD" w:rsidRDefault="004B3FAD" w:rsidP="004B3FAD">
      <w:pPr>
        <w:ind w:firstLine="720"/>
        <w:jc w:val="both"/>
      </w:pPr>
    </w:p>
    <w:p w:rsidR="004B3FAD" w:rsidRDefault="004B3FAD" w:rsidP="004B3FAD">
      <w:pPr>
        <w:ind w:firstLine="720"/>
        <w:jc w:val="both"/>
      </w:pPr>
      <w:bookmarkStart w:id="721" w:name="sub_301023"/>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bookmarkEnd w:id="721"/>
    <w:p w:rsidR="004B3FAD" w:rsidRDefault="004B3FAD" w:rsidP="004B3FAD">
      <w:pPr>
        <w:ind w:firstLine="720"/>
        <w:jc w:val="both"/>
      </w:pPr>
      <w:r>
        <w:lastRenderedPageBreak/>
        <w:t>При переформировании одной воинской части в две воинские части и более государственные награды переформировываемой воинской части сохраняются за одной из новых воинских частей.</w:t>
      </w:r>
    </w:p>
    <w:p w:rsidR="004B3FAD" w:rsidRDefault="004B3FAD" w:rsidP="004B3FAD">
      <w:pPr>
        <w:ind w:firstLine="72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4B3FAD" w:rsidRDefault="004B3FAD" w:rsidP="004B3FAD">
      <w:pPr>
        <w:ind w:firstLine="720"/>
        <w:jc w:val="both"/>
      </w:pPr>
      <w:bookmarkStart w:id="722" w:name="sub_301024"/>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bookmarkEnd w:id="722"/>
    <w:p w:rsidR="004B3FAD" w:rsidRDefault="004B3FAD" w:rsidP="004B3FAD">
      <w:pPr>
        <w:ind w:firstLine="720"/>
        <w:jc w:val="both"/>
      </w:pPr>
    </w:p>
    <w:p w:rsidR="004B3FAD" w:rsidRDefault="004B3FAD" w:rsidP="00F20E2E">
      <w:pPr>
        <w:spacing w:after="0"/>
        <w:ind w:firstLine="697"/>
        <w:jc w:val="right"/>
      </w:pPr>
      <w:bookmarkStart w:id="723" w:name="sub_4000"/>
      <w:r>
        <w:rPr>
          <w:rStyle w:val="ac"/>
          <w:bCs/>
        </w:rPr>
        <w:t>Приложение N 4</w:t>
      </w:r>
    </w:p>
    <w:bookmarkEnd w:id="723"/>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r>
        <w:rPr>
          <w:rStyle w:val="ac"/>
          <w:bCs/>
        </w:rPr>
        <w:t xml:space="preserve">(к </w:t>
      </w:r>
      <w:hyperlink w:anchor="sub_100064" w:history="1">
        <w:r>
          <w:rPr>
            <w:rStyle w:val="ab"/>
            <w:rFonts w:cs="Arial"/>
            <w:b/>
            <w:bCs/>
          </w:rPr>
          <w:t>статье 64</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Книга</w:t>
      </w:r>
      <w:r>
        <w:rPr>
          <w:sz w:val="26"/>
          <w:szCs w:val="26"/>
        </w:rPr>
        <w:br/>
        <w:t>почетных посетителей</w:t>
      </w:r>
    </w:p>
    <w:p w:rsidR="004B3FAD" w:rsidRDefault="004B3FAD" w:rsidP="004B3FAD">
      <w:pPr>
        <w:ind w:firstLine="720"/>
        <w:jc w:val="both"/>
      </w:pPr>
    </w:p>
    <w:p w:rsidR="004B3FAD" w:rsidRDefault="004B3FAD" w:rsidP="004B3FAD">
      <w:pPr>
        <w:ind w:firstLine="72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4B3FAD" w:rsidRDefault="004B3FAD" w:rsidP="004B3FAD">
      <w:pPr>
        <w:ind w:firstLine="720"/>
        <w:jc w:val="both"/>
      </w:pPr>
      <w:r>
        <w:t>2. В Книге почетных посетителей оставляют запись почетные посетители в память о своем посещении воинской части (корабля).</w:t>
      </w:r>
    </w:p>
    <w:p w:rsidR="004B3FAD" w:rsidRDefault="004B3FAD" w:rsidP="004B3FAD">
      <w:pPr>
        <w:ind w:firstLine="720"/>
        <w:jc w:val="both"/>
      </w:pPr>
      <w:r>
        <w:t>Для осуществления записи Книга почетных посетителей предоставляется командиром воинской части (корабля).</w:t>
      </w:r>
    </w:p>
    <w:p w:rsidR="004B3FAD" w:rsidRDefault="004B3FAD" w:rsidP="004B3FAD">
      <w:pPr>
        <w:ind w:firstLine="72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4B3FAD" w:rsidRDefault="004B3FAD" w:rsidP="004B3FAD">
      <w:pPr>
        <w:ind w:firstLine="720"/>
        <w:jc w:val="both"/>
      </w:pPr>
    </w:p>
    <w:p w:rsidR="004B3FAD" w:rsidRDefault="004B3FAD" w:rsidP="00F20E2E">
      <w:pPr>
        <w:spacing w:after="0"/>
        <w:ind w:firstLine="697"/>
        <w:jc w:val="right"/>
      </w:pPr>
      <w:bookmarkStart w:id="724" w:name="sub_5000"/>
      <w:r>
        <w:rPr>
          <w:rStyle w:val="ac"/>
          <w:bCs/>
        </w:rPr>
        <w:t>Приложение N 5</w:t>
      </w:r>
    </w:p>
    <w:bookmarkEnd w:id="724"/>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r>
        <w:rPr>
          <w:rStyle w:val="ac"/>
          <w:bCs/>
        </w:rPr>
        <w:t xml:space="preserve">(к </w:t>
      </w:r>
      <w:hyperlink w:anchor="sub_100078" w:history="1">
        <w:r>
          <w:rPr>
            <w:rStyle w:val="ab"/>
            <w:rFonts w:cs="Arial"/>
            <w:b/>
            <w:bCs/>
          </w:rPr>
          <w:t>статье 78</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Порядок</w:t>
      </w:r>
      <w:r>
        <w:rPr>
          <w:sz w:val="26"/>
          <w:szCs w:val="26"/>
        </w:rPr>
        <w:br/>
        <w:t>вручения личному составу вооружения, военной техники и стрелкового оружия</w:t>
      </w:r>
    </w:p>
    <w:p w:rsidR="004B3FAD" w:rsidRDefault="004B3FAD" w:rsidP="004B3FAD">
      <w:pPr>
        <w:ind w:firstLine="720"/>
        <w:jc w:val="both"/>
      </w:pPr>
    </w:p>
    <w:p w:rsidR="004B3FAD" w:rsidRDefault="004B3FAD" w:rsidP="004B3FAD">
      <w:pPr>
        <w:ind w:firstLine="720"/>
        <w:jc w:val="both"/>
      </w:pPr>
      <w:bookmarkStart w:id="725" w:name="sub_5001"/>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bookmarkEnd w:id="725"/>
    <w:p w:rsidR="004B3FAD" w:rsidRDefault="004B3FAD" w:rsidP="004B3FAD">
      <w:pPr>
        <w:ind w:firstLine="720"/>
        <w:jc w:val="both"/>
      </w:pPr>
      <w:r>
        <w:lastRenderedPageBreak/>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4B3FAD" w:rsidRDefault="004B3FAD" w:rsidP="004B3FAD">
      <w:pPr>
        <w:ind w:firstLine="720"/>
        <w:jc w:val="both"/>
      </w:pPr>
      <w:bookmarkStart w:id="726" w:name="sub_5002"/>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bookmarkEnd w:id="726"/>
    <w:p w:rsidR="004B3FAD" w:rsidRDefault="004B3FAD" w:rsidP="004B3FAD">
      <w:pPr>
        <w:ind w:firstLine="72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4B3FAD" w:rsidRDefault="004B3FAD" w:rsidP="004B3FAD">
      <w:pPr>
        <w:ind w:firstLine="720"/>
        <w:jc w:val="both"/>
      </w:pPr>
      <w:bookmarkStart w:id="727" w:name="sub_5003"/>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w:t>
      </w:r>
      <w:hyperlink r:id="rId50" w:history="1">
        <w:r>
          <w:rPr>
            <w:rStyle w:val="ab"/>
            <w:rFonts w:cs="Arial"/>
          </w:rPr>
          <w:t>Строевым уставом</w:t>
        </w:r>
      </w:hyperlink>
      <w:r>
        <w:t xml:space="preserve"> Вооруженных Сил Российской Федерации для строевого смотра.</w:t>
      </w:r>
    </w:p>
    <w:bookmarkEnd w:id="727"/>
    <w:p w:rsidR="004B3FAD" w:rsidRDefault="004B3FAD" w:rsidP="004B3FAD">
      <w:pPr>
        <w:ind w:firstLine="72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4B3FAD" w:rsidRDefault="004B3FAD" w:rsidP="004B3FAD">
      <w:pPr>
        <w:ind w:firstLine="720"/>
        <w:jc w:val="both"/>
      </w:pPr>
      <w:bookmarkStart w:id="728" w:name="sub_5004"/>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bookmarkEnd w:id="728"/>
    <w:p w:rsidR="004B3FAD" w:rsidRDefault="004B3FAD" w:rsidP="004B3FAD">
      <w:pPr>
        <w:ind w:firstLine="72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4B3FAD" w:rsidRDefault="004B3FAD" w:rsidP="004B3FAD">
      <w:pPr>
        <w:ind w:firstLine="720"/>
        <w:jc w:val="both"/>
      </w:pPr>
      <w:r>
        <w:t>Командиры рот (батарей) и других подразделений разводят личный состав к стоянкам (местам хранения) вооружения и военной техники.</w:t>
      </w:r>
    </w:p>
    <w:p w:rsidR="004B3FAD" w:rsidRDefault="004B3FAD" w:rsidP="004B3FAD">
      <w:pPr>
        <w:ind w:firstLine="720"/>
        <w:jc w:val="both"/>
      </w:pPr>
      <w:r>
        <w:t xml:space="preserve">Личный состав, которому вручаются вооружение и военная техника, выстраивается </w:t>
      </w:r>
      <w:proofErr w:type="spellStart"/>
      <w:r>
        <w:t>поэкипажно</w:t>
      </w:r>
      <w:proofErr w:type="spellEnd"/>
      <w:r>
        <w:t xml:space="preserve"> (по расчетам) и по команде командира подразделения проверяет их состояние и комплектность.</w:t>
      </w:r>
    </w:p>
    <w:p w:rsidR="004B3FAD" w:rsidRDefault="004B3FAD" w:rsidP="004B3FAD">
      <w:pPr>
        <w:ind w:firstLine="720"/>
        <w:jc w:val="both"/>
      </w:pPr>
      <w:r>
        <w:t xml:space="preserve">В случае содержания вооружения и военной техники на длительном хранении, в том числе с герметизацией корпусов (объектов), допускается их частичная </w:t>
      </w:r>
      <w:proofErr w:type="spellStart"/>
      <w:r>
        <w:t>расконсервация</w:t>
      </w:r>
      <w:proofErr w:type="spellEnd"/>
      <w:r>
        <w:t xml:space="preserve"> и разгерметизация.</w:t>
      </w:r>
    </w:p>
    <w:p w:rsidR="004B3FAD" w:rsidRDefault="004B3FAD" w:rsidP="004B3FAD">
      <w:pPr>
        <w:ind w:firstLine="72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4B3FAD" w:rsidRDefault="004B3FAD" w:rsidP="004B3FAD">
      <w:pPr>
        <w:ind w:firstLine="720"/>
        <w:jc w:val="both"/>
      </w:pPr>
      <w:proofErr w:type="gramStart"/>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roofErr w:type="gramEnd"/>
    </w:p>
    <w:p w:rsidR="004B3FAD" w:rsidRDefault="004B3FAD" w:rsidP="004B3FAD">
      <w:pPr>
        <w:ind w:firstLine="720"/>
        <w:jc w:val="both"/>
      </w:pPr>
      <w:r>
        <w:t>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4B3FAD" w:rsidRDefault="004B3FAD" w:rsidP="004B3FAD">
      <w:pPr>
        <w:ind w:firstLine="720"/>
        <w:jc w:val="both"/>
      </w:pPr>
      <w:r>
        <w:lastRenderedPageBreak/>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4B3FAD" w:rsidRDefault="004B3FAD" w:rsidP="004B3FAD">
      <w:pPr>
        <w:ind w:firstLine="720"/>
        <w:jc w:val="both"/>
      </w:pPr>
      <w:bookmarkStart w:id="729" w:name="sub_5005"/>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bookmarkEnd w:id="729"/>
    <w:p w:rsidR="004B3FAD" w:rsidRDefault="004B3FAD" w:rsidP="004B3FAD">
      <w:pPr>
        <w:ind w:firstLine="720"/>
        <w:jc w:val="both"/>
      </w:pPr>
      <w:r>
        <w:t>Командир воинской части поздравляет личный состав с вручением вооружения, военной техники и стрелкового оружия.</w:t>
      </w:r>
    </w:p>
    <w:p w:rsidR="004B3FAD" w:rsidRDefault="004B3FAD" w:rsidP="004B3FAD">
      <w:pPr>
        <w:ind w:firstLine="720"/>
        <w:jc w:val="both"/>
      </w:pPr>
      <w:bookmarkStart w:id="730" w:name="sub_5006"/>
      <w:r>
        <w:t>6. Ритуал вручения вооружения, военной техники и стрелкового оружия заканчивается прохождением воинской части торжественным маршем.</w:t>
      </w:r>
    </w:p>
    <w:bookmarkEnd w:id="730"/>
    <w:p w:rsidR="004B3FAD" w:rsidRDefault="004B3FAD" w:rsidP="004B3FAD">
      <w:pPr>
        <w:ind w:firstLine="720"/>
        <w:jc w:val="both"/>
      </w:pPr>
    </w:p>
    <w:p w:rsidR="004B3FAD" w:rsidRDefault="004B3FAD" w:rsidP="00F20E2E">
      <w:pPr>
        <w:spacing w:after="0"/>
        <w:ind w:firstLine="697"/>
        <w:jc w:val="right"/>
      </w:pPr>
      <w:bookmarkStart w:id="731" w:name="sub_6000"/>
      <w:r>
        <w:rPr>
          <w:rStyle w:val="ac"/>
          <w:bCs/>
        </w:rPr>
        <w:t>Приложение N 6</w:t>
      </w:r>
    </w:p>
    <w:bookmarkEnd w:id="731"/>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r>
        <w:rPr>
          <w:rStyle w:val="ac"/>
          <w:bCs/>
        </w:rPr>
        <w:t xml:space="preserve">(к </w:t>
      </w:r>
      <w:hyperlink w:anchor="sub_100066" w:history="1">
        <w:r>
          <w:rPr>
            <w:rStyle w:val="ab"/>
            <w:rFonts w:cs="Arial"/>
            <w:b/>
            <w:bCs/>
          </w:rPr>
          <w:t>статьям 66</w:t>
        </w:r>
      </w:hyperlink>
      <w:r>
        <w:rPr>
          <w:rStyle w:val="ac"/>
          <w:bCs/>
        </w:rPr>
        <w:t xml:space="preserve">, </w:t>
      </w:r>
      <w:hyperlink w:anchor="sub_100078" w:history="1">
        <w:r>
          <w:rPr>
            <w:rStyle w:val="ab"/>
            <w:rFonts w:cs="Arial"/>
            <w:b/>
            <w:bCs/>
          </w:rPr>
          <w:t>78</w:t>
        </w:r>
      </w:hyperlink>
      <w:r>
        <w:rPr>
          <w:rStyle w:val="ac"/>
          <w:bCs/>
        </w:rPr>
        <w:t xml:space="preserve">, </w:t>
      </w:r>
      <w:hyperlink w:anchor="sub_100089" w:history="1">
        <w:r>
          <w:rPr>
            <w:rStyle w:val="ab"/>
            <w:rFonts w:cs="Arial"/>
            <w:b/>
            <w:bCs/>
          </w:rPr>
          <w:t>89</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Порядок</w:t>
      </w:r>
      <w:r>
        <w:rPr>
          <w:sz w:val="26"/>
          <w:szCs w:val="26"/>
        </w:rPr>
        <w:br/>
        <w:t>проведения опроса военнослужащих</w:t>
      </w:r>
    </w:p>
    <w:p w:rsidR="004B3FAD" w:rsidRDefault="004B3FAD" w:rsidP="004B3FAD">
      <w:pPr>
        <w:ind w:firstLine="720"/>
        <w:jc w:val="both"/>
      </w:pPr>
    </w:p>
    <w:p w:rsidR="004B3FAD" w:rsidRDefault="004B3FAD" w:rsidP="004B3FAD">
      <w:pPr>
        <w:ind w:firstLine="720"/>
        <w:jc w:val="both"/>
      </w:pPr>
      <w:bookmarkStart w:id="732" w:name="sub_6001"/>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bookmarkEnd w:id="732"/>
    <w:p w:rsidR="004B3FAD" w:rsidRDefault="004B3FAD" w:rsidP="004B3FAD">
      <w:pPr>
        <w:ind w:firstLine="72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4B3FAD" w:rsidRDefault="004B3FAD" w:rsidP="004B3FAD">
      <w:pPr>
        <w:ind w:firstLine="720"/>
        <w:jc w:val="both"/>
      </w:pPr>
      <w:bookmarkStart w:id="733" w:name="sub_6002"/>
      <w:r>
        <w:t xml:space="preserve">2. Встреча начальника, проводящего опрос, осуществляется в порядке, установленном </w:t>
      </w:r>
      <w:hyperlink r:id="rId51" w:history="1">
        <w:r>
          <w:rPr>
            <w:rStyle w:val="ab"/>
            <w:rFonts w:cs="Arial"/>
          </w:rPr>
          <w:t>Строевым 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bookmarkEnd w:id="733"/>
    <w:p w:rsidR="004B3FAD" w:rsidRDefault="004B3FAD" w:rsidP="004B3FAD">
      <w:pPr>
        <w:ind w:firstLine="720"/>
        <w:jc w:val="both"/>
      </w:pPr>
      <w:r>
        <w:t>Опрос может проводиться также в помещении.</w:t>
      </w:r>
    </w:p>
    <w:p w:rsidR="004B3FAD" w:rsidRDefault="004B3FAD" w:rsidP="004B3FAD">
      <w:pPr>
        <w:ind w:firstLine="720"/>
        <w:jc w:val="both"/>
      </w:pPr>
      <w:bookmarkStart w:id="734" w:name="sub_6003"/>
      <w:r>
        <w:t xml:space="preserve">3. </w:t>
      </w:r>
      <w:proofErr w:type="gramStart"/>
      <w:r>
        <w:t>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roofErr w:type="gramEnd"/>
    </w:p>
    <w:bookmarkEnd w:id="734"/>
    <w:p w:rsidR="004B3FAD" w:rsidRDefault="004B3FAD" w:rsidP="004B3FAD">
      <w:pPr>
        <w:ind w:firstLine="72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4B3FAD" w:rsidRDefault="004B3FAD" w:rsidP="004B3FAD">
      <w:pPr>
        <w:ind w:firstLine="720"/>
        <w:jc w:val="both"/>
      </w:pPr>
      <w:bookmarkStart w:id="735" w:name="sub_6004"/>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4B3FAD" w:rsidRDefault="004B3FAD" w:rsidP="004B3FAD">
      <w:pPr>
        <w:ind w:firstLine="720"/>
        <w:jc w:val="both"/>
      </w:pPr>
      <w:bookmarkStart w:id="736" w:name="sub_6005"/>
      <w:bookmarkEnd w:id="735"/>
      <w:r>
        <w:lastRenderedPageBreak/>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bookmarkEnd w:id="736"/>
    <w:p w:rsidR="004B3FAD" w:rsidRDefault="004B3FAD" w:rsidP="004B3FAD">
      <w:pPr>
        <w:ind w:firstLine="72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4B3FAD" w:rsidRDefault="004B3FAD" w:rsidP="004B3FAD">
      <w:pPr>
        <w:ind w:firstLine="720"/>
        <w:jc w:val="both"/>
      </w:pPr>
      <w:bookmarkStart w:id="737" w:name="sub_6006"/>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4B3FAD" w:rsidRDefault="004B3FAD" w:rsidP="004B3FAD">
      <w:pPr>
        <w:ind w:firstLine="720"/>
        <w:jc w:val="both"/>
      </w:pPr>
      <w:bookmarkStart w:id="738" w:name="sub_6007"/>
      <w:bookmarkEnd w:id="737"/>
      <w:r>
        <w:t>7. Жалобы, выявленные при опросе военнослужащих во время инспектирования (проверки), в книгу предложений, заявлений или жалоб не заносятся.</w:t>
      </w:r>
    </w:p>
    <w:bookmarkEnd w:id="738"/>
    <w:p w:rsidR="004B3FAD" w:rsidRDefault="004B3FAD" w:rsidP="004B3FAD">
      <w:pPr>
        <w:ind w:firstLine="720"/>
        <w:jc w:val="both"/>
      </w:pPr>
    </w:p>
    <w:p w:rsidR="004B3FAD" w:rsidRDefault="004B3FAD" w:rsidP="00F20E2E">
      <w:pPr>
        <w:spacing w:after="0"/>
        <w:ind w:firstLine="698"/>
        <w:jc w:val="right"/>
      </w:pPr>
      <w:bookmarkStart w:id="739" w:name="sub_7000"/>
      <w:r>
        <w:rPr>
          <w:rStyle w:val="ac"/>
          <w:bCs/>
        </w:rPr>
        <w:t>Приложение N 7</w:t>
      </w:r>
    </w:p>
    <w:bookmarkEnd w:id="739"/>
    <w:p w:rsidR="004B3FAD" w:rsidRDefault="004B3FAD" w:rsidP="00F20E2E">
      <w:pPr>
        <w:spacing w:after="0"/>
        <w:ind w:firstLine="698"/>
        <w:jc w:val="right"/>
      </w:pPr>
      <w:r>
        <w:rPr>
          <w:rStyle w:val="ac"/>
          <w:bCs/>
        </w:rPr>
        <w:t>к Уставу внутренней службы</w:t>
      </w:r>
    </w:p>
    <w:p w:rsidR="004B3FAD" w:rsidRDefault="004B3FAD" w:rsidP="00F20E2E">
      <w:pPr>
        <w:spacing w:after="0"/>
        <w:ind w:firstLine="698"/>
        <w:jc w:val="right"/>
      </w:pPr>
      <w:r>
        <w:rPr>
          <w:rStyle w:val="ac"/>
          <w:bCs/>
        </w:rPr>
        <w:t>Вооруженных Сил Российской Федерации</w:t>
      </w:r>
    </w:p>
    <w:p w:rsidR="004B3FAD" w:rsidRDefault="004B3FAD" w:rsidP="00F20E2E">
      <w:pPr>
        <w:spacing w:after="0"/>
        <w:ind w:firstLine="698"/>
        <w:jc w:val="right"/>
      </w:pPr>
      <w:r>
        <w:rPr>
          <w:rStyle w:val="ac"/>
          <w:bCs/>
        </w:rPr>
        <w:t xml:space="preserve">(к </w:t>
      </w:r>
      <w:hyperlink w:anchor="sub_100284" w:history="1">
        <w:r>
          <w:rPr>
            <w:rStyle w:val="ab"/>
            <w:rFonts w:cs="Arial"/>
            <w:b/>
            <w:bCs/>
          </w:rPr>
          <w:t>статьям 284</w:t>
        </w:r>
      </w:hyperlink>
      <w:r>
        <w:rPr>
          <w:rStyle w:val="ac"/>
          <w:bCs/>
        </w:rPr>
        <w:t xml:space="preserve">, </w:t>
      </w:r>
      <w:hyperlink w:anchor="sub_100292" w:history="1">
        <w:r>
          <w:rPr>
            <w:rStyle w:val="ab"/>
            <w:rFonts w:cs="Arial"/>
            <w:b/>
            <w:bCs/>
          </w:rPr>
          <w:t>292</w:t>
        </w:r>
      </w:hyperlink>
      <w:r>
        <w:rPr>
          <w:rStyle w:val="ac"/>
          <w:bCs/>
        </w:rPr>
        <w:t xml:space="preserve">, </w:t>
      </w:r>
      <w:hyperlink w:anchor="sub_100307" w:history="1">
        <w:r>
          <w:rPr>
            <w:rStyle w:val="ab"/>
            <w:rFonts w:cs="Arial"/>
            <w:b/>
            <w:bCs/>
          </w:rPr>
          <w:t>307</w:t>
        </w:r>
      </w:hyperlink>
      <w:r>
        <w:rPr>
          <w:rStyle w:val="ac"/>
          <w:bCs/>
        </w:rPr>
        <w:t xml:space="preserve">, </w:t>
      </w:r>
      <w:hyperlink w:anchor="sub_100313" w:history="1">
        <w:r>
          <w:rPr>
            <w:rStyle w:val="ab"/>
            <w:rFonts w:cs="Arial"/>
            <w:b/>
            <w:bCs/>
          </w:rPr>
          <w:t>313</w:t>
        </w:r>
      </w:hyperlink>
      <w:r>
        <w:rPr>
          <w:rStyle w:val="ac"/>
          <w:bCs/>
        </w:rPr>
        <w:t xml:space="preserve">, </w:t>
      </w:r>
      <w:hyperlink w:anchor="sub_100385" w:history="1">
        <w:r>
          <w:rPr>
            <w:rStyle w:val="ab"/>
            <w:rFonts w:cs="Arial"/>
            <w:b/>
            <w:bCs/>
          </w:rPr>
          <w:t>385</w:t>
        </w:r>
      </w:hyperlink>
      <w:r>
        <w:rPr>
          <w:rStyle w:val="ac"/>
          <w:bCs/>
        </w:rPr>
        <w:t>)</w:t>
      </w:r>
    </w:p>
    <w:p w:rsidR="004B3FAD" w:rsidRDefault="004B3FAD" w:rsidP="00F20E2E">
      <w:pPr>
        <w:spacing w:after="0"/>
        <w:ind w:firstLine="720"/>
        <w:jc w:val="both"/>
      </w:pPr>
    </w:p>
    <w:p w:rsidR="004B3FAD" w:rsidRDefault="004B3FAD" w:rsidP="004B3FAD">
      <w:pPr>
        <w:pStyle w:val="1"/>
        <w:rPr>
          <w:sz w:val="26"/>
          <w:szCs w:val="26"/>
        </w:rPr>
      </w:pPr>
      <w:r>
        <w:rPr>
          <w:sz w:val="26"/>
          <w:szCs w:val="26"/>
        </w:rPr>
        <w:t>Оборудование помещений (мест) для несения службы суточным нарядом.</w:t>
      </w:r>
      <w:r>
        <w:rPr>
          <w:sz w:val="26"/>
          <w:szCs w:val="26"/>
        </w:rPr>
        <w:br/>
        <w:t>Перечень необходимых документов</w:t>
      </w:r>
    </w:p>
    <w:p w:rsidR="004B3FAD" w:rsidRDefault="004B3FAD" w:rsidP="004B3FAD">
      <w:pPr>
        <w:ind w:firstLine="720"/>
        <w:jc w:val="both"/>
      </w:pPr>
    </w:p>
    <w:p w:rsidR="004B3FAD" w:rsidRDefault="004B3FAD" w:rsidP="004B3FAD">
      <w:pPr>
        <w:ind w:firstLine="720"/>
        <w:jc w:val="both"/>
      </w:pPr>
      <w:bookmarkStart w:id="740" w:name="sub_7001"/>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4B3FAD" w:rsidRDefault="004B3FAD" w:rsidP="004B3FAD">
      <w:pPr>
        <w:ind w:firstLine="720"/>
        <w:jc w:val="both"/>
      </w:pPr>
      <w:bookmarkStart w:id="741" w:name="sub_7002"/>
      <w:bookmarkEnd w:id="740"/>
      <w:r>
        <w:t>2. В помещениях (местах) для несения службы должны находиться:</w:t>
      </w:r>
    </w:p>
    <w:bookmarkEnd w:id="741"/>
    <w:p w:rsidR="004B3FAD" w:rsidRDefault="004B3FAD" w:rsidP="004B3FAD">
      <w:pPr>
        <w:ind w:firstLine="720"/>
        <w:jc w:val="both"/>
      </w:pPr>
      <w:r>
        <w:t>технические средства приема сигналов и оповещения подразделений;</w:t>
      </w:r>
    </w:p>
    <w:p w:rsidR="004B3FAD" w:rsidRDefault="004B3FAD" w:rsidP="004B3FAD">
      <w:pPr>
        <w:ind w:firstLine="720"/>
        <w:jc w:val="both"/>
      </w:pPr>
      <w:r>
        <w:t>средства связи (телефон, селектор, радиостанции);</w:t>
      </w:r>
    </w:p>
    <w:p w:rsidR="004B3FAD" w:rsidRDefault="004B3FAD" w:rsidP="004B3FAD">
      <w:pPr>
        <w:ind w:firstLine="720"/>
        <w:jc w:val="both"/>
      </w:pPr>
      <w:r>
        <w:t>часы;</w:t>
      </w:r>
    </w:p>
    <w:p w:rsidR="004B3FAD" w:rsidRDefault="004B3FAD" w:rsidP="004B3FAD">
      <w:pPr>
        <w:ind w:firstLine="720"/>
        <w:jc w:val="both"/>
      </w:pPr>
      <w:r>
        <w:t>стенд с документацией суточного наряда;</w:t>
      </w:r>
    </w:p>
    <w:p w:rsidR="004B3FAD" w:rsidRDefault="004B3FAD" w:rsidP="004B3FAD">
      <w:pPr>
        <w:ind w:firstLine="720"/>
        <w:jc w:val="both"/>
      </w:pPr>
      <w:r>
        <w:t>резервные источники питания, позволяющие обеспечить работу технических сре</w:t>
      </w:r>
      <w:proofErr w:type="gramStart"/>
      <w:r>
        <w:t>дств пр</w:t>
      </w:r>
      <w:proofErr w:type="gramEnd"/>
      <w:r>
        <w:t>иема сигналов и оповещения подразделений;</w:t>
      </w:r>
    </w:p>
    <w:p w:rsidR="004B3FAD" w:rsidRDefault="004B3FAD" w:rsidP="004B3FAD">
      <w:pPr>
        <w:ind w:firstLine="720"/>
        <w:jc w:val="both"/>
      </w:pPr>
      <w:r>
        <w:t>резервные источники освещения;</w:t>
      </w:r>
    </w:p>
    <w:p w:rsidR="004B3FAD" w:rsidRDefault="004B3FAD" w:rsidP="004B3FAD">
      <w:pPr>
        <w:ind w:firstLine="720"/>
        <w:jc w:val="both"/>
      </w:pPr>
      <w:r>
        <w:t>уборочный инвентарь и урны.</w:t>
      </w:r>
    </w:p>
    <w:p w:rsidR="004B3FAD" w:rsidRDefault="004B3FAD" w:rsidP="004B3FAD">
      <w:pPr>
        <w:ind w:firstLine="720"/>
        <w:jc w:val="both"/>
      </w:pPr>
      <w:bookmarkStart w:id="742" w:name="sub_7003"/>
      <w:r>
        <w:t xml:space="preserve">3. В помещениях (местах) для несения службы дежурных кроме перечисленного в </w:t>
      </w:r>
      <w:hyperlink w:anchor="sub_7002" w:history="1">
        <w:r>
          <w:rPr>
            <w:rStyle w:val="ab"/>
            <w:rFonts w:cs="Arial"/>
          </w:rPr>
          <w:t>пункте 2</w:t>
        </w:r>
      </w:hyperlink>
      <w:r>
        <w:t xml:space="preserve"> настоящего приложения должны быть:</w:t>
      </w:r>
    </w:p>
    <w:bookmarkEnd w:id="742"/>
    <w:p w:rsidR="004B3FAD" w:rsidRDefault="004B3FAD" w:rsidP="004B3FAD">
      <w:pPr>
        <w:ind w:firstLine="720"/>
        <w:jc w:val="both"/>
      </w:pPr>
      <w:r>
        <w:t>а) у дежурного по полку:</w:t>
      </w:r>
    </w:p>
    <w:p w:rsidR="004B3FAD" w:rsidRDefault="004B3FAD" w:rsidP="004B3FAD">
      <w:pPr>
        <w:ind w:firstLine="720"/>
        <w:jc w:val="both"/>
      </w:pPr>
      <w:r>
        <w:lastRenderedPageBreak/>
        <w:t xml:space="preserve">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w:t>
      </w:r>
      <w:proofErr w:type="gramStart"/>
      <w:r>
        <w:t>контроля за</w:t>
      </w:r>
      <w:proofErr w:type="gramEnd"/>
      <w:r>
        <w:t xml:space="preserve">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4B3FAD" w:rsidRDefault="004B3FAD" w:rsidP="004B3FAD">
      <w:pPr>
        <w:ind w:firstLine="720"/>
        <w:jc w:val="both"/>
      </w:pPr>
      <w:r>
        <w:t>сейф (металлический ящик) для хранения документов;</w:t>
      </w:r>
    </w:p>
    <w:p w:rsidR="004B3FAD" w:rsidRDefault="004B3FAD" w:rsidP="004B3FAD">
      <w:pPr>
        <w:ind w:firstLine="72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4B3FAD" w:rsidRDefault="004B3FAD" w:rsidP="004B3FAD">
      <w:pPr>
        <w:ind w:firstLine="720"/>
        <w:jc w:val="both"/>
      </w:pPr>
      <w:r>
        <w:t xml:space="preserve">место, оборудованное для заряжания и </w:t>
      </w:r>
      <w:proofErr w:type="spellStart"/>
      <w:r>
        <w:t>разряжания</w:t>
      </w:r>
      <w:proofErr w:type="spellEnd"/>
      <w:r>
        <w:t xml:space="preserve"> оружия;</w:t>
      </w:r>
    </w:p>
    <w:p w:rsidR="004B3FAD" w:rsidRDefault="004B3FAD" w:rsidP="004B3FAD">
      <w:pPr>
        <w:ind w:firstLine="72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4B3FAD" w:rsidRDefault="004B3FAD" w:rsidP="004B3FAD">
      <w:pPr>
        <w:ind w:firstLine="720"/>
        <w:jc w:val="both"/>
      </w:pPr>
      <w:r>
        <w:t>приборы радиационной и химической разведки;</w:t>
      </w:r>
    </w:p>
    <w:p w:rsidR="004B3FAD" w:rsidRDefault="004B3FAD" w:rsidP="004B3FAD">
      <w:pPr>
        <w:ind w:firstLine="720"/>
        <w:jc w:val="both"/>
      </w:pPr>
      <w:r>
        <w:t>аварийное питание системы оповещения;</w:t>
      </w:r>
    </w:p>
    <w:p w:rsidR="004B3FAD" w:rsidRDefault="004B3FAD" w:rsidP="004B3FAD">
      <w:pPr>
        <w:ind w:firstLine="720"/>
        <w:jc w:val="both"/>
      </w:pPr>
      <w:r>
        <w:t>наружный термометр;</w:t>
      </w:r>
    </w:p>
    <w:p w:rsidR="004B3FAD" w:rsidRDefault="004B3FAD" w:rsidP="004B3FAD">
      <w:pPr>
        <w:ind w:firstLine="720"/>
        <w:jc w:val="both"/>
      </w:pPr>
      <w:r>
        <w:t>б) у дежурного по парку:</w:t>
      </w:r>
    </w:p>
    <w:p w:rsidR="004B3FAD" w:rsidRDefault="004B3FAD" w:rsidP="004B3FAD">
      <w:pPr>
        <w:ind w:firstLine="720"/>
        <w:jc w:val="both"/>
      </w:pPr>
      <w:r>
        <w:t>пульт управления, имеющий устройство контроля и отображения состояния и места нахождения вооружения и военной техники;</w:t>
      </w:r>
    </w:p>
    <w:p w:rsidR="004B3FAD" w:rsidRDefault="004B3FAD" w:rsidP="004B3FAD">
      <w:pPr>
        <w:ind w:firstLine="720"/>
        <w:jc w:val="both"/>
      </w:pPr>
      <w:r>
        <w:t>табло контроля прибытия подразделений в парк по тревоге;</w:t>
      </w:r>
    </w:p>
    <w:p w:rsidR="004B3FAD" w:rsidRDefault="004B3FAD" w:rsidP="004B3FAD">
      <w:pPr>
        <w:ind w:firstLine="72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4B3FAD" w:rsidRDefault="004B3FAD" w:rsidP="004B3FAD">
      <w:pPr>
        <w:ind w:firstLine="720"/>
        <w:jc w:val="both"/>
      </w:pPr>
      <w:r>
        <w:t>скрытая кнопка подачи сигнала дежурному по полку о нападении на парк;</w:t>
      </w:r>
    </w:p>
    <w:p w:rsidR="004B3FAD" w:rsidRDefault="004B3FAD" w:rsidP="004B3FAD">
      <w:pPr>
        <w:ind w:firstLine="720"/>
        <w:jc w:val="both"/>
      </w:pPr>
      <w:r>
        <w:t>наружный термометр;</w:t>
      </w:r>
    </w:p>
    <w:p w:rsidR="004B3FAD" w:rsidRDefault="004B3FAD" w:rsidP="004B3FAD">
      <w:pPr>
        <w:ind w:firstLine="720"/>
        <w:jc w:val="both"/>
      </w:pPr>
      <w:r>
        <w:t>в) у дежурного по контрольно-пропускному пункту:</w:t>
      </w:r>
    </w:p>
    <w:p w:rsidR="004B3FAD" w:rsidRDefault="004B3FAD" w:rsidP="004B3FAD">
      <w:pPr>
        <w:ind w:firstLine="720"/>
        <w:jc w:val="both"/>
      </w:pPr>
      <w:r>
        <w:t>скрытая кнопка подачи сигнала дежурному по полку о нападении на контрольно-пропускной пункт;</w:t>
      </w:r>
    </w:p>
    <w:p w:rsidR="004B3FAD" w:rsidRDefault="004B3FAD" w:rsidP="004B3FAD">
      <w:pPr>
        <w:ind w:firstLine="720"/>
        <w:jc w:val="both"/>
      </w:pPr>
      <w:r>
        <w:t>стол с закрывающимся на замок ящиком, стулья;</w:t>
      </w:r>
    </w:p>
    <w:p w:rsidR="004B3FAD" w:rsidRDefault="004B3FAD" w:rsidP="004B3FAD">
      <w:pPr>
        <w:ind w:firstLine="720"/>
        <w:jc w:val="both"/>
      </w:pPr>
      <w:r>
        <w:t>наружный термометр;</w:t>
      </w:r>
    </w:p>
    <w:p w:rsidR="004B3FAD" w:rsidRDefault="004B3FAD" w:rsidP="004B3FAD">
      <w:pPr>
        <w:ind w:firstLine="720"/>
        <w:jc w:val="both"/>
      </w:pPr>
      <w:r>
        <w:t>г) у дежурного по штабу:</w:t>
      </w:r>
    </w:p>
    <w:p w:rsidR="004B3FAD" w:rsidRDefault="004B3FAD" w:rsidP="004B3FAD">
      <w:pPr>
        <w:ind w:firstLine="720"/>
        <w:jc w:val="both"/>
      </w:pPr>
      <w:r>
        <w:t>стол с закрывающимся на замок ящиком, стулья;</w:t>
      </w:r>
    </w:p>
    <w:p w:rsidR="004B3FAD" w:rsidRDefault="004B3FAD" w:rsidP="004B3FAD">
      <w:pPr>
        <w:ind w:firstLine="720"/>
        <w:jc w:val="both"/>
      </w:pPr>
      <w:r>
        <w:t>шкаф (сейфы) для хранения входящей корреспонденции и ключей от помещений штаба.</w:t>
      </w:r>
    </w:p>
    <w:p w:rsidR="004B3FAD" w:rsidRDefault="004B3FAD" w:rsidP="004B3FAD">
      <w:pPr>
        <w:ind w:firstLine="720"/>
        <w:jc w:val="both"/>
      </w:pPr>
      <w:bookmarkStart w:id="743" w:name="sub_7004"/>
      <w:r>
        <w:t>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оборудуются отдельные помещения или места в комнатах дежурных.</w:t>
      </w:r>
    </w:p>
    <w:bookmarkEnd w:id="743"/>
    <w:p w:rsidR="004B3FAD" w:rsidRDefault="004B3FAD" w:rsidP="004B3FAD">
      <w:pPr>
        <w:ind w:firstLine="720"/>
        <w:jc w:val="both"/>
      </w:pPr>
      <w:r>
        <w:t>В этих помещениях (местах) должны находиться:</w:t>
      </w:r>
    </w:p>
    <w:p w:rsidR="004B3FAD" w:rsidRDefault="004B3FAD" w:rsidP="004B3FAD">
      <w:pPr>
        <w:ind w:firstLine="720"/>
        <w:jc w:val="both"/>
      </w:pPr>
      <w:r>
        <w:t>стол и стулья;</w:t>
      </w:r>
    </w:p>
    <w:p w:rsidR="004B3FAD" w:rsidRDefault="004B3FAD" w:rsidP="004B3FAD">
      <w:pPr>
        <w:ind w:firstLine="720"/>
        <w:jc w:val="both"/>
      </w:pPr>
      <w:r>
        <w:t>кушетка полумягкая (кровать с постельными принадлежностями);</w:t>
      </w:r>
    </w:p>
    <w:p w:rsidR="004B3FAD" w:rsidRDefault="004B3FAD" w:rsidP="004B3FAD">
      <w:pPr>
        <w:ind w:firstLine="720"/>
        <w:jc w:val="both"/>
      </w:pPr>
      <w:r>
        <w:lastRenderedPageBreak/>
        <w:t>графин для воды и стаканы;</w:t>
      </w:r>
    </w:p>
    <w:p w:rsidR="004B3FAD" w:rsidRDefault="004B3FAD" w:rsidP="004B3FAD">
      <w:pPr>
        <w:ind w:firstLine="720"/>
        <w:jc w:val="both"/>
      </w:pPr>
      <w:r>
        <w:t>медицинская аптечка;</w:t>
      </w:r>
    </w:p>
    <w:p w:rsidR="004B3FAD" w:rsidRDefault="004B3FAD" w:rsidP="004B3FAD">
      <w:pPr>
        <w:ind w:firstLine="720"/>
        <w:jc w:val="both"/>
      </w:pPr>
      <w:r>
        <w:t>принадлежности по уходу за одеждой и для чистки обуви;</w:t>
      </w:r>
    </w:p>
    <w:p w:rsidR="004B3FAD" w:rsidRDefault="004B3FAD" w:rsidP="004B3FAD">
      <w:pPr>
        <w:ind w:firstLine="720"/>
        <w:jc w:val="both"/>
      </w:pPr>
      <w:r>
        <w:t>шкаф или вешалка для верхней одежды;</w:t>
      </w:r>
    </w:p>
    <w:p w:rsidR="004B3FAD" w:rsidRDefault="004B3FAD" w:rsidP="004B3FAD">
      <w:pPr>
        <w:ind w:firstLine="720"/>
        <w:jc w:val="both"/>
      </w:pPr>
      <w:r>
        <w:t>электрическая плита, кипятильник или чайник для подогрева воды.</w:t>
      </w:r>
    </w:p>
    <w:p w:rsidR="004B3FAD" w:rsidRDefault="004B3FAD" w:rsidP="004B3FAD">
      <w:pPr>
        <w:ind w:firstLine="720"/>
        <w:jc w:val="both"/>
      </w:pPr>
      <w:r>
        <w:t xml:space="preserve">Комнаты для отдыха дежурных (помощников), вооруженных в соответствии со </w:t>
      </w:r>
      <w:hyperlink w:anchor="sub_100263" w:history="1">
        <w:r>
          <w:rPr>
            <w:rStyle w:val="ab"/>
            <w:rFonts w:cs="Arial"/>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4B3FAD" w:rsidRDefault="004B3FAD" w:rsidP="004B3FAD">
      <w:pPr>
        <w:ind w:firstLine="720"/>
        <w:jc w:val="both"/>
      </w:pPr>
      <w:bookmarkStart w:id="744" w:name="sub_7005"/>
      <w:r>
        <w:t>5. У суточного наряда должна быть следующая документация:</w:t>
      </w:r>
    </w:p>
    <w:bookmarkEnd w:id="744"/>
    <w:p w:rsidR="004B3FAD" w:rsidRDefault="004B3FAD" w:rsidP="004B3FAD">
      <w:pPr>
        <w:ind w:firstLine="72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4B3FAD" w:rsidRDefault="004B3FAD" w:rsidP="004B3FAD">
      <w:pPr>
        <w:ind w:firstLine="720"/>
        <w:jc w:val="both"/>
      </w:pPr>
      <w:r>
        <w:t>распорядок дня;</w:t>
      </w:r>
    </w:p>
    <w:p w:rsidR="004B3FAD" w:rsidRDefault="004B3FAD" w:rsidP="004B3FAD">
      <w:pPr>
        <w:ind w:firstLine="720"/>
        <w:jc w:val="both"/>
      </w:pPr>
      <w:r>
        <w:t>регламент служебного времени;</w:t>
      </w:r>
    </w:p>
    <w:p w:rsidR="004B3FAD" w:rsidRDefault="004B3FAD" w:rsidP="004B3FAD">
      <w:pPr>
        <w:ind w:firstLine="720"/>
        <w:jc w:val="both"/>
      </w:pPr>
      <w:r>
        <w:t>распорядок работы должностного лица суточного наряда;</w:t>
      </w:r>
    </w:p>
    <w:p w:rsidR="004B3FAD" w:rsidRDefault="004B3FAD" w:rsidP="004B3FAD">
      <w:pPr>
        <w:ind w:firstLine="720"/>
        <w:jc w:val="both"/>
      </w:pPr>
      <w:r>
        <w:t>таблица позывных телефонных станций и должностных лиц;</w:t>
      </w:r>
    </w:p>
    <w:p w:rsidR="004B3FAD" w:rsidRDefault="004B3FAD" w:rsidP="004B3FAD">
      <w:pPr>
        <w:ind w:firstLine="720"/>
        <w:jc w:val="both"/>
      </w:pPr>
      <w:r>
        <w:t>инструкция по требованиям пожарной безопасности;</w:t>
      </w:r>
    </w:p>
    <w:p w:rsidR="004B3FAD" w:rsidRDefault="004B3FAD" w:rsidP="004B3FAD">
      <w:pPr>
        <w:ind w:firstLine="720"/>
        <w:jc w:val="both"/>
      </w:pPr>
      <w:r>
        <w:t>опись документов и имущества;</w:t>
      </w:r>
    </w:p>
    <w:p w:rsidR="004B3FAD" w:rsidRDefault="004B3FAD" w:rsidP="004B3FAD">
      <w:pPr>
        <w:ind w:firstLine="720"/>
        <w:jc w:val="both"/>
      </w:pPr>
      <w:r>
        <w:t>книга приема и сдачи дежурства;</w:t>
      </w:r>
    </w:p>
    <w:p w:rsidR="004B3FAD" w:rsidRDefault="004B3FAD" w:rsidP="004B3FAD">
      <w:pPr>
        <w:ind w:firstLine="720"/>
        <w:jc w:val="both"/>
      </w:pPr>
      <w:r>
        <w:t>комплект общевоинских уставов.</w:t>
      </w:r>
    </w:p>
    <w:p w:rsidR="004B3FAD" w:rsidRDefault="004B3FAD" w:rsidP="004B3FAD">
      <w:pPr>
        <w:ind w:firstLine="720"/>
        <w:jc w:val="both"/>
      </w:pPr>
      <w:bookmarkStart w:id="745" w:name="sub_7006"/>
      <w:r>
        <w:t xml:space="preserve">6. У дежурных кроме перечисленного в </w:t>
      </w:r>
      <w:hyperlink w:anchor="sub_7005" w:history="1">
        <w:r>
          <w:rPr>
            <w:rStyle w:val="ab"/>
            <w:rFonts w:cs="Arial"/>
          </w:rPr>
          <w:t>пункте 5</w:t>
        </w:r>
      </w:hyperlink>
      <w:r>
        <w:t xml:space="preserve"> настоящего приложения находятся:</w:t>
      </w:r>
    </w:p>
    <w:p w:rsidR="004B3FAD" w:rsidRDefault="004B3FAD" w:rsidP="004B3FAD">
      <w:pPr>
        <w:ind w:firstLine="720"/>
        <w:jc w:val="both"/>
      </w:pPr>
      <w:bookmarkStart w:id="746" w:name="sub_70061"/>
      <w:bookmarkEnd w:id="745"/>
      <w:r>
        <w:t>а) у дежурного по полку:</w:t>
      </w:r>
    </w:p>
    <w:bookmarkEnd w:id="746"/>
    <w:p w:rsidR="004B3FAD" w:rsidRDefault="004B3FAD" w:rsidP="004B3FAD">
      <w:pPr>
        <w:ind w:firstLine="72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w:t>
      </w:r>
      <w:proofErr w:type="gramStart"/>
      <w:r>
        <w:t>дств св</w:t>
      </w:r>
      <w:proofErr w:type="gramEnd"/>
      <w:r>
        <w:t>язи, при нахождении подразделений вне пункта постоянной дислокации;</w:t>
      </w:r>
    </w:p>
    <w:p w:rsidR="004B3FAD" w:rsidRDefault="004B3FAD" w:rsidP="004B3FAD">
      <w:pPr>
        <w:ind w:firstLine="720"/>
        <w:jc w:val="both"/>
      </w:pPr>
      <w:r>
        <w:t>пакеты с инструкциями на случай объявления боевой тревоги, а также пакет с паролем для караула;</w:t>
      </w:r>
    </w:p>
    <w:p w:rsidR="004B3FAD" w:rsidRDefault="004B3FAD" w:rsidP="004B3FAD">
      <w:pPr>
        <w:ind w:firstLine="720"/>
        <w:jc w:val="both"/>
      </w:pPr>
      <w:r>
        <w:t>план размещения, охраны и обороны полка;</w:t>
      </w:r>
    </w:p>
    <w:p w:rsidR="004B3FAD" w:rsidRDefault="004B3FAD" w:rsidP="004B3FAD">
      <w:pPr>
        <w:ind w:firstLine="720"/>
        <w:jc w:val="both"/>
      </w:pPr>
      <w:r>
        <w:t>план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4B3FAD" w:rsidRDefault="004B3FAD" w:rsidP="004B3FAD">
      <w:pPr>
        <w:ind w:firstLine="72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4B3FAD" w:rsidRDefault="004B3FAD" w:rsidP="004B3FAD">
      <w:pPr>
        <w:ind w:firstLine="720"/>
        <w:jc w:val="both"/>
      </w:pPr>
      <w:r>
        <w:lastRenderedPageBreak/>
        <w:t>сводное расписание занятий подразделений полка на неделю;</w:t>
      </w:r>
    </w:p>
    <w:p w:rsidR="004B3FAD" w:rsidRDefault="004B3FAD" w:rsidP="004B3FAD">
      <w:pPr>
        <w:ind w:firstLine="720"/>
        <w:jc w:val="both"/>
      </w:pPr>
      <w:r>
        <w:t>развернутая строевая записка с перечнем до роты (отдельного взвода);</w:t>
      </w:r>
    </w:p>
    <w:p w:rsidR="004B3FAD" w:rsidRDefault="004B3FAD" w:rsidP="004B3FAD">
      <w:pPr>
        <w:ind w:firstLine="720"/>
        <w:jc w:val="both"/>
      </w:pPr>
      <w:r>
        <w:t>выписка из плана противопожарной охраны полка (</w:t>
      </w:r>
      <w:hyperlink w:anchor="sub_100328" w:history="1">
        <w:r>
          <w:rPr>
            <w:rStyle w:val="ab"/>
            <w:rFonts w:cs="Arial"/>
          </w:rPr>
          <w:t>статья 328</w:t>
        </w:r>
      </w:hyperlink>
      <w:r>
        <w:t xml:space="preserve"> настоящего Устава);</w:t>
      </w:r>
    </w:p>
    <w:p w:rsidR="004B3FAD" w:rsidRDefault="004B3FAD" w:rsidP="004B3FAD">
      <w:pPr>
        <w:ind w:firstLine="720"/>
        <w:jc w:val="both"/>
      </w:pPr>
      <w:r>
        <w:t>инструкция по пользованию и проверке пожарно-охранной и охранной сигнализации;</w:t>
      </w:r>
    </w:p>
    <w:p w:rsidR="004B3FAD" w:rsidRDefault="004B3FAD" w:rsidP="004B3FAD">
      <w:pPr>
        <w:ind w:firstLine="720"/>
        <w:jc w:val="both"/>
      </w:pPr>
      <w:r>
        <w:t>схема закрепления территории за подразделениями полка для уборки;</w:t>
      </w:r>
    </w:p>
    <w:p w:rsidR="004B3FAD" w:rsidRDefault="004B3FAD" w:rsidP="004B3FAD">
      <w:pPr>
        <w:ind w:firstLine="720"/>
        <w:jc w:val="both"/>
      </w:pPr>
      <w:r>
        <w:t>план проведения утренней физической зарядки и образцы формы одежды;</w:t>
      </w:r>
    </w:p>
    <w:p w:rsidR="004B3FAD" w:rsidRDefault="004B3FAD" w:rsidP="004B3FAD">
      <w:pPr>
        <w:ind w:firstLine="720"/>
        <w:jc w:val="both"/>
      </w:pPr>
      <w:r>
        <w:t>распорядки работ должностных лиц суточного наряда полка (в отдельной папке);</w:t>
      </w:r>
    </w:p>
    <w:p w:rsidR="004B3FAD" w:rsidRDefault="004B3FAD" w:rsidP="004B3FAD">
      <w:pPr>
        <w:ind w:firstLine="720"/>
        <w:jc w:val="both"/>
      </w:pPr>
      <w:r>
        <w:t>книга выдачи оружия и боеприпасов;</w:t>
      </w:r>
    </w:p>
    <w:p w:rsidR="004B3FAD" w:rsidRDefault="004B3FAD" w:rsidP="004B3FAD">
      <w:pPr>
        <w:ind w:firstLine="720"/>
        <w:jc w:val="both"/>
      </w:pPr>
      <w:r>
        <w:t>книга осмотра и выдачи Государственного флага Российской Федерации;</w:t>
      </w:r>
    </w:p>
    <w:p w:rsidR="004B3FAD" w:rsidRDefault="004B3FAD" w:rsidP="004B3FAD">
      <w:pPr>
        <w:ind w:firstLine="720"/>
        <w:jc w:val="both"/>
      </w:pPr>
      <w:r>
        <w:t>журнал радиационного и химического наблюдения;</w:t>
      </w:r>
    </w:p>
    <w:p w:rsidR="004B3FAD" w:rsidRDefault="004B3FAD" w:rsidP="004B3FAD">
      <w:pPr>
        <w:ind w:firstLine="720"/>
        <w:jc w:val="both"/>
      </w:pPr>
      <w:r>
        <w:t>образцы разовых удостоверений на право проверки караула;</w:t>
      </w:r>
    </w:p>
    <w:p w:rsidR="004B3FAD" w:rsidRDefault="004B3FAD" w:rsidP="004B3FAD">
      <w:pPr>
        <w:ind w:firstLine="720"/>
        <w:jc w:val="both"/>
      </w:pPr>
      <w:r>
        <w:t>карточки оповещения для посыльных;</w:t>
      </w:r>
    </w:p>
    <w:p w:rsidR="004B3FAD" w:rsidRDefault="004B3FAD" w:rsidP="004B3FAD">
      <w:pPr>
        <w:ind w:firstLine="720"/>
        <w:jc w:val="both"/>
      </w:pPr>
      <w:r>
        <w:t>книга учета военнослужащих, содержащихся на гауптвахте;</w:t>
      </w:r>
    </w:p>
    <w:p w:rsidR="004B3FAD" w:rsidRDefault="004B3FAD" w:rsidP="004B3FAD">
      <w:pPr>
        <w:ind w:firstLine="720"/>
        <w:jc w:val="both"/>
      </w:pPr>
      <w:r>
        <w:t>рабочая тетрадь;</w:t>
      </w:r>
    </w:p>
    <w:p w:rsidR="004B3FAD" w:rsidRDefault="004B3FAD" w:rsidP="004B3FAD">
      <w:pPr>
        <w:ind w:firstLine="720"/>
        <w:jc w:val="both"/>
      </w:pPr>
      <w:bookmarkStart w:id="747" w:name="sub_70062"/>
      <w:r>
        <w:t>б) у дежурного по парку:</w:t>
      </w:r>
    </w:p>
    <w:bookmarkEnd w:id="747"/>
    <w:p w:rsidR="004B3FAD" w:rsidRDefault="004B3FAD" w:rsidP="004B3FAD">
      <w:pPr>
        <w:ind w:firstLine="720"/>
        <w:jc w:val="both"/>
      </w:pPr>
      <w:r>
        <w:t>схема парка;</w:t>
      </w:r>
    </w:p>
    <w:p w:rsidR="004B3FAD" w:rsidRDefault="004B3FAD" w:rsidP="004B3FAD">
      <w:pPr>
        <w:ind w:firstLine="720"/>
        <w:jc w:val="both"/>
      </w:pPr>
      <w:r>
        <w:t>план вывода вооружения и военной техники при объявлении тревоги;</w:t>
      </w:r>
    </w:p>
    <w:p w:rsidR="004B3FAD" w:rsidRDefault="004B3FAD" w:rsidP="004B3FAD">
      <w:pPr>
        <w:ind w:firstLine="720"/>
        <w:jc w:val="both"/>
      </w:pPr>
      <w:r>
        <w:t>распорядок работы в парке;</w:t>
      </w:r>
    </w:p>
    <w:p w:rsidR="004B3FAD" w:rsidRDefault="004B3FAD" w:rsidP="004B3FAD">
      <w:pPr>
        <w:ind w:firstLine="720"/>
        <w:jc w:val="both"/>
      </w:pPr>
      <w:r>
        <w:t>схема закрепления территории парка за подразделениями для уборки;</w:t>
      </w:r>
    </w:p>
    <w:p w:rsidR="004B3FAD" w:rsidRDefault="004B3FAD" w:rsidP="004B3FAD">
      <w:pPr>
        <w:ind w:firstLine="720"/>
        <w:jc w:val="both"/>
      </w:pPr>
      <w:proofErr w:type="gramStart"/>
      <w:r>
        <w:t>образцы пропусков в парк, путевых листов и слепки (оттиски) с печатей (пломб), которыми опечатываются (</w:t>
      </w:r>
      <w:proofErr w:type="spellStart"/>
      <w:r>
        <w:t>опломбируются</w:t>
      </w:r>
      <w:proofErr w:type="spellEnd"/>
      <w:r>
        <w:t>) ворота (калитки) объектов парка, сдающихся под охрану;</w:t>
      </w:r>
      <w:proofErr w:type="gramEnd"/>
    </w:p>
    <w:p w:rsidR="004B3FAD" w:rsidRDefault="004B3FAD" w:rsidP="004B3FAD">
      <w:pPr>
        <w:ind w:firstLine="720"/>
        <w:jc w:val="both"/>
      </w:pPr>
      <w:r>
        <w:t>книга вскрытия парковых помещений, боевых и строевых машин;</w:t>
      </w:r>
    </w:p>
    <w:p w:rsidR="004B3FAD" w:rsidRDefault="004B3FAD" w:rsidP="004B3FAD">
      <w:pPr>
        <w:ind w:firstLine="720"/>
        <w:jc w:val="both"/>
      </w:pPr>
      <w:r>
        <w:t>книга учета личного состава, допущенного в парк;</w:t>
      </w:r>
    </w:p>
    <w:p w:rsidR="004B3FAD" w:rsidRDefault="004B3FAD" w:rsidP="004B3FAD">
      <w:pPr>
        <w:ind w:firstLine="72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4B3FAD" w:rsidRDefault="004B3FAD" w:rsidP="004B3FAD">
      <w:pPr>
        <w:ind w:firstLine="720"/>
        <w:jc w:val="both"/>
      </w:pPr>
      <w:r>
        <w:t>журнал выхода и возвращения машин;</w:t>
      </w:r>
    </w:p>
    <w:p w:rsidR="004B3FAD" w:rsidRDefault="004B3FAD" w:rsidP="004B3FAD">
      <w:pPr>
        <w:ind w:firstLine="720"/>
        <w:jc w:val="both"/>
      </w:pPr>
      <w:r>
        <w:t>журнал контроля слива воды из систем охлаждения двигателей машин;</w:t>
      </w:r>
    </w:p>
    <w:p w:rsidR="004B3FAD" w:rsidRDefault="004B3FAD" w:rsidP="004B3FAD">
      <w:pPr>
        <w:ind w:firstLine="720"/>
        <w:jc w:val="both"/>
      </w:pPr>
      <w:r>
        <w:t>рабочая тетрадь;</w:t>
      </w:r>
    </w:p>
    <w:p w:rsidR="004B3FAD" w:rsidRDefault="004B3FAD" w:rsidP="004B3FAD">
      <w:pPr>
        <w:ind w:firstLine="720"/>
        <w:jc w:val="both"/>
      </w:pPr>
      <w:bookmarkStart w:id="748" w:name="sub_70063"/>
      <w:r>
        <w:t>в) у дежурного по контрольно-пропускному пункту:</w:t>
      </w:r>
    </w:p>
    <w:bookmarkEnd w:id="748"/>
    <w:p w:rsidR="004B3FAD" w:rsidRDefault="004B3FAD" w:rsidP="004B3FAD">
      <w:pPr>
        <w:ind w:firstLine="720"/>
        <w:jc w:val="both"/>
      </w:pPr>
      <w:r>
        <w:t>список лиц, имеющих право разрешать вход на территорию полка и вывоз (вынос) имущества;</w:t>
      </w:r>
    </w:p>
    <w:p w:rsidR="004B3FAD" w:rsidRDefault="004B3FAD" w:rsidP="004B3FAD">
      <w:pPr>
        <w:ind w:firstLine="720"/>
        <w:jc w:val="both"/>
      </w:pPr>
      <w:r>
        <w:t>журнал наблюдения за обстановкой на территории и вокруг военного городка;</w:t>
      </w:r>
    </w:p>
    <w:p w:rsidR="004B3FAD" w:rsidRDefault="004B3FAD" w:rsidP="004B3FAD">
      <w:pPr>
        <w:ind w:firstLine="720"/>
        <w:jc w:val="both"/>
      </w:pPr>
      <w:r>
        <w:lastRenderedPageBreak/>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4B3FAD" w:rsidRDefault="004B3FAD" w:rsidP="004B3FAD">
      <w:pPr>
        <w:ind w:firstLine="720"/>
        <w:jc w:val="both"/>
      </w:pPr>
      <w:r>
        <w:t>книга учета выдачи разовых пропусков;</w:t>
      </w:r>
    </w:p>
    <w:p w:rsidR="004B3FAD" w:rsidRDefault="004B3FAD" w:rsidP="004B3FAD">
      <w:pPr>
        <w:ind w:firstLine="720"/>
        <w:jc w:val="both"/>
      </w:pPr>
      <w:r>
        <w:t>бланки разовых пропусков;</w:t>
      </w:r>
    </w:p>
    <w:p w:rsidR="004B3FAD" w:rsidRDefault="004B3FAD" w:rsidP="004B3FAD">
      <w:pPr>
        <w:ind w:firstLine="720"/>
        <w:jc w:val="both"/>
      </w:pPr>
      <w:r>
        <w:t>журнал учета посетителей (в него записывается, кто, к кому прибыл, цель посещения, время прибытия и убытия);</w:t>
      </w:r>
    </w:p>
    <w:p w:rsidR="004B3FAD" w:rsidRDefault="004B3FAD" w:rsidP="004B3FAD">
      <w:pPr>
        <w:ind w:firstLine="720"/>
        <w:jc w:val="both"/>
      </w:pPr>
      <w:bookmarkStart w:id="749" w:name="sub_70064"/>
      <w:r>
        <w:t>г) у дежурного по штабу полка:</w:t>
      </w:r>
    </w:p>
    <w:bookmarkEnd w:id="749"/>
    <w:p w:rsidR="004B3FAD" w:rsidRDefault="004B3FAD" w:rsidP="004B3FAD">
      <w:pPr>
        <w:ind w:firstLine="72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4B3FAD" w:rsidRDefault="004B3FAD" w:rsidP="004B3FAD">
      <w:pPr>
        <w:ind w:firstLine="720"/>
        <w:jc w:val="both"/>
      </w:pPr>
      <w:r>
        <w:t>книги учета входящей корреспонденции, входящих и исходящих телефонограмм;</w:t>
      </w:r>
    </w:p>
    <w:p w:rsidR="004B3FAD" w:rsidRDefault="004B3FAD" w:rsidP="004B3FAD">
      <w:pPr>
        <w:ind w:firstLine="720"/>
        <w:jc w:val="both"/>
      </w:pPr>
      <w:r>
        <w:t>схема эвакуации личного состава при пожаре в штабе;</w:t>
      </w:r>
    </w:p>
    <w:p w:rsidR="004B3FAD" w:rsidRDefault="004B3FAD" w:rsidP="004B3FAD">
      <w:pPr>
        <w:ind w:firstLine="720"/>
        <w:jc w:val="both"/>
      </w:pPr>
      <w:bookmarkStart w:id="750" w:name="sub_70065"/>
      <w:r>
        <w:t>д) у дежурного по столовой:</w:t>
      </w:r>
    </w:p>
    <w:bookmarkEnd w:id="750"/>
    <w:p w:rsidR="004B3FAD" w:rsidRDefault="004B3FAD" w:rsidP="004B3FAD">
      <w:pPr>
        <w:ind w:firstLine="720"/>
        <w:jc w:val="both"/>
      </w:pPr>
      <w:r>
        <w:t>график очередности приема пищи подразделениями, суточным нарядом и военнослужащими, содержащимися на гауптвахте;</w:t>
      </w:r>
    </w:p>
    <w:p w:rsidR="004B3FAD" w:rsidRDefault="004B3FAD" w:rsidP="004B3FAD">
      <w:pPr>
        <w:ind w:firstLine="720"/>
        <w:jc w:val="both"/>
      </w:pPr>
      <w:r>
        <w:t>нормы выхода готовой пищи и отходов при обработке продуктов;</w:t>
      </w:r>
    </w:p>
    <w:p w:rsidR="004B3FAD" w:rsidRDefault="004B3FAD" w:rsidP="004B3FAD">
      <w:pPr>
        <w:ind w:firstLine="720"/>
        <w:jc w:val="both"/>
      </w:pPr>
      <w:r>
        <w:t>таблица продолжительности варки продуктов;</w:t>
      </w:r>
    </w:p>
    <w:p w:rsidR="004B3FAD" w:rsidRDefault="004B3FAD" w:rsidP="004B3FAD">
      <w:pPr>
        <w:ind w:firstLine="720"/>
        <w:jc w:val="both"/>
      </w:pPr>
      <w:r>
        <w:t>нормы выдачи хлеба, масла и сахара;</w:t>
      </w:r>
    </w:p>
    <w:p w:rsidR="004B3FAD" w:rsidRDefault="004B3FAD" w:rsidP="004B3FAD">
      <w:pPr>
        <w:ind w:firstLine="720"/>
        <w:jc w:val="both"/>
      </w:pPr>
      <w:r>
        <w:t xml:space="preserve">книга учета </w:t>
      </w:r>
      <w:proofErr w:type="gramStart"/>
      <w:r>
        <w:t>контроля за</w:t>
      </w:r>
      <w:proofErr w:type="gramEnd"/>
      <w:r>
        <w:t xml:space="preserve"> качеством приготовления пищи;</w:t>
      </w:r>
    </w:p>
    <w:p w:rsidR="004B3FAD" w:rsidRDefault="004B3FAD" w:rsidP="004B3FAD">
      <w:pPr>
        <w:ind w:firstLine="720"/>
        <w:jc w:val="both"/>
      </w:pPr>
      <w:r>
        <w:t>ведомость суточного наряда по столовой;</w:t>
      </w:r>
    </w:p>
    <w:p w:rsidR="004B3FAD" w:rsidRDefault="004B3FAD" w:rsidP="004B3FAD">
      <w:pPr>
        <w:ind w:firstLine="720"/>
        <w:jc w:val="both"/>
      </w:pPr>
      <w:r>
        <w:t>накладная на получение продуктов;</w:t>
      </w:r>
    </w:p>
    <w:p w:rsidR="004B3FAD" w:rsidRDefault="004B3FAD" w:rsidP="004B3FAD">
      <w:pPr>
        <w:ind w:firstLine="720"/>
        <w:jc w:val="both"/>
      </w:pPr>
      <w:r>
        <w:t>инструкция по технике и требованиям безопасности при работе на технологическом оборудовании;</w:t>
      </w:r>
    </w:p>
    <w:p w:rsidR="004B3FAD" w:rsidRDefault="004B3FAD" w:rsidP="004B3FAD">
      <w:pPr>
        <w:ind w:firstLine="720"/>
        <w:jc w:val="both"/>
      </w:pPr>
      <w:r>
        <w:t>журнал медицинского осмотра наряда по столовой;</w:t>
      </w:r>
    </w:p>
    <w:p w:rsidR="004B3FAD" w:rsidRDefault="004B3FAD" w:rsidP="004B3FAD">
      <w:pPr>
        <w:ind w:firstLine="720"/>
        <w:jc w:val="both"/>
      </w:pPr>
      <w:r>
        <w:t>журнал учета инструктажа по требованиям безопасности рабочих по столовой;</w:t>
      </w:r>
    </w:p>
    <w:p w:rsidR="004B3FAD" w:rsidRDefault="004B3FAD" w:rsidP="004B3FAD">
      <w:pPr>
        <w:ind w:firstLine="720"/>
        <w:jc w:val="both"/>
      </w:pPr>
      <w:bookmarkStart w:id="751" w:name="sub_70066"/>
      <w:r>
        <w:t>е) у дежурного по роте, батальону (подразделениям обеспечения):</w:t>
      </w:r>
    </w:p>
    <w:bookmarkEnd w:id="751"/>
    <w:p w:rsidR="004B3FAD" w:rsidRDefault="004B3FAD" w:rsidP="004B3FAD">
      <w:pPr>
        <w:ind w:firstLine="720"/>
        <w:jc w:val="both"/>
      </w:pPr>
      <w:r>
        <w:t>перечень типовых команд и сигналов, подаваемых дежурным (дневальным);</w:t>
      </w:r>
    </w:p>
    <w:p w:rsidR="004B3FAD" w:rsidRDefault="004B3FAD" w:rsidP="004B3FAD">
      <w:pPr>
        <w:ind w:firstLine="720"/>
        <w:jc w:val="both"/>
      </w:pPr>
      <w:r>
        <w:t>список посыльных, военнослужащих роты, проживающих вне казармы, с указанием их адресов, номеров телефонов, способов вызова;</w:t>
      </w:r>
    </w:p>
    <w:p w:rsidR="004B3FAD" w:rsidRDefault="004B3FAD" w:rsidP="004B3FAD">
      <w:pPr>
        <w:ind w:firstLine="720"/>
        <w:jc w:val="both"/>
      </w:pPr>
      <w:r>
        <w:t>образцы формы одежды для утренней физической зарядки;</w:t>
      </w:r>
    </w:p>
    <w:p w:rsidR="004B3FAD" w:rsidRDefault="004B3FAD" w:rsidP="004B3FAD">
      <w:pPr>
        <w:ind w:firstLine="720"/>
        <w:jc w:val="both"/>
      </w:pPr>
      <w:r>
        <w:t>схема участка территории, закрепленного за ротой для уборки;</w:t>
      </w:r>
    </w:p>
    <w:p w:rsidR="004B3FAD" w:rsidRDefault="004B3FAD" w:rsidP="004B3FAD">
      <w:pPr>
        <w:ind w:firstLine="720"/>
        <w:jc w:val="both"/>
      </w:pPr>
      <w:r>
        <w:t>книги выдачи оружия и боеприпасов, записи больных, увольняемых;</w:t>
      </w:r>
    </w:p>
    <w:p w:rsidR="004B3FAD" w:rsidRDefault="004B3FAD" w:rsidP="004B3FAD">
      <w:pPr>
        <w:ind w:firstLine="72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4B3FAD" w:rsidRDefault="004B3FAD" w:rsidP="004B3FAD">
      <w:pPr>
        <w:ind w:firstLine="720"/>
        <w:jc w:val="both"/>
      </w:pPr>
    </w:p>
    <w:p w:rsidR="004B3FAD" w:rsidRDefault="004B3FAD" w:rsidP="00F20E2E">
      <w:pPr>
        <w:spacing w:after="0"/>
        <w:ind w:firstLine="697"/>
        <w:jc w:val="right"/>
      </w:pPr>
      <w:bookmarkStart w:id="752" w:name="sub_8000"/>
      <w:r>
        <w:rPr>
          <w:rStyle w:val="ac"/>
          <w:bCs/>
        </w:rPr>
        <w:lastRenderedPageBreak/>
        <w:t>Приложение N 8</w:t>
      </w:r>
    </w:p>
    <w:bookmarkEnd w:id="752"/>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r>
        <w:rPr>
          <w:rStyle w:val="ac"/>
          <w:bCs/>
        </w:rPr>
        <w:t xml:space="preserve">(к </w:t>
      </w:r>
      <w:hyperlink w:anchor="sub_100286" w:history="1">
        <w:r>
          <w:rPr>
            <w:rStyle w:val="ab"/>
            <w:rFonts w:cs="Arial"/>
            <w:b/>
            <w:bCs/>
          </w:rPr>
          <w:t>статьям 286</w:t>
        </w:r>
      </w:hyperlink>
      <w:r>
        <w:rPr>
          <w:rStyle w:val="ac"/>
          <w:bCs/>
        </w:rPr>
        <w:t xml:space="preserve">, </w:t>
      </w:r>
      <w:hyperlink w:anchor="sub_100289" w:history="1">
        <w:r>
          <w:rPr>
            <w:rStyle w:val="ab"/>
            <w:rFonts w:cs="Arial"/>
            <w:b/>
            <w:bCs/>
          </w:rPr>
          <w:t>289</w:t>
        </w:r>
      </w:hyperlink>
      <w:r>
        <w:rPr>
          <w:rStyle w:val="ac"/>
          <w:bCs/>
        </w:rPr>
        <w:t xml:space="preserve">, </w:t>
      </w:r>
      <w:hyperlink w:anchor="sub_100390" w:history="1">
        <w:r>
          <w:rPr>
            <w:rStyle w:val="ab"/>
            <w:rFonts w:cs="Arial"/>
            <w:b/>
            <w:bCs/>
          </w:rPr>
          <w:t>390</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Перечень</w:t>
      </w:r>
      <w:r>
        <w:rPr>
          <w:sz w:val="26"/>
          <w:szCs w:val="26"/>
        </w:rPr>
        <w:br/>
        <w:t>вопросов, излагаемых в инструкциях суточному наряду</w:t>
      </w:r>
    </w:p>
    <w:p w:rsidR="004B3FAD" w:rsidRDefault="004B3FAD" w:rsidP="004B3FAD">
      <w:pPr>
        <w:ind w:firstLine="720"/>
        <w:jc w:val="both"/>
      </w:pPr>
    </w:p>
    <w:p w:rsidR="004B3FAD" w:rsidRDefault="004B3FAD" w:rsidP="004B3FAD">
      <w:pPr>
        <w:ind w:firstLine="720"/>
        <w:jc w:val="both"/>
      </w:pPr>
      <w:bookmarkStart w:id="753" w:name="sub_8001"/>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4B3FAD" w:rsidRDefault="004B3FAD" w:rsidP="004B3FAD">
      <w:pPr>
        <w:ind w:firstLine="720"/>
        <w:jc w:val="both"/>
      </w:pPr>
      <w:bookmarkStart w:id="754" w:name="sub_8002"/>
      <w:bookmarkEnd w:id="753"/>
      <w:r>
        <w:t>2. В инструкциях суточному наряду указывается:</w:t>
      </w:r>
    </w:p>
    <w:bookmarkEnd w:id="754"/>
    <w:p w:rsidR="004B3FAD" w:rsidRDefault="004B3FAD" w:rsidP="004B3FAD">
      <w:pPr>
        <w:ind w:firstLine="720"/>
        <w:jc w:val="both"/>
      </w:pPr>
      <w:r>
        <w:t>за что отвечает каждое лицо суточного наряда;</w:t>
      </w:r>
    </w:p>
    <w:p w:rsidR="004B3FAD" w:rsidRDefault="004B3FAD" w:rsidP="004B3FAD">
      <w:pPr>
        <w:ind w:firstLine="720"/>
        <w:jc w:val="both"/>
      </w:pPr>
      <w:r>
        <w:t>чем руководствуется;</w:t>
      </w:r>
    </w:p>
    <w:p w:rsidR="004B3FAD" w:rsidRDefault="004B3FAD" w:rsidP="004B3FAD">
      <w:pPr>
        <w:ind w:firstLine="720"/>
        <w:jc w:val="both"/>
      </w:pPr>
      <w:r>
        <w:t>время и место инструктажа;</w:t>
      </w:r>
    </w:p>
    <w:p w:rsidR="004B3FAD" w:rsidRDefault="004B3FAD" w:rsidP="004B3FAD">
      <w:pPr>
        <w:ind w:firstLine="720"/>
        <w:jc w:val="both"/>
      </w:pPr>
      <w:r>
        <w:t>порядок приема и сдачи дежурства;</w:t>
      </w:r>
    </w:p>
    <w:p w:rsidR="004B3FAD" w:rsidRDefault="004B3FAD" w:rsidP="004B3FAD">
      <w:pPr>
        <w:ind w:firstLine="720"/>
        <w:jc w:val="both"/>
      </w:pPr>
      <w:r>
        <w:t>порядок действий при объявлении тревоги;</w:t>
      </w:r>
    </w:p>
    <w:p w:rsidR="004B3FAD" w:rsidRDefault="004B3FAD" w:rsidP="004B3FAD">
      <w:pPr>
        <w:ind w:firstLine="720"/>
        <w:jc w:val="both"/>
      </w:pPr>
      <w:r>
        <w:t>действия при пожаре, стихийном бедствии, других чрезвычайных обстоятельствах;</w:t>
      </w:r>
    </w:p>
    <w:p w:rsidR="004B3FAD" w:rsidRDefault="004B3FAD" w:rsidP="004B3FAD">
      <w:pPr>
        <w:ind w:firstLine="720"/>
        <w:jc w:val="both"/>
      </w:pPr>
      <w:r>
        <w:t>местонахождение при несении службы;</w:t>
      </w:r>
    </w:p>
    <w:p w:rsidR="004B3FAD" w:rsidRDefault="004B3FAD" w:rsidP="004B3FAD">
      <w:pPr>
        <w:ind w:firstLine="720"/>
        <w:jc w:val="both"/>
      </w:pPr>
      <w:r>
        <w:t>порядок, время и место отдыха и приема пищи.</w:t>
      </w:r>
    </w:p>
    <w:p w:rsidR="004B3FAD" w:rsidRDefault="004B3FAD" w:rsidP="004B3FAD">
      <w:pPr>
        <w:ind w:firstLine="720"/>
        <w:jc w:val="both"/>
      </w:pPr>
      <w:bookmarkStart w:id="755" w:name="sub_8003"/>
      <w:r>
        <w:t xml:space="preserve">3. В инструкциях суточному наряду кроме вопросов, содержащихся в </w:t>
      </w:r>
      <w:hyperlink w:anchor="sub_8002" w:history="1">
        <w:r>
          <w:rPr>
            <w:rStyle w:val="ab"/>
            <w:rFonts w:cs="Arial"/>
          </w:rPr>
          <w:t>пункте 2</w:t>
        </w:r>
      </w:hyperlink>
      <w:r>
        <w:t xml:space="preserve"> настоящего перечня, указываются:</w:t>
      </w:r>
    </w:p>
    <w:p w:rsidR="004B3FAD" w:rsidRDefault="004B3FAD" w:rsidP="004B3FAD">
      <w:pPr>
        <w:ind w:firstLine="720"/>
        <w:jc w:val="both"/>
      </w:pPr>
      <w:bookmarkStart w:id="756" w:name="sub_80031"/>
      <w:bookmarkEnd w:id="755"/>
      <w:r>
        <w:t>а) дежурному по полку:</w:t>
      </w:r>
    </w:p>
    <w:bookmarkEnd w:id="756"/>
    <w:p w:rsidR="004B3FAD" w:rsidRDefault="004B3FAD" w:rsidP="004B3FAD">
      <w:pPr>
        <w:ind w:firstLine="720"/>
        <w:jc w:val="both"/>
      </w:pPr>
      <w:r>
        <w:t>время прибытия к начальнику штаба полка для получения паролей;</w:t>
      </w:r>
    </w:p>
    <w:p w:rsidR="004B3FAD" w:rsidRDefault="004B3FAD" w:rsidP="004B3FAD">
      <w:pPr>
        <w:ind w:firstLine="720"/>
        <w:jc w:val="both"/>
      </w:pPr>
      <w:r>
        <w:t>время получения строевой записки у старшего помощника начальника штаба полка;</w:t>
      </w:r>
    </w:p>
    <w:p w:rsidR="004B3FAD" w:rsidRDefault="004B3FAD" w:rsidP="004B3FAD">
      <w:pPr>
        <w:ind w:firstLine="720"/>
        <w:jc w:val="both"/>
      </w:pPr>
      <w:r>
        <w:t>время проведения развода;</w:t>
      </w:r>
    </w:p>
    <w:p w:rsidR="004B3FAD" w:rsidRDefault="004B3FAD" w:rsidP="004B3FAD">
      <w:pPr>
        <w:ind w:firstLine="720"/>
        <w:jc w:val="both"/>
      </w:pPr>
      <w:r>
        <w:t>перечень вопросов, проверяемых на разводе;</w:t>
      </w:r>
    </w:p>
    <w:p w:rsidR="004B3FAD" w:rsidRDefault="004B3FAD" w:rsidP="004B3FAD">
      <w:pPr>
        <w:ind w:firstLine="720"/>
        <w:jc w:val="both"/>
      </w:pPr>
      <w:r>
        <w:t>действия при получении извещения о мобилизации;</w:t>
      </w:r>
    </w:p>
    <w:p w:rsidR="004B3FAD" w:rsidRDefault="004B3FAD" w:rsidP="004B3FAD">
      <w:pPr>
        <w:ind w:firstLine="720"/>
        <w:jc w:val="both"/>
      </w:pPr>
      <w:r>
        <w:t>порядок выдачи оружия и боеприпасов;</w:t>
      </w:r>
    </w:p>
    <w:p w:rsidR="004B3FAD" w:rsidRDefault="004B3FAD" w:rsidP="004B3FAD">
      <w:pPr>
        <w:ind w:firstLine="720"/>
        <w:jc w:val="both"/>
      </w:pPr>
      <w:r>
        <w:t>порядок действий при несанкционированном срабатывании охранной сигнализации комнат для хранения оружия подразделений;</w:t>
      </w:r>
    </w:p>
    <w:p w:rsidR="004B3FAD" w:rsidRDefault="004B3FAD" w:rsidP="004B3FAD">
      <w:pPr>
        <w:ind w:firstLine="720"/>
        <w:jc w:val="both"/>
      </w:pPr>
      <w:r>
        <w:lastRenderedPageBreak/>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4B3FAD" w:rsidRDefault="004B3FAD" w:rsidP="004B3FAD">
      <w:pPr>
        <w:ind w:firstLine="720"/>
        <w:jc w:val="both"/>
      </w:pPr>
      <w:r>
        <w:t>порядок контроля выполнения распорядка дня;</w:t>
      </w:r>
    </w:p>
    <w:p w:rsidR="004B3FAD" w:rsidRDefault="004B3FAD" w:rsidP="004B3FAD">
      <w:pPr>
        <w:ind w:firstLine="720"/>
        <w:jc w:val="both"/>
      </w:pPr>
      <w:r>
        <w:t>порядок отправления команд, назначаемых от полка;</w:t>
      </w:r>
    </w:p>
    <w:p w:rsidR="004B3FAD" w:rsidRDefault="004B3FAD" w:rsidP="004B3FAD">
      <w:pPr>
        <w:ind w:firstLine="720"/>
        <w:jc w:val="both"/>
      </w:pPr>
      <w:r>
        <w:t>порядок приема арестованных (задержанных);</w:t>
      </w:r>
    </w:p>
    <w:p w:rsidR="004B3FAD" w:rsidRDefault="004B3FAD" w:rsidP="004B3FAD">
      <w:pPr>
        <w:ind w:firstLine="720"/>
        <w:jc w:val="both"/>
      </w:pPr>
      <w:r>
        <w:t>порядок увольнения военнослужащих полка, проходящих военную службу по призыву;</w:t>
      </w:r>
    </w:p>
    <w:p w:rsidR="004B3FAD" w:rsidRDefault="004B3FAD" w:rsidP="004B3FAD">
      <w:pPr>
        <w:ind w:firstLine="720"/>
        <w:jc w:val="both"/>
      </w:pPr>
      <w:r>
        <w:t>порядок проверки качества пищи и выдачи ее личному составу;</w:t>
      </w:r>
    </w:p>
    <w:p w:rsidR="004B3FAD" w:rsidRDefault="004B3FAD" w:rsidP="004B3FAD">
      <w:pPr>
        <w:ind w:firstLine="720"/>
        <w:jc w:val="both"/>
      </w:pPr>
      <w:r>
        <w:t>время приема докладов о наличии и расходе личного состава, а также о расходе боевых и транспортных машин;</w:t>
      </w:r>
    </w:p>
    <w:p w:rsidR="004B3FAD" w:rsidRDefault="004B3FAD" w:rsidP="004B3FAD">
      <w:pPr>
        <w:ind w:firstLine="720"/>
        <w:jc w:val="both"/>
      </w:pPr>
      <w:r>
        <w:t>порядок и время закрытия дверей казарм на запоры;</w:t>
      </w:r>
    </w:p>
    <w:p w:rsidR="004B3FAD" w:rsidRDefault="004B3FAD" w:rsidP="004B3FAD">
      <w:pPr>
        <w:ind w:firstLine="720"/>
        <w:jc w:val="both"/>
      </w:pPr>
      <w:r>
        <w:t>действия по поддержанию чистоты и порядка в казармах и в расположении полка;</w:t>
      </w:r>
    </w:p>
    <w:p w:rsidR="004B3FAD" w:rsidRDefault="004B3FAD" w:rsidP="004B3FAD">
      <w:pPr>
        <w:ind w:firstLine="72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4B3FAD" w:rsidRDefault="004B3FAD" w:rsidP="004B3FAD">
      <w:pPr>
        <w:ind w:firstLine="720"/>
        <w:jc w:val="both"/>
      </w:pPr>
      <w:r>
        <w:t>порядок контроля возвращения машин в парк;</w:t>
      </w:r>
    </w:p>
    <w:p w:rsidR="004B3FAD" w:rsidRDefault="004B3FAD" w:rsidP="004B3FAD">
      <w:pPr>
        <w:ind w:firstLine="720"/>
        <w:jc w:val="both"/>
      </w:pPr>
      <w:r>
        <w:t>действия при обнаружении самовольного оставления воинской части военнослужащим с оружием и без оружия;</w:t>
      </w:r>
    </w:p>
    <w:p w:rsidR="004B3FAD" w:rsidRDefault="004B3FAD" w:rsidP="004B3FAD">
      <w:pPr>
        <w:ind w:firstLine="720"/>
        <w:jc w:val="both"/>
      </w:pPr>
      <w:r>
        <w:t>порядок применения оружия;</w:t>
      </w:r>
    </w:p>
    <w:p w:rsidR="004B3FAD" w:rsidRDefault="004B3FAD" w:rsidP="004B3FAD">
      <w:pPr>
        <w:ind w:firstLine="720"/>
        <w:jc w:val="both"/>
      </w:pPr>
      <w:bookmarkStart w:id="757" w:name="sub_80032"/>
      <w:r>
        <w:t>б) помощнику дежурного по полку:</w:t>
      </w:r>
    </w:p>
    <w:bookmarkEnd w:id="757"/>
    <w:p w:rsidR="004B3FAD" w:rsidRDefault="004B3FAD" w:rsidP="004B3FAD">
      <w:pPr>
        <w:ind w:firstLine="720"/>
        <w:jc w:val="both"/>
      </w:pPr>
      <w:r>
        <w:t>порядок обращения со средствами оповещения и связи;</w:t>
      </w:r>
    </w:p>
    <w:p w:rsidR="004B3FAD" w:rsidRDefault="004B3FAD" w:rsidP="004B3FAD">
      <w:pPr>
        <w:ind w:firstLine="720"/>
        <w:jc w:val="both"/>
      </w:pPr>
      <w:r>
        <w:t>порядок обращения с техническими средствами охраны, выведенными в помещение дежурного по полку;</w:t>
      </w:r>
    </w:p>
    <w:p w:rsidR="004B3FAD" w:rsidRDefault="004B3FAD" w:rsidP="004B3FAD">
      <w:pPr>
        <w:ind w:firstLine="720"/>
        <w:jc w:val="both"/>
      </w:pPr>
      <w:r>
        <w:t>порядок обращения с приборами радиационной и химической разведки, имеющимися у дежурного по полку;</w:t>
      </w:r>
    </w:p>
    <w:p w:rsidR="004B3FAD" w:rsidRDefault="004B3FAD" w:rsidP="004B3FAD">
      <w:pPr>
        <w:ind w:firstLine="720"/>
        <w:jc w:val="both"/>
      </w:pPr>
      <w:r>
        <w:t>время и порядок оценки радиационной и химической обстановки;</w:t>
      </w:r>
    </w:p>
    <w:p w:rsidR="004B3FAD" w:rsidRDefault="004B3FAD" w:rsidP="004B3FAD">
      <w:pPr>
        <w:ind w:firstLine="720"/>
        <w:jc w:val="both"/>
      </w:pPr>
      <w:bookmarkStart w:id="758" w:name="sub_80033"/>
      <w:r>
        <w:t>в) дежурному по парку:</w:t>
      </w:r>
    </w:p>
    <w:bookmarkEnd w:id="758"/>
    <w:p w:rsidR="004B3FAD" w:rsidRDefault="004B3FAD" w:rsidP="004B3FAD">
      <w:pPr>
        <w:ind w:firstLine="720"/>
        <w:jc w:val="both"/>
      </w:pPr>
      <w:r>
        <w:t>порядок допуска прибывающих лиц на территорию парка;</w:t>
      </w:r>
    </w:p>
    <w:p w:rsidR="004B3FAD" w:rsidRDefault="004B3FAD" w:rsidP="004B3FAD">
      <w:pPr>
        <w:ind w:firstLine="720"/>
        <w:jc w:val="both"/>
      </w:pPr>
      <w:r>
        <w:t>порядок выхода машин из парка и движения внутри парка;</w:t>
      </w:r>
    </w:p>
    <w:p w:rsidR="004B3FAD" w:rsidRDefault="004B3FAD" w:rsidP="004B3FAD">
      <w:pPr>
        <w:ind w:firstLine="720"/>
        <w:jc w:val="both"/>
      </w:pPr>
      <w:r>
        <w:t>порядок ведения журнала выхода и возвращения машин;</w:t>
      </w:r>
    </w:p>
    <w:p w:rsidR="004B3FAD" w:rsidRDefault="004B3FAD" w:rsidP="004B3FAD">
      <w:pPr>
        <w:ind w:firstLine="720"/>
        <w:jc w:val="both"/>
      </w:pPr>
      <w:r>
        <w:t xml:space="preserve">порядок </w:t>
      </w:r>
      <w:proofErr w:type="gramStart"/>
      <w:r>
        <w:t>контроля за</w:t>
      </w:r>
      <w:proofErr w:type="gramEnd"/>
      <w:r>
        <w:t xml:space="preserve"> вывозом (ввозом) имущества из парка (в парк);</w:t>
      </w:r>
    </w:p>
    <w:p w:rsidR="004B3FAD" w:rsidRDefault="004B3FAD" w:rsidP="004B3FAD">
      <w:pPr>
        <w:ind w:firstLine="72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4B3FAD" w:rsidRDefault="004B3FAD" w:rsidP="004B3FAD">
      <w:pPr>
        <w:ind w:firstLine="720"/>
        <w:jc w:val="both"/>
      </w:pPr>
      <w:r>
        <w:lastRenderedPageBreak/>
        <w:t xml:space="preserve">порядок </w:t>
      </w:r>
      <w:proofErr w:type="gramStart"/>
      <w:r>
        <w:t>контроля за</w:t>
      </w:r>
      <w:proofErr w:type="gramEnd"/>
      <w:r>
        <w:t xml:space="preserve"> выполнением распорядка дня в парке, работ по ремонту вооружения и военной техники;</w:t>
      </w:r>
    </w:p>
    <w:p w:rsidR="004B3FAD" w:rsidRDefault="004B3FAD" w:rsidP="004B3FAD">
      <w:pPr>
        <w:ind w:firstLine="720"/>
        <w:jc w:val="both"/>
      </w:pPr>
      <w:r>
        <w:t xml:space="preserve">порядок </w:t>
      </w:r>
      <w:proofErr w:type="gramStart"/>
      <w:r>
        <w:t>контроля за</w:t>
      </w:r>
      <w:proofErr w:type="gramEnd"/>
      <w:r>
        <w:t xml:space="preserve"> наличием, расходом, а также количеством исправных и неисправных машин и другой техники;</w:t>
      </w:r>
    </w:p>
    <w:p w:rsidR="004B3FAD" w:rsidRDefault="004B3FAD" w:rsidP="004B3FAD">
      <w:pPr>
        <w:ind w:firstLine="720"/>
        <w:jc w:val="both"/>
      </w:pPr>
      <w:r>
        <w:t xml:space="preserve">порядок </w:t>
      </w:r>
      <w:proofErr w:type="gramStart"/>
      <w:r>
        <w:t>контроля за</w:t>
      </w:r>
      <w:proofErr w:type="gramEnd"/>
      <w:r>
        <w:t xml:space="preserve"> чистотой и порядком в парковых помещениях и на территории парка, за соблюдением мероприятий охраны окружающей среды;</w:t>
      </w:r>
    </w:p>
    <w:p w:rsidR="004B3FAD" w:rsidRDefault="004B3FAD" w:rsidP="004B3FAD">
      <w:pPr>
        <w:ind w:firstLine="720"/>
        <w:jc w:val="both"/>
      </w:pPr>
      <w:r>
        <w:t>порядок содержания парковых помещений, техники и вооружения при низких температурах;</w:t>
      </w:r>
    </w:p>
    <w:p w:rsidR="004B3FAD" w:rsidRDefault="004B3FAD" w:rsidP="004B3FAD">
      <w:pPr>
        <w:ind w:firstLine="720"/>
        <w:jc w:val="both"/>
      </w:pPr>
      <w:r>
        <w:t>порядок выполнения требований пожарной безопасности;</w:t>
      </w:r>
    </w:p>
    <w:p w:rsidR="004B3FAD" w:rsidRDefault="004B3FAD" w:rsidP="004B3FAD">
      <w:pPr>
        <w:ind w:firstLine="720"/>
        <w:jc w:val="both"/>
      </w:pPr>
      <w:r>
        <w:t xml:space="preserve">порядок </w:t>
      </w:r>
      <w:proofErr w:type="gramStart"/>
      <w:r>
        <w:t>контроля за</w:t>
      </w:r>
      <w:proofErr w:type="gramEnd"/>
      <w:r>
        <w:t xml:space="preserve"> техническим обслуживанием вернувшихся в парк машин;</w:t>
      </w:r>
    </w:p>
    <w:p w:rsidR="004B3FAD" w:rsidRDefault="004B3FAD" w:rsidP="004B3FAD">
      <w:pPr>
        <w:ind w:firstLine="720"/>
        <w:jc w:val="both"/>
      </w:pPr>
      <w:r>
        <w:t xml:space="preserve">порядок </w:t>
      </w:r>
      <w:proofErr w:type="gramStart"/>
      <w:r>
        <w:t>контроля за</w:t>
      </w:r>
      <w:proofErr w:type="gramEnd"/>
      <w:r>
        <w:t xml:space="preserve"> заправкой машин и постановкой их на стоянку;</w:t>
      </w:r>
    </w:p>
    <w:p w:rsidR="004B3FAD" w:rsidRDefault="004B3FAD" w:rsidP="004B3FAD">
      <w:pPr>
        <w:ind w:firstLine="720"/>
        <w:jc w:val="both"/>
      </w:pPr>
      <w:r>
        <w:t xml:space="preserve">порядок </w:t>
      </w:r>
      <w:proofErr w:type="gramStart"/>
      <w:r>
        <w:t>контроля за</w:t>
      </w:r>
      <w:proofErr w:type="gramEnd"/>
      <w:r>
        <w:t xml:space="preserve"> наличием и исправностью замков и пломб на дверях помещений, предназначенных для хранения ядовитых технических жидкостей;</w:t>
      </w:r>
    </w:p>
    <w:p w:rsidR="004B3FAD" w:rsidRDefault="004B3FAD" w:rsidP="004B3FAD">
      <w:pPr>
        <w:ind w:firstLine="720"/>
        <w:jc w:val="both"/>
      </w:pPr>
      <w:r>
        <w:t>порядок сдачи парка под охрану караулу и его вскрытия;</w:t>
      </w:r>
    </w:p>
    <w:p w:rsidR="004B3FAD" w:rsidRDefault="004B3FAD" w:rsidP="004B3FAD">
      <w:pPr>
        <w:ind w:firstLine="720"/>
        <w:jc w:val="both"/>
      </w:pPr>
      <w:bookmarkStart w:id="759" w:name="sub_80034"/>
      <w:r>
        <w:t>г) дневальному по парку:</w:t>
      </w:r>
    </w:p>
    <w:bookmarkEnd w:id="759"/>
    <w:p w:rsidR="004B3FAD" w:rsidRDefault="004B3FAD" w:rsidP="004B3FAD">
      <w:pPr>
        <w:ind w:firstLine="720"/>
        <w:jc w:val="both"/>
      </w:pPr>
      <w:r>
        <w:t>порядок несения службы во время производства работ в парке;</w:t>
      </w:r>
    </w:p>
    <w:p w:rsidR="004B3FAD" w:rsidRDefault="004B3FAD" w:rsidP="004B3FAD">
      <w:pPr>
        <w:ind w:firstLine="720"/>
        <w:jc w:val="both"/>
      </w:pPr>
      <w:r>
        <w:t>порядок допуска в парк военнослужащих;</w:t>
      </w:r>
    </w:p>
    <w:p w:rsidR="004B3FAD" w:rsidRDefault="004B3FAD" w:rsidP="004B3FAD">
      <w:pPr>
        <w:ind w:firstLine="720"/>
        <w:jc w:val="both"/>
      </w:pPr>
      <w:r>
        <w:t>порядок выпуска из парка и впуска в парк машин;</w:t>
      </w:r>
    </w:p>
    <w:p w:rsidR="004B3FAD" w:rsidRDefault="004B3FAD" w:rsidP="004B3FAD">
      <w:pPr>
        <w:ind w:firstLine="720"/>
        <w:jc w:val="both"/>
      </w:pPr>
      <w:r>
        <w:t>порядок вывода (постановки) машин с мест (на места) стоянки;</w:t>
      </w:r>
    </w:p>
    <w:p w:rsidR="004B3FAD" w:rsidRDefault="004B3FAD" w:rsidP="004B3FAD">
      <w:pPr>
        <w:ind w:firstLine="720"/>
        <w:jc w:val="both"/>
      </w:pPr>
      <w:r>
        <w:t>действия при нарушениях порядка и требований безопасности личным составом, работающим в парке;</w:t>
      </w:r>
    </w:p>
    <w:p w:rsidR="004B3FAD" w:rsidRDefault="004B3FAD" w:rsidP="004B3FAD">
      <w:pPr>
        <w:ind w:firstLine="720"/>
        <w:jc w:val="both"/>
      </w:pPr>
      <w:r>
        <w:t>порядок несения службы в холодное время года;</w:t>
      </w:r>
    </w:p>
    <w:p w:rsidR="004B3FAD" w:rsidRDefault="004B3FAD" w:rsidP="004B3FAD">
      <w:pPr>
        <w:ind w:firstLine="720"/>
        <w:jc w:val="both"/>
      </w:pPr>
      <w:bookmarkStart w:id="760" w:name="sub_80035"/>
      <w:r>
        <w:t>д) механику-водителю (водителю) дежурного тягача:</w:t>
      </w:r>
    </w:p>
    <w:bookmarkEnd w:id="760"/>
    <w:p w:rsidR="004B3FAD" w:rsidRDefault="004B3FAD" w:rsidP="004B3FAD">
      <w:pPr>
        <w:ind w:firstLine="720"/>
        <w:jc w:val="both"/>
      </w:pPr>
      <w:r>
        <w:t>порядок приема дежурного тягача;</w:t>
      </w:r>
    </w:p>
    <w:p w:rsidR="004B3FAD" w:rsidRDefault="004B3FAD" w:rsidP="004B3FAD">
      <w:pPr>
        <w:ind w:firstLine="720"/>
        <w:jc w:val="both"/>
      </w:pPr>
      <w:r>
        <w:t>порядок поддержания температурного режима двигателя;</w:t>
      </w:r>
    </w:p>
    <w:p w:rsidR="004B3FAD" w:rsidRDefault="004B3FAD" w:rsidP="004B3FAD">
      <w:pPr>
        <w:ind w:firstLine="720"/>
        <w:jc w:val="both"/>
      </w:pPr>
      <w:r>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4B3FAD" w:rsidRDefault="004B3FAD" w:rsidP="004B3FAD">
      <w:pPr>
        <w:ind w:firstLine="720"/>
        <w:jc w:val="both"/>
      </w:pPr>
      <w:r>
        <w:t>порядок действий при неисправности дежурного тягача;</w:t>
      </w:r>
    </w:p>
    <w:p w:rsidR="004B3FAD" w:rsidRDefault="004B3FAD" w:rsidP="004B3FAD">
      <w:pPr>
        <w:ind w:firstLine="720"/>
        <w:jc w:val="both"/>
      </w:pPr>
      <w:bookmarkStart w:id="761" w:name="sub_80036"/>
      <w:r>
        <w:t>е) дежурному по контрольно-пропускному пункту:</w:t>
      </w:r>
    </w:p>
    <w:bookmarkEnd w:id="761"/>
    <w:p w:rsidR="004B3FAD" w:rsidRDefault="004B3FAD" w:rsidP="004B3FAD">
      <w:pPr>
        <w:ind w:firstLine="720"/>
        <w:jc w:val="both"/>
      </w:pPr>
      <w:r>
        <w:t>порядок организации службы на контрольно-пропускном пункте;</w:t>
      </w:r>
    </w:p>
    <w:p w:rsidR="004B3FAD" w:rsidRDefault="004B3FAD" w:rsidP="004B3FAD">
      <w:pPr>
        <w:ind w:firstLine="720"/>
        <w:jc w:val="both"/>
      </w:pPr>
      <w:r>
        <w:t>порядок осуществления пропускного режима на контрольно-пропускном пункте;</w:t>
      </w:r>
    </w:p>
    <w:p w:rsidR="004B3FAD" w:rsidRDefault="004B3FAD" w:rsidP="004B3FAD">
      <w:pPr>
        <w:ind w:firstLine="720"/>
        <w:jc w:val="both"/>
      </w:pPr>
      <w:r>
        <w:t>порядок проведения уборки территории, закрепленной за нарядом по контрольно-пропускному пункту;</w:t>
      </w:r>
    </w:p>
    <w:p w:rsidR="004B3FAD" w:rsidRDefault="004B3FAD" w:rsidP="004B3FAD">
      <w:pPr>
        <w:ind w:firstLine="720"/>
        <w:jc w:val="both"/>
      </w:pPr>
      <w:bookmarkStart w:id="762" w:name="sub_80037"/>
      <w:r>
        <w:lastRenderedPageBreak/>
        <w:t>ж) дежурному по столовой:</w:t>
      </w:r>
    </w:p>
    <w:bookmarkEnd w:id="762"/>
    <w:p w:rsidR="004B3FAD" w:rsidRDefault="004B3FAD" w:rsidP="004B3FAD">
      <w:pPr>
        <w:ind w:firstLine="720"/>
        <w:jc w:val="both"/>
      </w:pPr>
      <w:r>
        <w:t>порядок организации службы в столовой;</w:t>
      </w:r>
    </w:p>
    <w:p w:rsidR="004B3FAD" w:rsidRDefault="004B3FAD" w:rsidP="004B3FAD">
      <w:pPr>
        <w:ind w:firstLine="720"/>
        <w:jc w:val="both"/>
      </w:pPr>
      <w:r>
        <w:t>действия при получении инструктором-поваром продуктов со склада, организации их хранения в столовой;</w:t>
      </w:r>
    </w:p>
    <w:p w:rsidR="004B3FAD" w:rsidRDefault="004B3FAD" w:rsidP="004B3FAD">
      <w:pPr>
        <w:ind w:firstLine="720"/>
        <w:jc w:val="both"/>
      </w:pPr>
      <w:r>
        <w:t>действия при обработке мяса и рыбы, при делении мяса и рыбы на порции, при закладке продуктов в котел;</w:t>
      </w:r>
    </w:p>
    <w:p w:rsidR="004B3FAD" w:rsidRDefault="004B3FAD" w:rsidP="004B3FAD">
      <w:pPr>
        <w:ind w:firstLine="720"/>
        <w:jc w:val="both"/>
      </w:pPr>
      <w:r>
        <w:t>порядок действий по организации сервировки столов, выдачи готовых продуктов и приема пищи личным составом;</w:t>
      </w:r>
    </w:p>
    <w:p w:rsidR="004B3FAD" w:rsidRDefault="004B3FAD" w:rsidP="004B3FAD">
      <w:pPr>
        <w:ind w:firstLine="720"/>
        <w:jc w:val="both"/>
      </w:pPr>
      <w:r>
        <w:t>порядок проведения уборки территории, закрепленной за нарядом по столовой;</w:t>
      </w:r>
    </w:p>
    <w:p w:rsidR="004B3FAD" w:rsidRDefault="004B3FAD" w:rsidP="004B3FAD">
      <w:pPr>
        <w:ind w:firstLine="720"/>
        <w:jc w:val="both"/>
      </w:pPr>
      <w:bookmarkStart w:id="763" w:name="sub_80038"/>
      <w:r>
        <w:t>з) дежурному по штабу полка:</w:t>
      </w:r>
    </w:p>
    <w:bookmarkEnd w:id="763"/>
    <w:p w:rsidR="004B3FAD" w:rsidRDefault="004B3FAD" w:rsidP="004B3FAD">
      <w:pPr>
        <w:ind w:firstLine="720"/>
        <w:jc w:val="both"/>
      </w:pPr>
      <w:r>
        <w:t>порядок осуществления допуска в помещение штаба полка;</w:t>
      </w:r>
    </w:p>
    <w:p w:rsidR="004B3FAD" w:rsidRDefault="004B3FAD" w:rsidP="004B3FAD">
      <w:pPr>
        <w:ind w:firstLine="720"/>
        <w:jc w:val="both"/>
      </w:pPr>
      <w:r>
        <w:t>порядок приема, передачи служебных телефонограмм и приема корреспонденции;</w:t>
      </w:r>
    </w:p>
    <w:p w:rsidR="004B3FAD" w:rsidRDefault="004B3FAD" w:rsidP="004B3FAD">
      <w:pPr>
        <w:ind w:firstLine="720"/>
        <w:jc w:val="both"/>
      </w:pPr>
      <w:r>
        <w:t>порядок охраны штаба полка в нерабочее время;</w:t>
      </w:r>
    </w:p>
    <w:p w:rsidR="004B3FAD" w:rsidRDefault="004B3FAD" w:rsidP="004B3FAD">
      <w:pPr>
        <w:ind w:firstLine="720"/>
        <w:jc w:val="both"/>
      </w:pPr>
      <w:r>
        <w:t>порядок приема под охрану служебных помещений штаба полка и хранения ключей от них;</w:t>
      </w:r>
    </w:p>
    <w:p w:rsidR="004B3FAD" w:rsidRDefault="004B3FAD" w:rsidP="004B3FAD">
      <w:pPr>
        <w:ind w:firstLine="720"/>
        <w:jc w:val="both"/>
      </w:pPr>
      <w:bookmarkStart w:id="764" w:name="sub_80039"/>
      <w:r>
        <w:t>и) дежурному по роте:</w:t>
      </w:r>
    </w:p>
    <w:bookmarkEnd w:id="764"/>
    <w:p w:rsidR="004B3FAD" w:rsidRDefault="004B3FAD" w:rsidP="004B3FAD">
      <w:pPr>
        <w:ind w:firstLine="720"/>
        <w:jc w:val="both"/>
      </w:pPr>
      <w:r>
        <w:t>время получения строевой записки у командира роты;</w:t>
      </w:r>
    </w:p>
    <w:p w:rsidR="004B3FAD" w:rsidRDefault="004B3FAD" w:rsidP="004B3FAD">
      <w:pPr>
        <w:ind w:firstLine="720"/>
        <w:jc w:val="both"/>
      </w:pPr>
      <w:r>
        <w:t>порядок выдачи и приема оружия и боеприпасов;</w:t>
      </w:r>
    </w:p>
    <w:p w:rsidR="004B3FAD" w:rsidRDefault="004B3FAD" w:rsidP="004B3FAD">
      <w:pPr>
        <w:ind w:firstLine="720"/>
        <w:jc w:val="both"/>
      </w:pPr>
      <w:r>
        <w:t>действия в случае происшествий в роте и нарушений уставных правил взаимоотношений между военнослужащими роты;</w:t>
      </w:r>
    </w:p>
    <w:p w:rsidR="004B3FAD" w:rsidRDefault="004B3FAD" w:rsidP="004B3FAD">
      <w:pPr>
        <w:ind w:firstLine="720"/>
        <w:jc w:val="both"/>
      </w:pPr>
      <w:r>
        <w:t xml:space="preserve">порядок </w:t>
      </w:r>
      <w:proofErr w:type="gramStart"/>
      <w:r>
        <w:t>контроля за</w:t>
      </w:r>
      <w:proofErr w:type="gramEnd"/>
      <w:r>
        <w:t xml:space="preserve"> выполнением распорядка дня;</w:t>
      </w:r>
    </w:p>
    <w:p w:rsidR="004B3FAD" w:rsidRDefault="004B3FAD" w:rsidP="004B3FAD">
      <w:pPr>
        <w:ind w:firstLine="720"/>
        <w:jc w:val="both"/>
      </w:pPr>
      <w:r>
        <w:t>время закрытия дверей казармы на запоры и порядок допуска должностных лиц полка в ночное время и в особых случаях;</w:t>
      </w:r>
    </w:p>
    <w:p w:rsidR="004B3FAD" w:rsidRDefault="004B3FAD" w:rsidP="004B3FAD">
      <w:pPr>
        <w:ind w:firstLine="720"/>
        <w:jc w:val="both"/>
      </w:pPr>
      <w:r>
        <w:t>порядок и время смены дневальных;</w:t>
      </w:r>
    </w:p>
    <w:p w:rsidR="004B3FAD" w:rsidRDefault="004B3FAD" w:rsidP="004B3FAD">
      <w:pPr>
        <w:ind w:firstLine="720"/>
        <w:jc w:val="both"/>
      </w:pPr>
      <w:r>
        <w:t>порядок и время доклада дежурному по полку сведений о наличии и расходе личного состава роты;</w:t>
      </w:r>
    </w:p>
    <w:p w:rsidR="004B3FAD" w:rsidRDefault="004B3FAD" w:rsidP="004B3FAD">
      <w:pPr>
        <w:ind w:firstLine="720"/>
        <w:jc w:val="both"/>
      </w:pPr>
      <w:r>
        <w:t xml:space="preserve">порядок представления </w:t>
      </w:r>
      <w:proofErr w:type="gramStart"/>
      <w:r>
        <w:t>увольняемых</w:t>
      </w:r>
      <w:proofErr w:type="gramEnd"/>
      <w:r>
        <w:t xml:space="preserve"> роты дежурному по полку;</w:t>
      </w:r>
    </w:p>
    <w:p w:rsidR="004B3FAD" w:rsidRDefault="004B3FAD" w:rsidP="004B3FAD">
      <w:pPr>
        <w:ind w:firstLine="720"/>
        <w:jc w:val="both"/>
      </w:pPr>
      <w:r>
        <w:t>действия после утреннего осмотра и вечерней поверки;</w:t>
      </w:r>
    </w:p>
    <w:p w:rsidR="004B3FAD" w:rsidRDefault="004B3FAD" w:rsidP="004B3FAD">
      <w:pPr>
        <w:ind w:firstLine="720"/>
        <w:jc w:val="both"/>
      </w:pPr>
      <w:r>
        <w:t>действия по поддержанию чистоты в расположении роты, на закрепленной за ротой территории;</w:t>
      </w:r>
    </w:p>
    <w:p w:rsidR="004B3FAD" w:rsidRDefault="004B3FAD" w:rsidP="004B3FAD">
      <w:pPr>
        <w:ind w:firstLine="720"/>
        <w:jc w:val="both"/>
      </w:pPr>
      <w:r>
        <w:t>действия при приеме пищи личным составом роты;</w:t>
      </w:r>
    </w:p>
    <w:p w:rsidR="004B3FAD" w:rsidRDefault="004B3FAD" w:rsidP="004B3FAD">
      <w:pPr>
        <w:ind w:firstLine="720"/>
        <w:jc w:val="both"/>
      </w:pPr>
      <w:bookmarkStart w:id="765" w:name="sub_800310"/>
      <w:r>
        <w:t>к) дневальному по роте:</w:t>
      </w:r>
    </w:p>
    <w:bookmarkEnd w:id="765"/>
    <w:p w:rsidR="004B3FAD" w:rsidRDefault="004B3FAD" w:rsidP="004B3FAD">
      <w:pPr>
        <w:ind w:firstLine="720"/>
        <w:jc w:val="both"/>
      </w:pPr>
      <w:r>
        <w:t>порядок его убытия из подразделения;</w:t>
      </w:r>
    </w:p>
    <w:p w:rsidR="004B3FAD" w:rsidRDefault="004B3FAD" w:rsidP="004B3FAD">
      <w:pPr>
        <w:ind w:firstLine="72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4B3FAD" w:rsidRDefault="004B3FAD" w:rsidP="004B3FAD">
      <w:pPr>
        <w:ind w:firstLine="720"/>
        <w:jc w:val="both"/>
      </w:pPr>
      <w:r>
        <w:t>порядок пользования средствами связи;</w:t>
      </w:r>
    </w:p>
    <w:p w:rsidR="004B3FAD" w:rsidRDefault="004B3FAD" w:rsidP="004B3FAD">
      <w:pPr>
        <w:ind w:firstLine="720"/>
        <w:jc w:val="both"/>
      </w:pPr>
      <w:r>
        <w:lastRenderedPageBreak/>
        <w:t>порядок оповещения личного состава в случае объявления тревоги, пожара в ночное время;</w:t>
      </w:r>
    </w:p>
    <w:p w:rsidR="004B3FAD" w:rsidRDefault="004B3FAD" w:rsidP="004B3FAD">
      <w:pPr>
        <w:ind w:firstLine="720"/>
        <w:jc w:val="both"/>
      </w:pPr>
      <w:r>
        <w:t>действия в случае нарушения военнослужащими роты уставных правил взаимоотношений;</w:t>
      </w:r>
    </w:p>
    <w:p w:rsidR="004B3FAD" w:rsidRDefault="004B3FAD" w:rsidP="004B3FAD">
      <w:pPr>
        <w:ind w:firstLine="720"/>
        <w:jc w:val="both"/>
      </w:pPr>
      <w:r>
        <w:t>порядок подачи команд согласно распорядку дня;</w:t>
      </w:r>
    </w:p>
    <w:p w:rsidR="004B3FAD" w:rsidRDefault="004B3FAD" w:rsidP="004B3FAD">
      <w:pPr>
        <w:ind w:firstLine="720"/>
        <w:jc w:val="both"/>
      </w:pPr>
      <w:r>
        <w:t>порядок поддержания чистоты в расположении роты и на закрепленной за ротой территории;</w:t>
      </w:r>
    </w:p>
    <w:p w:rsidR="004B3FAD" w:rsidRDefault="004B3FAD" w:rsidP="004B3FAD">
      <w:pPr>
        <w:ind w:firstLine="720"/>
        <w:jc w:val="both"/>
      </w:pPr>
      <w:r>
        <w:t>запрещенные действия очередного дневального;</w:t>
      </w:r>
    </w:p>
    <w:p w:rsidR="004B3FAD" w:rsidRDefault="004B3FAD" w:rsidP="004B3FAD">
      <w:pPr>
        <w:ind w:firstLine="720"/>
        <w:jc w:val="both"/>
      </w:pPr>
      <w:r>
        <w:t>порядок исполнения обязанностей дежурного по роте.</w:t>
      </w:r>
    </w:p>
    <w:p w:rsidR="004B3FAD" w:rsidRDefault="004B3FAD" w:rsidP="004B3FAD">
      <w:pPr>
        <w:ind w:firstLine="720"/>
        <w:jc w:val="both"/>
      </w:pPr>
      <w:bookmarkStart w:id="766" w:name="sub_8004"/>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bookmarkEnd w:id="766"/>
    <w:p w:rsidR="004B3FAD" w:rsidRDefault="004B3FAD" w:rsidP="004B3FAD">
      <w:pPr>
        <w:ind w:firstLine="720"/>
        <w:jc w:val="both"/>
      </w:pPr>
    </w:p>
    <w:p w:rsidR="004B3FAD" w:rsidRDefault="004B3FAD" w:rsidP="00F20E2E">
      <w:pPr>
        <w:spacing w:after="0"/>
        <w:ind w:firstLine="697"/>
        <w:jc w:val="right"/>
      </w:pPr>
      <w:bookmarkStart w:id="767" w:name="sub_9000"/>
      <w:r>
        <w:rPr>
          <w:rStyle w:val="ac"/>
          <w:bCs/>
        </w:rPr>
        <w:t>Приложение N 9</w:t>
      </w:r>
    </w:p>
    <w:bookmarkEnd w:id="767"/>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r>
        <w:rPr>
          <w:rStyle w:val="ac"/>
          <w:bCs/>
        </w:rPr>
        <w:t xml:space="preserve">(к </w:t>
      </w:r>
      <w:hyperlink w:anchor="sub_100095" w:history="1">
        <w:r>
          <w:rPr>
            <w:rStyle w:val="ab"/>
            <w:rFonts w:cs="Arial"/>
            <w:b/>
            <w:bCs/>
          </w:rPr>
          <w:t>статьям 95</w:t>
        </w:r>
      </w:hyperlink>
      <w:r>
        <w:rPr>
          <w:rStyle w:val="ac"/>
          <w:bCs/>
        </w:rPr>
        <w:t xml:space="preserve">, </w:t>
      </w:r>
      <w:hyperlink w:anchor="sub_100257" w:history="1">
        <w:r>
          <w:rPr>
            <w:rStyle w:val="ab"/>
            <w:rFonts w:cs="Arial"/>
            <w:b/>
            <w:bCs/>
          </w:rPr>
          <w:t>257</w:t>
        </w:r>
      </w:hyperlink>
      <w:r>
        <w:rPr>
          <w:rStyle w:val="ac"/>
          <w:bCs/>
        </w:rPr>
        <w:t xml:space="preserve">, </w:t>
      </w:r>
      <w:hyperlink w:anchor="sub_100318" w:history="1">
        <w:r>
          <w:rPr>
            <w:rStyle w:val="ab"/>
            <w:rFonts w:cs="Arial"/>
            <w:b/>
            <w:bCs/>
          </w:rPr>
          <w:t>318</w:t>
        </w:r>
      </w:hyperlink>
      <w:r>
        <w:rPr>
          <w:rStyle w:val="ac"/>
          <w:bCs/>
        </w:rPr>
        <w:t xml:space="preserve">, </w:t>
      </w:r>
      <w:hyperlink w:anchor="sub_100375" w:history="1">
        <w:r>
          <w:rPr>
            <w:rStyle w:val="ab"/>
            <w:rFonts w:cs="Arial"/>
            <w:b/>
            <w:bCs/>
          </w:rPr>
          <w:t>375</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Перечень</w:t>
      </w:r>
      <w:r>
        <w:rPr>
          <w:sz w:val="26"/>
          <w:szCs w:val="26"/>
        </w:rPr>
        <w:br/>
        <w:t>вопросов по организации боевой подготовки, внутренней и караульной служб, излагаемых в приказе командира полка на период обучения</w:t>
      </w:r>
    </w:p>
    <w:p w:rsidR="004B3FAD" w:rsidRDefault="004B3FAD" w:rsidP="004B3FAD">
      <w:pPr>
        <w:ind w:firstLine="720"/>
        <w:jc w:val="both"/>
      </w:pPr>
    </w:p>
    <w:p w:rsidR="004B3FAD" w:rsidRDefault="004B3FAD" w:rsidP="004B3FAD">
      <w:pPr>
        <w:ind w:firstLine="720"/>
        <w:jc w:val="both"/>
      </w:pPr>
      <w:bookmarkStart w:id="768" w:name="sub_9001"/>
      <w:r>
        <w:t>1. Боевая подготовка:</w:t>
      </w:r>
    </w:p>
    <w:bookmarkEnd w:id="768"/>
    <w:p w:rsidR="004B3FAD" w:rsidRDefault="004B3FAD" w:rsidP="004B3FAD">
      <w:pPr>
        <w:ind w:firstLine="720"/>
        <w:jc w:val="both"/>
      </w:pPr>
      <w:r>
        <w:t>основные задачи боевой подготовки на период обучения;</w:t>
      </w:r>
    </w:p>
    <w:p w:rsidR="004B3FAD" w:rsidRDefault="004B3FAD" w:rsidP="004B3FAD">
      <w:pPr>
        <w:ind w:firstLine="720"/>
        <w:jc w:val="both"/>
      </w:pPr>
      <w:r>
        <w:t>программы, которыми необходимо руководствоваться при обучении подразделений в зависимости от их укомплектованности личным составом;</w:t>
      </w:r>
    </w:p>
    <w:p w:rsidR="004B3FAD" w:rsidRDefault="004B3FAD" w:rsidP="004B3FAD">
      <w:pPr>
        <w:ind w:firstLine="720"/>
        <w:jc w:val="both"/>
      </w:pPr>
      <w:r>
        <w:t xml:space="preserve">порядок подготовки личного состава и </w:t>
      </w:r>
      <w:proofErr w:type="spellStart"/>
      <w:r>
        <w:t>слаживания</w:t>
      </w:r>
      <w:proofErr w:type="spellEnd"/>
      <w:r>
        <w:t xml:space="preserve">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4B3FAD" w:rsidRDefault="004B3FAD" w:rsidP="004B3FAD">
      <w:pPr>
        <w:ind w:firstLine="720"/>
        <w:jc w:val="both"/>
      </w:pPr>
      <w:r>
        <w:t>порядок подготовки объектов учебно-материальной базы к занятиям и всестороннего обеспечения процесса боевой подготовки;</w:t>
      </w:r>
    </w:p>
    <w:p w:rsidR="004B3FAD" w:rsidRDefault="004B3FAD" w:rsidP="004B3FAD">
      <w:pPr>
        <w:ind w:firstLine="72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4B3FAD" w:rsidRDefault="004B3FAD" w:rsidP="004B3FAD">
      <w:pPr>
        <w:ind w:firstLine="720"/>
        <w:jc w:val="both"/>
      </w:pPr>
      <w:bookmarkStart w:id="769" w:name="sub_9002"/>
      <w:r>
        <w:t>2. Распорядок дня и регламент служебного времени:</w:t>
      </w:r>
    </w:p>
    <w:bookmarkEnd w:id="769"/>
    <w:p w:rsidR="004B3FAD" w:rsidRDefault="004B3FAD" w:rsidP="004B3FAD">
      <w:pPr>
        <w:ind w:firstLine="720"/>
        <w:jc w:val="both"/>
      </w:pPr>
      <w:r>
        <w:t>распорядок дня полка;</w:t>
      </w:r>
    </w:p>
    <w:p w:rsidR="004B3FAD" w:rsidRDefault="004B3FAD" w:rsidP="004B3FAD">
      <w:pPr>
        <w:ind w:firstLine="720"/>
        <w:jc w:val="both"/>
      </w:pPr>
      <w:r>
        <w:t>регламент служебного времени;</w:t>
      </w:r>
    </w:p>
    <w:p w:rsidR="004B3FAD" w:rsidRDefault="004B3FAD" w:rsidP="004B3FAD">
      <w:pPr>
        <w:ind w:firstLine="72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4B3FAD" w:rsidRDefault="004B3FAD" w:rsidP="004B3FAD">
      <w:pPr>
        <w:ind w:firstLine="720"/>
        <w:jc w:val="both"/>
      </w:pPr>
      <w:bookmarkStart w:id="770" w:name="sub_9003"/>
      <w:r>
        <w:t>3. Последовательность приема пищи подразделениями:</w:t>
      </w:r>
    </w:p>
    <w:bookmarkEnd w:id="770"/>
    <w:p w:rsidR="004B3FAD" w:rsidRDefault="004B3FAD" w:rsidP="004B3FAD">
      <w:pPr>
        <w:ind w:firstLine="720"/>
        <w:jc w:val="both"/>
      </w:pPr>
      <w:r>
        <w:lastRenderedPageBreak/>
        <w:t>порядок разрешения выдачи пищи личному составу дежурным по полку;</w:t>
      </w:r>
    </w:p>
    <w:p w:rsidR="004B3FAD" w:rsidRDefault="004B3FAD" w:rsidP="004B3FAD">
      <w:pPr>
        <w:ind w:firstLine="720"/>
        <w:jc w:val="both"/>
      </w:pPr>
      <w:r>
        <w:t>порядок выдачи и приема пищи личным составом суточного наряда полка;</w:t>
      </w:r>
    </w:p>
    <w:p w:rsidR="004B3FAD" w:rsidRDefault="004B3FAD" w:rsidP="004B3FAD">
      <w:pPr>
        <w:ind w:firstLine="720"/>
        <w:jc w:val="both"/>
      </w:pPr>
      <w:r>
        <w:t xml:space="preserve">порядок </w:t>
      </w:r>
      <w:proofErr w:type="gramStart"/>
      <w:r>
        <w:t>контроля за</w:t>
      </w:r>
      <w:proofErr w:type="gramEnd"/>
      <w:r>
        <w:t xml:space="preserve"> прибытием подразделений в столовую и приемом ими пищи;</w:t>
      </w:r>
    </w:p>
    <w:p w:rsidR="004B3FAD" w:rsidRDefault="004B3FAD" w:rsidP="004B3FAD">
      <w:pPr>
        <w:ind w:firstLine="720"/>
        <w:jc w:val="both"/>
      </w:pPr>
      <w:r>
        <w:t>порядок приготовления пищи больным, находящимся в медицинском пункте полка.</w:t>
      </w:r>
    </w:p>
    <w:p w:rsidR="004B3FAD" w:rsidRDefault="004B3FAD" w:rsidP="004B3FAD">
      <w:pPr>
        <w:ind w:firstLine="720"/>
        <w:jc w:val="both"/>
      </w:pPr>
      <w:bookmarkStart w:id="771" w:name="sub_9004"/>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4B3FAD" w:rsidRDefault="004B3FAD" w:rsidP="004B3FAD">
      <w:pPr>
        <w:ind w:firstLine="720"/>
        <w:jc w:val="both"/>
      </w:pPr>
      <w:bookmarkStart w:id="772" w:name="sub_9005"/>
      <w:bookmarkEnd w:id="771"/>
      <w:r>
        <w:t>5. Состав суточного наряда полка, порядок его подготовки и отдыха:</w:t>
      </w:r>
    </w:p>
    <w:bookmarkEnd w:id="772"/>
    <w:p w:rsidR="004B3FAD" w:rsidRDefault="004B3FAD" w:rsidP="004B3FAD">
      <w:pPr>
        <w:ind w:firstLine="720"/>
        <w:jc w:val="both"/>
      </w:pPr>
      <w:r>
        <w:t>состав суточного наряда;</w:t>
      </w:r>
    </w:p>
    <w:p w:rsidR="004B3FAD" w:rsidRDefault="004B3FAD" w:rsidP="004B3FAD">
      <w:pPr>
        <w:ind w:firstLine="720"/>
        <w:jc w:val="both"/>
      </w:pPr>
      <w:r>
        <w:t>порядок назначения офицеров и прапорщиков в суточный наряд;</w:t>
      </w:r>
    </w:p>
    <w:p w:rsidR="004B3FAD" w:rsidRDefault="004B3FAD" w:rsidP="004B3FAD">
      <w:pPr>
        <w:ind w:firstLine="720"/>
        <w:jc w:val="both"/>
      </w:pPr>
      <w:r>
        <w:t>порядок охраны подразделений в период выхода полка на полевые выходы, учения;</w:t>
      </w:r>
    </w:p>
    <w:p w:rsidR="004B3FAD" w:rsidRDefault="004B3FAD" w:rsidP="004B3FAD">
      <w:pPr>
        <w:ind w:firstLine="720"/>
        <w:jc w:val="both"/>
      </w:pPr>
      <w:r>
        <w:t>порядок назначения гарнизонного наряда, время и место проведения с ним практических занятий;</w:t>
      </w:r>
    </w:p>
    <w:p w:rsidR="004B3FAD" w:rsidRDefault="004B3FAD" w:rsidP="004B3FAD">
      <w:pPr>
        <w:ind w:firstLine="720"/>
        <w:jc w:val="both"/>
      </w:pPr>
      <w:r>
        <w:t>порядок создания запасов вооружения, боевых патронов, гранат в караульном помещении;</w:t>
      </w:r>
    </w:p>
    <w:p w:rsidR="004B3FAD" w:rsidRDefault="004B3FAD" w:rsidP="004B3FAD">
      <w:pPr>
        <w:ind w:firstLine="720"/>
        <w:jc w:val="both"/>
      </w:pPr>
      <w:r>
        <w:t>порядок и время подготовки лиц суточного наряда;</w:t>
      </w:r>
    </w:p>
    <w:p w:rsidR="004B3FAD" w:rsidRDefault="004B3FAD" w:rsidP="004B3FAD">
      <w:pPr>
        <w:ind w:firstLine="720"/>
        <w:jc w:val="both"/>
      </w:pPr>
      <w:r>
        <w:t>порядок и время медицинского осмотра суточного наряда;</w:t>
      </w:r>
    </w:p>
    <w:p w:rsidR="004B3FAD" w:rsidRDefault="004B3FAD" w:rsidP="004B3FAD">
      <w:pPr>
        <w:ind w:firstLine="720"/>
        <w:jc w:val="both"/>
      </w:pPr>
      <w:r>
        <w:t>место и время развода суточного наряда;</w:t>
      </w:r>
    </w:p>
    <w:p w:rsidR="004B3FAD" w:rsidRDefault="004B3FAD" w:rsidP="004B3FAD">
      <w:pPr>
        <w:ind w:firstLine="720"/>
        <w:jc w:val="both"/>
      </w:pPr>
      <w:r>
        <w:t>порядок проверки подготовки и несения службы суточным нарядом должностными лицами полка;</w:t>
      </w:r>
    </w:p>
    <w:p w:rsidR="004B3FAD" w:rsidRDefault="004B3FAD" w:rsidP="004B3FAD">
      <w:pPr>
        <w:ind w:firstLine="720"/>
        <w:jc w:val="both"/>
      </w:pPr>
      <w:r>
        <w:t xml:space="preserve">порядок включения световых и звуковых </w:t>
      </w:r>
      <w:proofErr w:type="spellStart"/>
      <w:r>
        <w:t>оповещателей</w:t>
      </w:r>
      <w:proofErr w:type="spellEnd"/>
      <w:r>
        <w:t>, установленных на караульном помещении, проверки действий личного состава суточного наряда при их срабатывании;</w:t>
      </w:r>
    </w:p>
    <w:p w:rsidR="004B3FAD" w:rsidRDefault="004B3FAD" w:rsidP="004B3FAD">
      <w:pPr>
        <w:ind w:firstLine="720"/>
        <w:jc w:val="both"/>
      </w:pPr>
      <w:r>
        <w:t>порядок развода временных караулов;</w:t>
      </w:r>
    </w:p>
    <w:p w:rsidR="004B3FAD" w:rsidRDefault="004B3FAD" w:rsidP="004B3FAD">
      <w:pPr>
        <w:ind w:firstLine="720"/>
        <w:jc w:val="both"/>
      </w:pPr>
      <w:r>
        <w:t>порядок и время отдыха лиц суточного наряда;</w:t>
      </w:r>
    </w:p>
    <w:p w:rsidR="004B3FAD" w:rsidRDefault="004B3FAD" w:rsidP="004B3FAD">
      <w:pPr>
        <w:ind w:firstLine="720"/>
        <w:jc w:val="both"/>
      </w:pPr>
      <w:r>
        <w:t>порядок подведения итогов несения внутренней и караульной служб;</w:t>
      </w:r>
    </w:p>
    <w:p w:rsidR="004B3FAD" w:rsidRDefault="004B3FAD" w:rsidP="004B3FAD">
      <w:pPr>
        <w:ind w:firstLine="720"/>
        <w:jc w:val="both"/>
      </w:pPr>
      <w:r>
        <w:t>состав дежурного подразделения, порядок назначения, вооружение, обеспечение боеприпасами и порядок его оповещения;</w:t>
      </w:r>
    </w:p>
    <w:p w:rsidR="004B3FAD" w:rsidRDefault="004B3FAD" w:rsidP="004B3FAD">
      <w:pPr>
        <w:ind w:firstLine="720"/>
        <w:jc w:val="both"/>
      </w:pPr>
      <w:r>
        <w:t>место прибытия дежурного подразделения по тревоге;</w:t>
      </w:r>
    </w:p>
    <w:p w:rsidR="004B3FAD" w:rsidRDefault="004B3FAD" w:rsidP="004B3FAD">
      <w:pPr>
        <w:ind w:firstLine="720"/>
        <w:jc w:val="both"/>
      </w:pPr>
      <w:r>
        <w:t>порядок проведения инструктажа и занятий с дежурным подразделением;</w:t>
      </w:r>
    </w:p>
    <w:p w:rsidR="004B3FAD" w:rsidRDefault="004B3FAD" w:rsidP="004B3FAD">
      <w:pPr>
        <w:ind w:firstLine="720"/>
        <w:jc w:val="both"/>
      </w:pPr>
      <w:r>
        <w:t>порядок отдыха дежурного подразделения в ночное время.</w:t>
      </w:r>
    </w:p>
    <w:p w:rsidR="004B3FAD" w:rsidRDefault="004B3FAD" w:rsidP="004B3FAD">
      <w:pPr>
        <w:ind w:firstLine="720"/>
        <w:jc w:val="both"/>
      </w:pPr>
      <w:bookmarkStart w:id="773" w:name="sub_9006"/>
      <w:r>
        <w:t>6. Порядок хранения и выдачи Государственного флага Российской Федерации:</w:t>
      </w:r>
    </w:p>
    <w:bookmarkEnd w:id="773"/>
    <w:p w:rsidR="004B3FAD" w:rsidRDefault="004B3FAD" w:rsidP="004B3FAD">
      <w:pPr>
        <w:ind w:firstLine="720"/>
        <w:jc w:val="both"/>
      </w:pPr>
      <w:r>
        <w:t>порядок хранения и выдачи Государственного флага Российской Федерации;</w:t>
      </w:r>
    </w:p>
    <w:p w:rsidR="004B3FAD" w:rsidRDefault="004B3FAD" w:rsidP="004B3FAD">
      <w:pPr>
        <w:ind w:firstLine="720"/>
        <w:jc w:val="both"/>
      </w:pPr>
      <w:r>
        <w:t>место, время подъема и спуска Государственного флага Российской Федерации;</w:t>
      </w:r>
    </w:p>
    <w:p w:rsidR="004B3FAD" w:rsidRDefault="004B3FAD" w:rsidP="004B3FAD">
      <w:pPr>
        <w:ind w:firstLine="720"/>
        <w:jc w:val="both"/>
      </w:pPr>
      <w:r>
        <w:t>назначение знаменщиков и ассистентов к Государственному флагу Российской Федерации.</w:t>
      </w:r>
    </w:p>
    <w:p w:rsidR="004B3FAD" w:rsidRDefault="004B3FAD" w:rsidP="004B3FAD">
      <w:pPr>
        <w:ind w:firstLine="720"/>
        <w:jc w:val="both"/>
      </w:pPr>
      <w:bookmarkStart w:id="774" w:name="sub_9007"/>
      <w:r>
        <w:t>7. Порядок хранения и охраны Боевого знамени полка:</w:t>
      </w:r>
    </w:p>
    <w:bookmarkEnd w:id="774"/>
    <w:p w:rsidR="004B3FAD" w:rsidRDefault="004B3FAD" w:rsidP="004B3FAD">
      <w:pPr>
        <w:ind w:firstLine="720"/>
        <w:jc w:val="both"/>
      </w:pPr>
      <w:r>
        <w:lastRenderedPageBreak/>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4B3FAD" w:rsidRDefault="004B3FAD" w:rsidP="004B3FAD">
      <w:pPr>
        <w:ind w:firstLine="720"/>
        <w:jc w:val="both"/>
      </w:pPr>
      <w:r>
        <w:t>порядок осмотра Боевого знамени;</w:t>
      </w:r>
    </w:p>
    <w:p w:rsidR="004B3FAD" w:rsidRDefault="004B3FAD" w:rsidP="004B3FAD">
      <w:pPr>
        <w:ind w:firstLine="720"/>
        <w:jc w:val="both"/>
      </w:pPr>
      <w:r>
        <w:t xml:space="preserve">порядок просушки и охраны Боевого знамени в случае его хранения </w:t>
      </w:r>
      <w:proofErr w:type="gramStart"/>
      <w:r>
        <w:t>зачехленным</w:t>
      </w:r>
      <w:proofErr w:type="gramEnd"/>
      <w:r>
        <w:t>;</w:t>
      </w:r>
    </w:p>
    <w:p w:rsidR="004B3FAD" w:rsidRDefault="004B3FAD" w:rsidP="004B3FAD">
      <w:pPr>
        <w:ind w:firstLine="720"/>
        <w:jc w:val="both"/>
      </w:pPr>
      <w:r>
        <w:t>назначение знаменщиков, ассистентов и ответственного за получение Боевого знамени.</w:t>
      </w:r>
    </w:p>
    <w:p w:rsidR="004B3FAD" w:rsidRDefault="004B3FAD" w:rsidP="004B3FAD">
      <w:pPr>
        <w:ind w:firstLine="720"/>
        <w:jc w:val="both"/>
      </w:pPr>
      <w:bookmarkStart w:id="775" w:name="sub_9008"/>
      <w:r>
        <w:t>8. Порядок хранения Книги почета полка и Книги почетных посетителей.</w:t>
      </w:r>
    </w:p>
    <w:p w:rsidR="004B3FAD" w:rsidRDefault="004B3FAD" w:rsidP="004B3FAD">
      <w:pPr>
        <w:ind w:firstLine="720"/>
        <w:jc w:val="both"/>
      </w:pPr>
      <w:bookmarkStart w:id="776" w:name="sub_9009"/>
      <w:bookmarkEnd w:id="775"/>
      <w:r>
        <w:t>9. Порядок хранения, выдачи и приема оружия и боеприпасов полка:</w:t>
      </w:r>
    </w:p>
    <w:bookmarkEnd w:id="776"/>
    <w:p w:rsidR="004B3FAD" w:rsidRDefault="004B3FAD" w:rsidP="004B3FAD">
      <w:pPr>
        <w:ind w:firstLine="720"/>
        <w:jc w:val="both"/>
      </w:pPr>
      <w:r>
        <w:t>порядок хранения и выдачи личного оружия и патронов к нему дежурным по полку офицерам и прапорщикам управления полка;</w:t>
      </w:r>
    </w:p>
    <w:p w:rsidR="004B3FAD" w:rsidRDefault="004B3FAD" w:rsidP="004B3FAD">
      <w:pPr>
        <w:ind w:firstLine="720"/>
        <w:jc w:val="both"/>
      </w:pPr>
      <w:r>
        <w:t>порядок выдачи боеприпасов караулам;</w:t>
      </w:r>
    </w:p>
    <w:p w:rsidR="004B3FAD" w:rsidRDefault="004B3FAD" w:rsidP="004B3FAD">
      <w:pPr>
        <w:ind w:firstLine="720"/>
        <w:jc w:val="both"/>
      </w:pPr>
      <w:r>
        <w:t>порядок хранения оружия и боеприпасов в подразделениях и в караулах;</w:t>
      </w:r>
    </w:p>
    <w:p w:rsidR="004B3FAD" w:rsidRDefault="004B3FAD" w:rsidP="004B3FAD">
      <w:pPr>
        <w:ind w:firstLine="720"/>
        <w:jc w:val="both"/>
      </w:pPr>
      <w:r>
        <w:t>место и порядок хранения боеприпасов дежурного подразделения;</w:t>
      </w:r>
    </w:p>
    <w:p w:rsidR="004B3FAD" w:rsidRDefault="004B3FAD" w:rsidP="004B3FAD">
      <w:pPr>
        <w:ind w:firstLine="720"/>
        <w:jc w:val="both"/>
      </w:pPr>
      <w:r>
        <w:t>порядок хранения ключей от комнат для хранения оружия, пирамид с оружием, шкафов (сейфов) и ящиков с пистолетами и боеприпасами;</w:t>
      </w:r>
    </w:p>
    <w:p w:rsidR="004B3FAD" w:rsidRDefault="004B3FAD" w:rsidP="004B3FAD">
      <w:pPr>
        <w:ind w:firstLine="720"/>
        <w:jc w:val="both"/>
      </w:pPr>
      <w:r>
        <w:t xml:space="preserve">порядок выдачи стрелкового оружия и боеприпасов к нему личному </w:t>
      </w:r>
      <w:proofErr w:type="gramStart"/>
      <w:r>
        <w:t>составу</w:t>
      </w:r>
      <w:proofErr w:type="gramEnd"/>
      <w:r>
        <w:t xml:space="preserve"> как в составе подразделений, так и одиночным военнослужащим по тревоге, а также порядок охраны их в пути следования и местах выдачи;</w:t>
      </w:r>
    </w:p>
    <w:p w:rsidR="004B3FAD" w:rsidRDefault="004B3FAD" w:rsidP="004B3FAD">
      <w:pPr>
        <w:ind w:firstLine="72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4B3FAD" w:rsidRDefault="004B3FAD" w:rsidP="004B3FAD">
      <w:pPr>
        <w:ind w:firstLine="720"/>
        <w:jc w:val="both"/>
      </w:pPr>
      <w:r>
        <w:t xml:space="preserve">место для </w:t>
      </w:r>
      <w:proofErr w:type="spellStart"/>
      <w:r>
        <w:t>разряжания</w:t>
      </w:r>
      <w:proofErr w:type="spellEnd"/>
      <w:r>
        <w:t xml:space="preserve"> магазинов после смены караула и порядок доставки боеприпасов в подразделение;</w:t>
      </w:r>
    </w:p>
    <w:p w:rsidR="004B3FAD" w:rsidRDefault="004B3FAD" w:rsidP="004B3FAD">
      <w:pPr>
        <w:ind w:firstLine="720"/>
        <w:jc w:val="both"/>
      </w:pPr>
      <w:r>
        <w:t>порядок назначения ответственных лиц за хранение оружия и боеприпасов;</w:t>
      </w:r>
    </w:p>
    <w:p w:rsidR="004B3FAD" w:rsidRDefault="004B3FAD" w:rsidP="004B3FAD">
      <w:pPr>
        <w:ind w:firstLine="720"/>
        <w:jc w:val="both"/>
      </w:pPr>
      <w:r>
        <w:t>порядок проверки оружия и боеприпасов на складах, в подразделениях и в других местах хранения;</w:t>
      </w:r>
    </w:p>
    <w:p w:rsidR="004B3FAD" w:rsidRDefault="004B3FAD" w:rsidP="004B3FAD">
      <w:pPr>
        <w:ind w:firstLine="720"/>
        <w:jc w:val="both"/>
      </w:pPr>
      <w:r>
        <w:t xml:space="preserve">порядок ежедневной </w:t>
      </w:r>
      <w:proofErr w:type="gramStart"/>
      <w:r>
        <w:t>проверки состояния мест хранения оружия</w:t>
      </w:r>
      <w:proofErr w:type="gramEnd"/>
      <w:r>
        <w:t xml:space="preserve"> и боеприпасов должностными лицами полка;</w:t>
      </w:r>
    </w:p>
    <w:p w:rsidR="004B3FAD" w:rsidRDefault="004B3FAD" w:rsidP="004B3FAD">
      <w:pPr>
        <w:ind w:firstLine="72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4B3FAD" w:rsidRDefault="004B3FAD" w:rsidP="004B3FAD">
      <w:pPr>
        <w:ind w:firstLine="720"/>
        <w:jc w:val="both"/>
      </w:pPr>
      <w:bookmarkStart w:id="777" w:name="sub_9010"/>
      <w:r>
        <w:t>10. Порядок проверки, наличия и состояния вооружения, военной техники и другого военного имущества:</w:t>
      </w:r>
    </w:p>
    <w:bookmarkEnd w:id="777"/>
    <w:p w:rsidR="004B3FAD" w:rsidRDefault="004B3FAD" w:rsidP="004B3FAD">
      <w:pPr>
        <w:ind w:firstLine="720"/>
        <w:jc w:val="both"/>
      </w:pPr>
      <w:r>
        <w:t>назначение внутренней проверочной комиссии;</w:t>
      </w:r>
    </w:p>
    <w:p w:rsidR="004B3FAD" w:rsidRDefault="004B3FAD" w:rsidP="004B3FAD">
      <w:pPr>
        <w:ind w:firstLine="720"/>
        <w:jc w:val="both"/>
      </w:pPr>
      <w:r>
        <w:t>порядок работы внутренней проверочной комиссии.</w:t>
      </w:r>
    </w:p>
    <w:p w:rsidR="004B3FAD" w:rsidRDefault="004B3FAD" w:rsidP="004B3FAD">
      <w:pPr>
        <w:ind w:firstLine="720"/>
        <w:jc w:val="both"/>
      </w:pPr>
      <w:bookmarkStart w:id="778" w:name="sub_9011"/>
      <w:r>
        <w:t>11. Внутренний порядок и распорядок работы в парке:</w:t>
      </w:r>
    </w:p>
    <w:bookmarkEnd w:id="778"/>
    <w:p w:rsidR="004B3FAD" w:rsidRDefault="004B3FAD" w:rsidP="004B3FAD">
      <w:pPr>
        <w:ind w:firstLine="720"/>
        <w:jc w:val="both"/>
      </w:pPr>
      <w:r>
        <w:t>распорядок работы в парке;</w:t>
      </w:r>
    </w:p>
    <w:p w:rsidR="004B3FAD" w:rsidRDefault="004B3FAD" w:rsidP="004B3FAD">
      <w:pPr>
        <w:ind w:firstLine="720"/>
        <w:jc w:val="both"/>
      </w:pPr>
      <w:r>
        <w:lastRenderedPageBreak/>
        <w:t>порядок допуска личного состава в парк;</w:t>
      </w:r>
    </w:p>
    <w:p w:rsidR="004B3FAD" w:rsidRDefault="004B3FAD" w:rsidP="004B3FAD">
      <w:pPr>
        <w:ind w:firstLine="720"/>
        <w:jc w:val="both"/>
      </w:pPr>
      <w:r>
        <w:t>порядок технического обслуживания и ремонта машин;</w:t>
      </w:r>
    </w:p>
    <w:p w:rsidR="004B3FAD" w:rsidRDefault="004B3FAD" w:rsidP="004B3FAD">
      <w:pPr>
        <w:ind w:firstLine="720"/>
        <w:jc w:val="both"/>
      </w:pPr>
      <w:r>
        <w:t>порядок и время выхода и возвращения машин;</w:t>
      </w:r>
    </w:p>
    <w:p w:rsidR="004B3FAD" w:rsidRDefault="004B3FAD" w:rsidP="004B3FAD">
      <w:pPr>
        <w:ind w:firstLine="720"/>
        <w:jc w:val="both"/>
      </w:pPr>
      <w:r>
        <w:t>порядок обеспечения безопасности личного состава;</w:t>
      </w:r>
    </w:p>
    <w:p w:rsidR="004B3FAD" w:rsidRDefault="004B3FAD" w:rsidP="004B3FAD">
      <w:pPr>
        <w:ind w:firstLine="720"/>
        <w:jc w:val="both"/>
      </w:pPr>
      <w:r>
        <w:t xml:space="preserve">порядок и время </w:t>
      </w:r>
      <w:proofErr w:type="spellStart"/>
      <w:r>
        <w:t>предрейсового</w:t>
      </w:r>
      <w:proofErr w:type="spellEnd"/>
      <w:r>
        <w:t xml:space="preserve"> медицинского осмотра механиков-водителей (водителей);</w:t>
      </w:r>
    </w:p>
    <w:p w:rsidR="004B3FAD" w:rsidRDefault="004B3FAD" w:rsidP="004B3FAD">
      <w:pPr>
        <w:ind w:firstLine="720"/>
        <w:jc w:val="both"/>
      </w:pPr>
      <w:r>
        <w:t>порядок приема и сдачи объектов парка под охрану.</w:t>
      </w:r>
    </w:p>
    <w:p w:rsidR="004B3FAD" w:rsidRDefault="004B3FAD" w:rsidP="004B3FAD">
      <w:pPr>
        <w:ind w:firstLine="720"/>
        <w:jc w:val="both"/>
      </w:pPr>
      <w:bookmarkStart w:id="779" w:name="sub_9012"/>
      <w:r>
        <w:t>12. Порядок работы складов полка:</w:t>
      </w:r>
    </w:p>
    <w:bookmarkEnd w:id="779"/>
    <w:p w:rsidR="004B3FAD" w:rsidRDefault="004B3FAD" w:rsidP="004B3FAD">
      <w:pPr>
        <w:ind w:firstLine="720"/>
        <w:jc w:val="both"/>
      </w:pPr>
      <w:r>
        <w:t>время работы складов;</w:t>
      </w:r>
    </w:p>
    <w:p w:rsidR="004B3FAD" w:rsidRDefault="004B3FAD" w:rsidP="004B3FAD">
      <w:pPr>
        <w:ind w:firstLine="720"/>
        <w:jc w:val="both"/>
      </w:pPr>
      <w:r>
        <w:t>порядок охраны складов;</w:t>
      </w:r>
    </w:p>
    <w:p w:rsidR="004B3FAD" w:rsidRDefault="004B3FAD" w:rsidP="004B3FAD">
      <w:pPr>
        <w:ind w:firstLine="720"/>
        <w:jc w:val="both"/>
      </w:pPr>
      <w:r>
        <w:t>порядок допуска личного состава на склады.</w:t>
      </w:r>
    </w:p>
    <w:p w:rsidR="004B3FAD" w:rsidRDefault="004B3FAD" w:rsidP="004B3FAD">
      <w:pPr>
        <w:ind w:firstLine="720"/>
        <w:jc w:val="both"/>
      </w:pPr>
      <w:bookmarkStart w:id="780" w:name="sub_9013"/>
      <w:r>
        <w:t>13. Распределение территории, объектов учебно-материальной базы и помещений между подразделениями:</w:t>
      </w:r>
    </w:p>
    <w:bookmarkEnd w:id="780"/>
    <w:p w:rsidR="004B3FAD" w:rsidRDefault="004B3FAD" w:rsidP="004B3FAD">
      <w:pPr>
        <w:ind w:firstLine="720"/>
        <w:jc w:val="both"/>
      </w:pPr>
      <w:r>
        <w:t>закрепление территории за подразделениями;</w:t>
      </w:r>
    </w:p>
    <w:p w:rsidR="004B3FAD" w:rsidRDefault="004B3FAD" w:rsidP="004B3FAD">
      <w:pPr>
        <w:ind w:firstLine="720"/>
        <w:jc w:val="both"/>
      </w:pPr>
      <w:r>
        <w:t>порядок уборки территории полка.</w:t>
      </w:r>
    </w:p>
    <w:p w:rsidR="004B3FAD" w:rsidRDefault="004B3FAD" w:rsidP="004B3FAD">
      <w:pPr>
        <w:ind w:firstLine="720"/>
        <w:jc w:val="both"/>
      </w:pPr>
      <w:bookmarkStart w:id="781" w:name="sub_9014"/>
      <w:r>
        <w:t>14. Порядок освещения, отопления служебных помещений, работы приточно-вытяжной вентиляции, а также освещения военного городка:</w:t>
      </w:r>
    </w:p>
    <w:bookmarkEnd w:id="781"/>
    <w:p w:rsidR="004B3FAD" w:rsidRDefault="004B3FAD" w:rsidP="004B3FAD">
      <w:pPr>
        <w:ind w:firstLine="720"/>
        <w:jc w:val="both"/>
      </w:pPr>
      <w:r>
        <w:t>порядок освещения в полку с наступлением темноты до рассвета;</w:t>
      </w:r>
    </w:p>
    <w:p w:rsidR="004B3FAD" w:rsidRDefault="004B3FAD" w:rsidP="004B3FAD">
      <w:pPr>
        <w:ind w:firstLine="720"/>
        <w:jc w:val="both"/>
      </w:pPr>
      <w:proofErr w:type="gramStart"/>
      <w:r>
        <w:t>контроль за</w:t>
      </w:r>
      <w:proofErr w:type="gramEnd"/>
      <w:r>
        <w:t xml:space="preserve"> освещением в полку.</w:t>
      </w:r>
    </w:p>
    <w:p w:rsidR="004B3FAD" w:rsidRDefault="004B3FAD" w:rsidP="004B3FAD">
      <w:pPr>
        <w:ind w:firstLine="720"/>
        <w:jc w:val="both"/>
      </w:pPr>
      <w:bookmarkStart w:id="782" w:name="sub_9015"/>
      <w:r>
        <w:t>15. Организация пожарной безопасности в полку и охрана окружающей среды:</w:t>
      </w:r>
    </w:p>
    <w:bookmarkEnd w:id="782"/>
    <w:p w:rsidR="004B3FAD" w:rsidRDefault="004B3FAD" w:rsidP="004B3FAD">
      <w:pPr>
        <w:ind w:firstLine="720"/>
        <w:jc w:val="both"/>
      </w:pPr>
      <w:r>
        <w:t>состав нештатной пожарной команды и от кого назначается;</w:t>
      </w:r>
    </w:p>
    <w:p w:rsidR="004B3FAD" w:rsidRDefault="004B3FAD" w:rsidP="004B3FAD">
      <w:pPr>
        <w:ind w:firstLine="720"/>
        <w:jc w:val="both"/>
      </w:pPr>
      <w:r>
        <w:t>порядок проведения занятия и инструктажа с нештатной пожарной командой;</w:t>
      </w:r>
    </w:p>
    <w:p w:rsidR="004B3FAD" w:rsidRDefault="004B3FAD" w:rsidP="004B3FAD">
      <w:pPr>
        <w:ind w:firstLine="720"/>
        <w:jc w:val="both"/>
      </w:pPr>
      <w:r>
        <w:t>перечень пожароопасных помещений, проверяемых в конце рабочего дня лицами пожарного наряда;</w:t>
      </w:r>
    </w:p>
    <w:p w:rsidR="004B3FAD" w:rsidRDefault="004B3FAD" w:rsidP="004B3FAD">
      <w:pPr>
        <w:ind w:firstLine="720"/>
        <w:jc w:val="both"/>
      </w:pPr>
      <w:r>
        <w:t>список должностных лиц, ответственных за пожарную безопасность зданий, сооружений и помещений полка;</w:t>
      </w:r>
    </w:p>
    <w:p w:rsidR="004B3FAD" w:rsidRDefault="004B3FAD" w:rsidP="004B3FAD">
      <w:pPr>
        <w:ind w:firstLine="720"/>
        <w:jc w:val="both"/>
      </w:pPr>
      <w:r>
        <w:t>порядок противопожарной подготовки личного состава;</w:t>
      </w:r>
    </w:p>
    <w:p w:rsidR="004B3FAD" w:rsidRDefault="004B3FAD" w:rsidP="004B3FAD">
      <w:pPr>
        <w:ind w:firstLine="720"/>
        <w:jc w:val="both"/>
      </w:pPr>
      <w:r>
        <w:t>список истопников;</w:t>
      </w:r>
    </w:p>
    <w:p w:rsidR="004B3FAD" w:rsidRDefault="004B3FAD" w:rsidP="004B3FAD">
      <w:pPr>
        <w:ind w:firstLine="720"/>
        <w:jc w:val="both"/>
      </w:pPr>
      <w:r>
        <w:t xml:space="preserve">список лиц, ответственных за эксплуатацию электрохозяйства и </w:t>
      </w:r>
      <w:proofErr w:type="spellStart"/>
      <w:r>
        <w:t>молниезащиты</w:t>
      </w:r>
      <w:proofErr w:type="spellEnd"/>
      <w:r>
        <w:t xml:space="preserve"> зданий и сооружений полка;</w:t>
      </w:r>
    </w:p>
    <w:p w:rsidR="004B3FAD" w:rsidRDefault="004B3FAD" w:rsidP="004B3FAD">
      <w:pPr>
        <w:ind w:firstLine="72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4B3FAD" w:rsidRDefault="004B3FAD" w:rsidP="004B3FAD">
      <w:pPr>
        <w:ind w:firstLine="720"/>
        <w:jc w:val="both"/>
      </w:pPr>
      <w:bookmarkStart w:id="783" w:name="sub_9016"/>
      <w:r>
        <w:t>16. Порядок приема по личным вопросам военнослужащих, членов их семей, гражданского персонала командованием полка:</w:t>
      </w:r>
    </w:p>
    <w:bookmarkEnd w:id="783"/>
    <w:p w:rsidR="004B3FAD" w:rsidRDefault="004B3FAD" w:rsidP="004B3FAD">
      <w:pPr>
        <w:ind w:firstLine="720"/>
        <w:jc w:val="both"/>
      </w:pPr>
      <w:r>
        <w:t>время и должностное лицо, осуществляющее прием;</w:t>
      </w:r>
    </w:p>
    <w:p w:rsidR="004B3FAD" w:rsidRDefault="004B3FAD" w:rsidP="004B3FAD">
      <w:pPr>
        <w:ind w:firstLine="720"/>
        <w:jc w:val="both"/>
      </w:pPr>
      <w:r>
        <w:lastRenderedPageBreak/>
        <w:t>порядок записи на прием.</w:t>
      </w:r>
    </w:p>
    <w:p w:rsidR="004B3FAD" w:rsidRDefault="004B3FAD" w:rsidP="004B3FAD">
      <w:pPr>
        <w:ind w:firstLine="720"/>
        <w:jc w:val="both"/>
      </w:pPr>
      <w:bookmarkStart w:id="784" w:name="sub_9017"/>
      <w:r>
        <w:t>17. Порядок и время посещения военнослужащих.</w:t>
      </w:r>
    </w:p>
    <w:p w:rsidR="004B3FAD" w:rsidRDefault="004B3FAD" w:rsidP="004B3FAD">
      <w:pPr>
        <w:ind w:firstLine="720"/>
        <w:jc w:val="both"/>
      </w:pPr>
      <w:bookmarkStart w:id="785" w:name="sub_9018"/>
      <w:bookmarkEnd w:id="784"/>
      <w:r>
        <w:t>18. Порядок, время и место помывки личного состава и специальной обработки (стирки) обмундирования, нательного и постельного белья.</w:t>
      </w:r>
    </w:p>
    <w:p w:rsidR="004B3FAD" w:rsidRDefault="004B3FAD" w:rsidP="004B3FAD">
      <w:pPr>
        <w:ind w:firstLine="720"/>
        <w:jc w:val="both"/>
      </w:pPr>
      <w:bookmarkStart w:id="786" w:name="sub_9019"/>
      <w:bookmarkEnd w:id="785"/>
      <w:r>
        <w:t>19. Порядок медицинского обследования личного состава:</w:t>
      </w:r>
    </w:p>
    <w:bookmarkEnd w:id="786"/>
    <w:p w:rsidR="004B3FAD" w:rsidRDefault="004B3FAD" w:rsidP="004B3FAD">
      <w:pPr>
        <w:ind w:firstLine="720"/>
        <w:jc w:val="both"/>
      </w:pPr>
      <w:r>
        <w:t>порядок и время проведения медицинского обследования (осмотра);</w:t>
      </w:r>
    </w:p>
    <w:p w:rsidR="004B3FAD" w:rsidRDefault="004B3FAD" w:rsidP="004B3FAD">
      <w:pPr>
        <w:ind w:firstLine="720"/>
        <w:jc w:val="both"/>
      </w:pPr>
      <w:r>
        <w:t>порядок и время приема больных врачом (фельдшером).</w:t>
      </w:r>
    </w:p>
    <w:p w:rsidR="004B3FAD" w:rsidRDefault="004B3FAD" w:rsidP="004B3FAD">
      <w:pPr>
        <w:ind w:firstLine="720"/>
        <w:jc w:val="both"/>
      </w:pPr>
      <w:bookmarkStart w:id="787" w:name="sub_9020"/>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4B3FAD" w:rsidRDefault="004B3FAD" w:rsidP="004B3FAD">
      <w:pPr>
        <w:ind w:firstLine="720"/>
        <w:jc w:val="both"/>
      </w:pPr>
      <w:bookmarkStart w:id="788" w:name="sub_9021"/>
      <w:bookmarkEnd w:id="787"/>
      <w:r>
        <w:t>21. Порядок и время подведения итогов боевой подготовки, состояния воинской дисциплины, внутреннего порядка и службы войск.</w:t>
      </w:r>
    </w:p>
    <w:p w:rsidR="004B3FAD" w:rsidRDefault="004B3FAD" w:rsidP="004B3FAD">
      <w:pPr>
        <w:ind w:firstLine="720"/>
        <w:jc w:val="both"/>
      </w:pPr>
      <w:bookmarkStart w:id="789" w:name="sub_9022"/>
      <w:bookmarkEnd w:id="788"/>
      <w:r>
        <w:t>22. Порядок обеспечения безопасных условий на занятиях, работах или других мероприятиях служебной деятельности:</w:t>
      </w:r>
    </w:p>
    <w:bookmarkEnd w:id="789"/>
    <w:p w:rsidR="004B3FAD" w:rsidRDefault="004B3FAD" w:rsidP="004B3FAD">
      <w:pPr>
        <w:ind w:firstLine="720"/>
        <w:jc w:val="both"/>
      </w:pPr>
      <w:r>
        <w:t>должностные лица, обеспечивающие безопасные условия;</w:t>
      </w:r>
    </w:p>
    <w:p w:rsidR="004B3FAD" w:rsidRDefault="004B3FAD" w:rsidP="004B3FAD">
      <w:pPr>
        <w:ind w:firstLine="720"/>
        <w:jc w:val="both"/>
      </w:pPr>
      <w:r>
        <w:t>порядок и время инструктажа по требованиям безопасности.</w:t>
      </w:r>
    </w:p>
    <w:p w:rsidR="004B3FAD" w:rsidRDefault="004B3FAD" w:rsidP="004B3FAD">
      <w:pPr>
        <w:ind w:firstLine="720"/>
        <w:jc w:val="both"/>
      </w:pPr>
      <w:bookmarkStart w:id="790" w:name="sub_9023"/>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4B3FAD" w:rsidRDefault="004B3FAD" w:rsidP="004B3FAD">
      <w:pPr>
        <w:ind w:firstLine="720"/>
        <w:jc w:val="both"/>
      </w:pPr>
      <w:bookmarkStart w:id="791" w:name="sub_9024"/>
      <w:bookmarkEnd w:id="790"/>
      <w:r>
        <w:t>24. Нештатная эксплуатационная группа по техническим средствам охраны (далее - ТСО):</w:t>
      </w:r>
    </w:p>
    <w:bookmarkEnd w:id="791"/>
    <w:p w:rsidR="004B3FAD" w:rsidRDefault="004B3FAD" w:rsidP="004B3FAD">
      <w:pPr>
        <w:ind w:firstLine="720"/>
        <w:jc w:val="both"/>
      </w:pPr>
      <w:r>
        <w:t>состав нештатной группы ТСО;</w:t>
      </w:r>
    </w:p>
    <w:p w:rsidR="004B3FAD" w:rsidRDefault="004B3FAD" w:rsidP="004B3FAD">
      <w:pPr>
        <w:ind w:firstLine="720"/>
        <w:jc w:val="both"/>
      </w:pPr>
      <w:r>
        <w:t>лицо, ответственное за организацию эксплуатации и техническое состояние ТСО;</w:t>
      </w:r>
    </w:p>
    <w:p w:rsidR="004B3FAD" w:rsidRDefault="004B3FAD" w:rsidP="004B3FAD">
      <w:pPr>
        <w:ind w:firstLine="720"/>
        <w:jc w:val="both"/>
      </w:pPr>
      <w:r>
        <w:t>порядок и время проверки начальником нештатной эксплуатационной группы исправности ТСО в суточном наряде;</w:t>
      </w:r>
    </w:p>
    <w:p w:rsidR="004B3FAD" w:rsidRDefault="004B3FAD" w:rsidP="004B3FAD">
      <w:pPr>
        <w:ind w:firstLine="720"/>
        <w:jc w:val="both"/>
      </w:pPr>
      <w:r>
        <w:t>порядок проведения планового и текущего ремонта ТСО;</w:t>
      </w:r>
    </w:p>
    <w:p w:rsidR="004B3FAD" w:rsidRDefault="004B3FAD" w:rsidP="004B3FAD">
      <w:pPr>
        <w:ind w:firstLine="720"/>
        <w:jc w:val="both"/>
      </w:pPr>
      <w:r>
        <w:t>состав комиссии по проверке ТСО.</w:t>
      </w:r>
    </w:p>
    <w:p w:rsidR="004B3FAD" w:rsidRDefault="004B3FAD" w:rsidP="004B3FAD">
      <w:pPr>
        <w:ind w:firstLine="720"/>
        <w:jc w:val="both"/>
      </w:pPr>
      <w:bookmarkStart w:id="792" w:name="sub_9025"/>
      <w:r>
        <w:t>25. Порядок доставки пищи в гарнизонные караулы.</w:t>
      </w:r>
    </w:p>
    <w:p w:rsidR="004B3FAD" w:rsidRDefault="004B3FAD" w:rsidP="004B3FAD">
      <w:pPr>
        <w:ind w:firstLine="720"/>
        <w:jc w:val="both"/>
      </w:pPr>
      <w:bookmarkStart w:id="793" w:name="sub_9026"/>
      <w:bookmarkEnd w:id="792"/>
      <w:r>
        <w:t xml:space="preserve">26. Порядок осуществления </w:t>
      </w:r>
      <w:proofErr w:type="gramStart"/>
      <w:r>
        <w:t>контроля за</w:t>
      </w:r>
      <w:proofErr w:type="gramEnd"/>
      <w:r>
        <w:t xml:space="preserve"> исполнением служебных документов. Состав комиссии. Лица, ответственные за непосредственное ведение работы по </w:t>
      </w:r>
      <w:proofErr w:type="gramStart"/>
      <w:r>
        <w:t>контролю за</w:t>
      </w:r>
      <w:proofErr w:type="gramEnd"/>
      <w:r>
        <w:t xml:space="preserve"> исполнением служебных документов.</w:t>
      </w:r>
    </w:p>
    <w:p w:rsidR="004B3FAD" w:rsidRDefault="004B3FAD" w:rsidP="004B3FAD">
      <w:pPr>
        <w:ind w:firstLine="720"/>
        <w:jc w:val="both"/>
      </w:pPr>
      <w:bookmarkStart w:id="794" w:name="sub_9027"/>
      <w:bookmarkEnd w:id="793"/>
      <w:r>
        <w:t xml:space="preserve">27. Порядок осуществления </w:t>
      </w:r>
      <w:proofErr w:type="gramStart"/>
      <w:r>
        <w:t>контроля за</w:t>
      </w:r>
      <w:proofErr w:type="gramEnd"/>
      <w:r>
        <w:t xml:space="preserve"> исполнением приказа.</w:t>
      </w:r>
    </w:p>
    <w:p w:rsidR="004B3FAD" w:rsidRDefault="004B3FAD" w:rsidP="004B3FAD">
      <w:pPr>
        <w:ind w:firstLine="720"/>
        <w:jc w:val="both"/>
      </w:pPr>
      <w:bookmarkStart w:id="795" w:name="sub_9028"/>
      <w:bookmarkEnd w:id="794"/>
      <w:r>
        <w:t>28. Порядок доведения приказа. К приказу прилагаются:</w:t>
      </w:r>
    </w:p>
    <w:bookmarkEnd w:id="795"/>
    <w:p w:rsidR="004B3FAD" w:rsidRDefault="004B3FAD" w:rsidP="004B3FAD">
      <w:pPr>
        <w:ind w:firstLine="720"/>
        <w:jc w:val="both"/>
      </w:pPr>
      <w:r>
        <w:t>список офицеров и прапорщиков, назначаемых для несения службы в суточном наряде;</w:t>
      </w:r>
    </w:p>
    <w:p w:rsidR="004B3FAD" w:rsidRDefault="004B3FAD" w:rsidP="004B3FAD">
      <w:pPr>
        <w:ind w:firstLine="72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4B3FAD" w:rsidRDefault="004B3FAD" w:rsidP="004B3FAD">
      <w:pPr>
        <w:ind w:firstLine="720"/>
        <w:jc w:val="both"/>
      </w:pPr>
      <w:r>
        <w:lastRenderedPageBreak/>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4B3FAD" w:rsidRDefault="004B3FAD" w:rsidP="004B3FAD">
      <w:pPr>
        <w:ind w:firstLine="720"/>
        <w:jc w:val="both"/>
      </w:pPr>
      <w:r>
        <w:t>список внутренних проверочных комиссий по службам полка на период обучения;</w:t>
      </w:r>
    </w:p>
    <w:p w:rsidR="004B3FAD" w:rsidRDefault="004B3FAD" w:rsidP="004B3FAD">
      <w:pPr>
        <w:ind w:firstLine="72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4B3FAD" w:rsidRDefault="004B3FAD" w:rsidP="004B3FAD">
      <w:pPr>
        <w:ind w:firstLine="720"/>
        <w:jc w:val="both"/>
      </w:pPr>
      <w:r>
        <w:t>состав комиссии по безопасности военной службы;</w:t>
      </w:r>
    </w:p>
    <w:p w:rsidR="004B3FAD" w:rsidRDefault="004B3FAD" w:rsidP="004B3FAD">
      <w:pPr>
        <w:ind w:firstLine="720"/>
        <w:jc w:val="both"/>
      </w:pPr>
      <w:r>
        <w:t>список военнослужащих, допущенных к работе на складах ракетно-артиллерийского вооружения;</w:t>
      </w:r>
    </w:p>
    <w:p w:rsidR="004B3FAD" w:rsidRDefault="004B3FAD" w:rsidP="004B3FAD">
      <w:pPr>
        <w:ind w:firstLine="720"/>
        <w:jc w:val="both"/>
      </w:pPr>
      <w:r>
        <w:t>список военнослужащих, допущенных к работе на вооружении и военной технике;</w:t>
      </w:r>
    </w:p>
    <w:p w:rsidR="004B3FAD" w:rsidRDefault="004B3FAD" w:rsidP="004B3FAD">
      <w:pPr>
        <w:ind w:firstLine="720"/>
        <w:jc w:val="both"/>
      </w:pPr>
      <w:r>
        <w:t>список дознавателей;</w:t>
      </w:r>
    </w:p>
    <w:p w:rsidR="004B3FAD" w:rsidRDefault="004B3FAD" w:rsidP="004B3FAD">
      <w:pPr>
        <w:ind w:firstLine="720"/>
        <w:jc w:val="both"/>
      </w:pPr>
      <w:r>
        <w:t>список лиц, ответственных за пожарную безопасность зданий и сооружений;</w:t>
      </w:r>
    </w:p>
    <w:p w:rsidR="004B3FAD" w:rsidRDefault="004B3FAD" w:rsidP="004B3FAD">
      <w:pPr>
        <w:ind w:firstLine="720"/>
        <w:jc w:val="both"/>
      </w:pPr>
      <w:r>
        <w:t>схема закрепления территории военного городка за подразделениями для уборки;</w:t>
      </w:r>
    </w:p>
    <w:p w:rsidR="004B3FAD" w:rsidRDefault="004B3FAD" w:rsidP="004B3FAD">
      <w:pPr>
        <w:ind w:firstLine="720"/>
        <w:jc w:val="both"/>
      </w:pPr>
      <w:r>
        <w:t>образцы формы одежды для физической зарядки;</w:t>
      </w:r>
    </w:p>
    <w:p w:rsidR="004B3FAD" w:rsidRDefault="004B3FAD" w:rsidP="004B3FAD">
      <w:pPr>
        <w:ind w:firstLine="720"/>
        <w:jc w:val="both"/>
      </w:pPr>
      <w:r>
        <w:t>распорядок работы лиц суточного наряда.</w:t>
      </w:r>
    </w:p>
    <w:p w:rsidR="004B3FAD" w:rsidRDefault="004B3FAD" w:rsidP="004B3FAD">
      <w:pPr>
        <w:ind w:firstLine="720"/>
        <w:jc w:val="both"/>
      </w:pPr>
      <w:bookmarkStart w:id="796" w:name="sub_9029"/>
      <w:r>
        <w:t>29. В приказе могут отражаться другие вопросы по организации боевой подготовки, внутренней и караульной служб.</w:t>
      </w:r>
    </w:p>
    <w:bookmarkEnd w:id="796"/>
    <w:p w:rsidR="004B3FAD" w:rsidRDefault="004B3FAD" w:rsidP="004B3FAD">
      <w:pPr>
        <w:ind w:firstLine="720"/>
        <w:jc w:val="both"/>
      </w:pPr>
    </w:p>
    <w:p w:rsidR="004B3FAD" w:rsidRDefault="004B3FAD" w:rsidP="00F20E2E">
      <w:pPr>
        <w:spacing w:after="0"/>
        <w:ind w:firstLine="697"/>
        <w:jc w:val="right"/>
      </w:pPr>
      <w:bookmarkStart w:id="797" w:name="sub_10000"/>
      <w:r>
        <w:rPr>
          <w:rStyle w:val="ac"/>
          <w:bCs/>
        </w:rPr>
        <w:t>Приложение N 10</w:t>
      </w:r>
    </w:p>
    <w:bookmarkEnd w:id="797"/>
    <w:p w:rsidR="004B3FAD" w:rsidRDefault="004B3FAD" w:rsidP="00F20E2E">
      <w:pPr>
        <w:spacing w:after="0"/>
        <w:ind w:firstLine="697"/>
        <w:jc w:val="right"/>
      </w:pPr>
      <w:r>
        <w:rPr>
          <w:rStyle w:val="ac"/>
          <w:bCs/>
        </w:rPr>
        <w:t>к Уставу внутренней службы</w:t>
      </w:r>
    </w:p>
    <w:p w:rsidR="004B3FAD" w:rsidRDefault="004B3FAD" w:rsidP="00F20E2E">
      <w:pPr>
        <w:spacing w:after="0"/>
        <w:ind w:firstLine="697"/>
        <w:jc w:val="right"/>
      </w:pPr>
      <w:r>
        <w:rPr>
          <w:rStyle w:val="ac"/>
          <w:bCs/>
        </w:rPr>
        <w:t>Вооруженных Сил Российской Федерации</w:t>
      </w:r>
    </w:p>
    <w:p w:rsidR="004B3FAD" w:rsidRDefault="004B3FAD" w:rsidP="00F20E2E">
      <w:pPr>
        <w:spacing w:after="0"/>
        <w:ind w:firstLine="697"/>
        <w:jc w:val="right"/>
      </w:pPr>
      <w:proofErr w:type="gramStart"/>
      <w:r>
        <w:rPr>
          <w:rStyle w:val="ac"/>
          <w:bCs/>
        </w:rPr>
        <w:t xml:space="preserve">(к </w:t>
      </w:r>
      <w:hyperlink w:anchor="sub_100145" w:history="1">
        <w:r>
          <w:rPr>
            <w:rStyle w:val="ab"/>
            <w:rFonts w:cs="Arial"/>
            <w:b/>
            <w:bCs/>
          </w:rPr>
          <w:t>статьям 145</w:t>
        </w:r>
      </w:hyperlink>
      <w:r>
        <w:rPr>
          <w:rStyle w:val="ac"/>
          <w:bCs/>
        </w:rPr>
        <w:t xml:space="preserve">, </w:t>
      </w:r>
      <w:hyperlink w:anchor="sub_100157" w:history="1">
        <w:r>
          <w:rPr>
            <w:rStyle w:val="ab"/>
            <w:rFonts w:cs="Arial"/>
            <w:b/>
            <w:bCs/>
          </w:rPr>
          <w:t>157</w:t>
        </w:r>
      </w:hyperlink>
      <w:r>
        <w:rPr>
          <w:rStyle w:val="ac"/>
          <w:bCs/>
        </w:rPr>
        <w:t xml:space="preserve">, </w:t>
      </w:r>
      <w:hyperlink w:anchor="sub_100230" w:history="1">
        <w:r>
          <w:rPr>
            <w:rStyle w:val="ab"/>
            <w:rFonts w:cs="Arial"/>
            <w:b/>
            <w:bCs/>
          </w:rPr>
          <w:t>230</w:t>
        </w:r>
      </w:hyperlink>
      <w:r>
        <w:rPr>
          <w:rStyle w:val="ac"/>
          <w:bCs/>
        </w:rPr>
        <w:t xml:space="preserve">, </w:t>
      </w:r>
      <w:hyperlink w:anchor="sub_100242" w:history="1">
        <w:r>
          <w:rPr>
            <w:rStyle w:val="ab"/>
            <w:rFonts w:cs="Arial"/>
            <w:b/>
            <w:bCs/>
          </w:rPr>
          <w:t>242</w:t>
        </w:r>
      </w:hyperlink>
      <w:r>
        <w:rPr>
          <w:rStyle w:val="ac"/>
          <w:bCs/>
        </w:rPr>
        <w:t xml:space="preserve">, </w:t>
      </w:r>
      <w:hyperlink w:anchor="sub_100272" w:history="1">
        <w:r>
          <w:rPr>
            <w:rStyle w:val="ab"/>
            <w:rFonts w:cs="Arial"/>
            <w:b/>
            <w:bCs/>
          </w:rPr>
          <w:t>272</w:t>
        </w:r>
      </w:hyperlink>
      <w:r>
        <w:rPr>
          <w:rStyle w:val="ac"/>
          <w:bCs/>
        </w:rPr>
        <w:t xml:space="preserve">, </w:t>
      </w:r>
      <w:hyperlink w:anchor="sub_100284" w:history="1">
        <w:r>
          <w:rPr>
            <w:rStyle w:val="ab"/>
            <w:rFonts w:cs="Arial"/>
            <w:b/>
            <w:bCs/>
          </w:rPr>
          <w:t>284</w:t>
        </w:r>
      </w:hyperlink>
      <w:r>
        <w:rPr>
          <w:rStyle w:val="ac"/>
          <w:bCs/>
        </w:rPr>
        <w:t>,</w:t>
      </w:r>
      <w:proofErr w:type="gramEnd"/>
    </w:p>
    <w:p w:rsidR="004B3FAD" w:rsidRDefault="00B175D0" w:rsidP="00F20E2E">
      <w:pPr>
        <w:spacing w:after="0"/>
        <w:ind w:firstLine="697"/>
        <w:jc w:val="right"/>
      </w:pPr>
      <w:hyperlink w:anchor="sub_100285" w:history="1">
        <w:proofErr w:type="gramStart"/>
        <w:r w:rsidR="004B3FAD">
          <w:rPr>
            <w:rStyle w:val="ab"/>
            <w:rFonts w:cs="Arial"/>
            <w:b/>
            <w:bCs/>
          </w:rPr>
          <w:t>285</w:t>
        </w:r>
      </w:hyperlink>
      <w:r w:rsidR="004B3FAD">
        <w:rPr>
          <w:rStyle w:val="ac"/>
          <w:bCs/>
        </w:rPr>
        <w:t xml:space="preserve">, </w:t>
      </w:r>
      <w:hyperlink w:anchor="sub_100286" w:history="1">
        <w:r w:rsidR="004B3FAD">
          <w:rPr>
            <w:rStyle w:val="ab"/>
            <w:rFonts w:cs="Arial"/>
            <w:b/>
            <w:bCs/>
          </w:rPr>
          <w:t>286</w:t>
        </w:r>
      </w:hyperlink>
      <w:r w:rsidR="004B3FAD">
        <w:rPr>
          <w:rStyle w:val="ac"/>
          <w:bCs/>
        </w:rPr>
        <w:t xml:space="preserve">, </w:t>
      </w:r>
      <w:hyperlink w:anchor="sub_100287" w:history="1">
        <w:r w:rsidR="004B3FAD">
          <w:rPr>
            <w:rStyle w:val="ab"/>
            <w:rFonts w:cs="Arial"/>
            <w:b/>
            <w:bCs/>
          </w:rPr>
          <w:t>287</w:t>
        </w:r>
      </w:hyperlink>
      <w:r w:rsidR="004B3FAD">
        <w:rPr>
          <w:rStyle w:val="ac"/>
          <w:bCs/>
        </w:rPr>
        <w:t xml:space="preserve">, </w:t>
      </w:r>
      <w:hyperlink w:anchor="sub_100299" w:history="1">
        <w:r w:rsidR="004B3FAD">
          <w:rPr>
            <w:rStyle w:val="ab"/>
            <w:rFonts w:cs="Arial"/>
            <w:b/>
            <w:bCs/>
          </w:rPr>
          <w:t>299</w:t>
        </w:r>
      </w:hyperlink>
      <w:r w:rsidR="004B3FAD">
        <w:rPr>
          <w:rStyle w:val="ac"/>
          <w:bCs/>
        </w:rPr>
        <w:t xml:space="preserve">, </w:t>
      </w:r>
      <w:hyperlink w:anchor="sub_100300" w:history="1">
        <w:r w:rsidR="004B3FAD">
          <w:rPr>
            <w:rStyle w:val="ab"/>
            <w:rFonts w:cs="Arial"/>
            <w:b/>
            <w:bCs/>
          </w:rPr>
          <w:t>300</w:t>
        </w:r>
      </w:hyperlink>
      <w:r w:rsidR="004B3FAD">
        <w:rPr>
          <w:rStyle w:val="ac"/>
          <w:bCs/>
        </w:rPr>
        <w:t xml:space="preserve">, </w:t>
      </w:r>
      <w:hyperlink w:anchor="sub_100358" w:history="1">
        <w:r w:rsidR="004B3FAD">
          <w:rPr>
            <w:rStyle w:val="ab"/>
            <w:rFonts w:cs="Arial"/>
            <w:b/>
            <w:bCs/>
          </w:rPr>
          <w:t>358</w:t>
        </w:r>
      </w:hyperlink>
      <w:r w:rsidR="004B3FAD">
        <w:rPr>
          <w:rStyle w:val="ac"/>
          <w:bCs/>
        </w:rPr>
        <w:t>)</w:t>
      </w:r>
      <w:proofErr w:type="gramEnd"/>
    </w:p>
    <w:p w:rsidR="004B3FAD" w:rsidRDefault="004B3FAD" w:rsidP="004B3FAD">
      <w:pPr>
        <w:ind w:firstLine="720"/>
        <w:jc w:val="both"/>
      </w:pPr>
    </w:p>
    <w:p w:rsidR="004B3FAD" w:rsidRDefault="004B3FAD" w:rsidP="004B3FAD">
      <w:pPr>
        <w:pStyle w:val="1"/>
        <w:rPr>
          <w:sz w:val="26"/>
          <w:szCs w:val="26"/>
        </w:rPr>
      </w:pPr>
      <w:r>
        <w:rPr>
          <w:sz w:val="26"/>
          <w:szCs w:val="26"/>
        </w:rPr>
        <w:t>Формы</w:t>
      </w:r>
      <w:r>
        <w:rPr>
          <w:sz w:val="26"/>
          <w:szCs w:val="26"/>
        </w:rPr>
        <w:br/>
        <w:t>документов, ведущихся в роте</w:t>
      </w:r>
    </w:p>
    <w:p w:rsidR="004B3FAD" w:rsidRDefault="004B3FAD" w:rsidP="004B3FAD">
      <w:pPr>
        <w:ind w:firstLine="720"/>
        <w:jc w:val="both"/>
      </w:pPr>
    </w:p>
    <w:p w:rsidR="004B3FAD" w:rsidRDefault="004B3FAD" w:rsidP="004B3FAD">
      <w:pPr>
        <w:pStyle w:val="af0"/>
      </w:pPr>
      <w:bookmarkStart w:id="798" w:name="sub_10100"/>
      <w:r>
        <w:t xml:space="preserve">                  </w:t>
      </w:r>
      <w:r>
        <w:rPr>
          <w:rStyle w:val="ac"/>
          <w:bCs/>
          <w:szCs w:val="26"/>
        </w:rPr>
        <w:t xml:space="preserve"> 1. Книга приема и сдачи дежурства</w:t>
      </w:r>
    </w:p>
    <w:bookmarkEnd w:id="798"/>
    <w:p w:rsidR="004B3FAD" w:rsidRDefault="004B3FAD" w:rsidP="004B3FAD">
      <w:pPr>
        <w:pStyle w:val="af0"/>
      </w:pPr>
      <w:r>
        <w:rPr>
          <w:rStyle w:val="ac"/>
          <w:bCs/>
          <w:szCs w:val="26"/>
        </w:rPr>
        <w:t xml:space="preserve">                       по войсковой части (роте)</w:t>
      </w:r>
    </w:p>
    <w:p w:rsidR="004B3FAD" w:rsidRDefault="004B3FAD" w:rsidP="004B3FAD">
      <w:pPr>
        <w:ind w:firstLine="720"/>
        <w:jc w:val="both"/>
      </w:pPr>
    </w:p>
    <w:p w:rsidR="004B3FAD" w:rsidRDefault="004B3FAD" w:rsidP="004B3FAD">
      <w:pPr>
        <w:pStyle w:val="af0"/>
      </w:pPr>
      <w:r>
        <w:rPr>
          <w:rStyle w:val="ac"/>
          <w:bCs/>
          <w:szCs w:val="26"/>
        </w:rPr>
        <w:t xml:space="preserve">                                 КНИГА</w:t>
      </w:r>
    </w:p>
    <w:p w:rsidR="004B3FAD" w:rsidRDefault="004B3FAD" w:rsidP="004B3FAD">
      <w:pPr>
        <w:pStyle w:val="af0"/>
      </w:pPr>
      <w:r>
        <w:rPr>
          <w:rStyle w:val="ac"/>
          <w:bCs/>
          <w:szCs w:val="26"/>
        </w:rPr>
        <w:t xml:space="preserve">      ПРИЕМА И СДАЧИ ДЕЖУРСТВА ПО ВОЙСКОВОЙ ЧАСТИ_________(РОТЕ)</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1"/>
        <w:gridCol w:w="5074"/>
        <w:gridCol w:w="3418"/>
      </w:tblGrid>
      <w:tr w:rsidR="004B3FAD" w:rsidTr="004B3FAD">
        <w:tc>
          <w:tcPr>
            <w:tcW w:w="1721" w:type="dxa"/>
            <w:tcBorders>
              <w:top w:val="single" w:sz="4" w:space="0" w:color="auto"/>
              <w:left w:val="nil"/>
              <w:bottom w:val="single" w:sz="4" w:space="0" w:color="auto"/>
              <w:right w:val="single" w:sz="4" w:space="0" w:color="auto"/>
            </w:tcBorders>
          </w:tcPr>
          <w:p w:rsidR="004B3FAD" w:rsidRDefault="004B3FAD" w:rsidP="004B3FAD">
            <w:pPr>
              <w:pStyle w:val="af1"/>
              <w:jc w:val="center"/>
              <w:rPr>
                <w:sz w:val="26"/>
                <w:szCs w:val="26"/>
              </w:rPr>
            </w:pPr>
            <w:r>
              <w:rPr>
                <w:sz w:val="26"/>
                <w:szCs w:val="26"/>
              </w:rPr>
              <w:t>Число и месяц</w:t>
            </w:r>
          </w:p>
        </w:tc>
        <w:tc>
          <w:tcPr>
            <w:tcW w:w="507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3418" w:type="dxa"/>
            <w:tcBorders>
              <w:top w:val="single" w:sz="4" w:space="0" w:color="auto"/>
              <w:left w:val="single" w:sz="4" w:space="0" w:color="auto"/>
              <w:bottom w:val="single" w:sz="4" w:space="0" w:color="auto"/>
              <w:right w:val="nil"/>
            </w:tcBorders>
          </w:tcPr>
          <w:p w:rsidR="004B3FAD" w:rsidRDefault="004B3FAD" w:rsidP="004B3FAD">
            <w:pPr>
              <w:pStyle w:val="af1"/>
              <w:jc w:val="center"/>
              <w:rPr>
                <w:sz w:val="26"/>
                <w:szCs w:val="26"/>
              </w:rPr>
            </w:pPr>
            <w:r>
              <w:rPr>
                <w:sz w:val="26"/>
                <w:szCs w:val="26"/>
              </w:rPr>
              <w:t>Решение командира</w:t>
            </w:r>
          </w:p>
        </w:tc>
      </w:tr>
      <w:tr w:rsidR="004B3FAD" w:rsidTr="004B3FAD">
        <w:tc>
          <w:tcPr>
            <w:tcW w:w="1721" w:type="dxa"/>
            <w:tcBorders>
              <w:top w:val="single" w:sz="4" w:space="0" w:color="auto"/>
              <w:left w:val="nil"/>
              <w:bottom w:val="single" w:sz="4" w:space="0" w:color="auto"/>
              <w:right w:val="single" w:sz="4" w:space="0" w:color="auto"/>
            </w:tcBorders>
          </w:tcPr>
          <w:p w:rsidR="004B3FAD" w:rsidRDefault="004B3FAD" w:rsidP="004B3FAD">
            <w:pPr>
              <w:pStyle w:val="af1"/>
              <w:rPr>
                <w:sz w:val="26"/>
                <w:szCs w:val="26"/>
              </w:rPr>
            </w:pPr>
          </w:p>
        </w:tc>
        <w:tc>
          <w:tcPr>
            <w:tcW w:w="507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3418" w:type="dxa"/>
            <w:tcBorders>
              <w:top w:val="single" w:sz="4" w:space="0" w:color="auto"/>
              <w:left w:val="single" w:sz="4" w:space="0" w:color="auto"/>
              <w:bottom w:val="single" w:sz="4" w:space="0" w:color="auto"/>
              <w:right w:val="nil"/>
            </w:tcBorders>
          </w:tcPr>
          <w:p w:rsidR="004B3FAD" w:rsidRDefault="004B3FAD" w:rsidP="004B3FAD">
            <w:pPr>
              <w:pStyle w:val="af1"/>
              <w:rPr>
                <w:sz w:val="26"/>
                <w:szCs w:val="26"/>
              </w:rPr>
            </w:pPr>
          </w:p>
        </w:tc>
      </w:tr>
      <w:tr w:rsidR="004B3FAD" w:rsidTr="004B3FAD">
        <w:tc>
          <w:tcPr>
            <w:tcW w:w="1721" w:type="dxa"/>
            <w:tcBorders>
              <w:top w:val="single" w:sz="4" w:space="0" w:color="auto"/>
              <w:left w:val="nil"/>
              <w:bottom w:val="single" w:sz="4" w:space="0" w:color="auto"/>
              <w:right w:val="single" w:sz="4" w:space="0" w:color="auto"/>
            </w:tcBorders>
          </w:tcPr>
          <w:p w:rsidR="004B3FAD" w:rsidRDefault="004B3FAD" w:rsidP="004B3FAD">
            <w:pPr>
              <w:pStyle w:val="af1"/>
              <w:rPr>
                <w:sz w:val="26"/>
                <w:szCs w:val="26"/>
              </w:rPr>
            </w:pPr>
          </w:p>
        </w:tc>
        <w:tc>
          <w:tcPr>
            <w:tcW w:w="507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3418" w:type="dxa"/>
            <w:tcBorders>
              <w:top w:val="single" w:sz="4" w:space="0" w:color="auto"/>
              <w:left w:val="single" w:sz="4" w:space="0" w:color="auto"/>
              <w:bottom w:val="single" w:sz="4" w:space="0" w:color="auto"/>
              <w:right w:val="nil"/>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ind w:firstLine="720"/>
        <w:jc w:val="both"/>
      </w:pPr>
      <w:r>
        <w:rPr>
          <w:rStyle w:val="ac"/>
          <w:bCs/>
        </w:rPr>
        <w:t>Примечания:</w:t>
      </w:r>
      <w:r>
        <w:t xml:space="preserve"> 1. В полку ведется книга приема и сдачи дежурства по форме, аналогичной книге приема и сдачи дежурства по роте.</w:t>
      </w:r>
    </w:p>
    <w:p w:rsidR="004B3FAD" w:rsidRDefault="004B3FAD" w:rsidP="004B3FAD">
      <w:pPr>
        <w:ind w:firstLine="720"/>
        <w:jc w:val="both"/>
      </w:pPr>
      <w:r>
        <w:t>2. На первой странице книги приема и сдачи дежурства помещается образец записи.</w:t>
      </w:r>
    </w:p>
    <w:p w:rsidR="004B3FAD" w:rsidRDefault="004B3FAD" w:rsidP="004B3FAD">
      <w:pPr>
        <w:ind w:firstLine="720"/>
        <w:jc w:val="both"/>
      </w:pPr>
    </w:p>
    <w:p w:rsidR="004B3FAD" w:rsidRDefault="004B3FAD" w:rsidP="004B3FAD">
      <w:pPr>
        <w:pStyle w:val="af0"/>
      </w:pPr>
      <w:bookmarkStart w:id="799" w:name="sub_10200"/>
      <w:r>
        <w:rPr>
          <w:rStyle w:val="ac"/>
          <w:bCs/>
          <w:szCs w:val="26"/>
        </w:rPr>
        <w:t xml:space="preserve">                     2. Книга записи больных роты</w:t>
      </w:r>
    </w:p>
    <w:bookmarkEnd w:id="799"/>
    <w:p w:rsidR="004B3FAD" w:rsidRDefault="004B3FAD" w:rsidP="004B3FAD">
      <w:pPr>
        <w:ind w:firstLine="720"/>
        <w:jc w:val="both"/>
      </w:pPr>
    </w:p>
    <w:p w:rsidR="004B3FAD" w:rsidRDefault="004B3FAD" w:rsidP="004B3FAD">
      <w:pPr>
        <w:pStyle w:val="af0"/>
      </w:pPr>
      <w:r>
        <w:rPr>
          <w:rStyle w:val="ac"/>
          <w:bCs/>
          <w:szCs w:val="26"/>
        </w:rPr>
        <w:t xml:space="preserve">                                  КНИГА</w:t>
      </w:r>
    </w:p>
    <w:p w:rsidR="004B3FAD" w:rsidRDefault="004B3FAD" w:rsidP="004B3FAD">
      <w:pPr>
        <w:pStyle w:val="af0"/>
      </w:pPr>
      <w:r>
        <w:rPr>
          <w:rStyle w:val="ac"/>
          <w:bCs/>
          <w:szCs w:val="26"/>
        </w:rPr>
        <w:t xml:space="preserve">                      ЗАПИСИ БОЛЬНЫХ________РОТЫ</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9"/>
        <w:gridCol w:w="4118"/>
        <w:gridCol w:w="2554"/>
        <w:gridCol w:w="2398"/>
      </w:tblGrid>
      <w:tr w:rsidR="004B3FAD" w:rsidTr="004B3FAD">
        <w:tc>
          <w:tcPr>
            <w:tcW w:w="1159" w:type="dxa"/>
            <w:tcBorders>
              <w:top w:val="single" w:sz="4" w:space="0" w:color="auto"/>
              <w:left w:val="nil"/>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411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Воинское звание, фамилия и инициалы</w:t>
            </w:r>
          </w:p>
        </w:tc>
        <w:tc>
          <w:tcPr>
            <w:tcW w:w="255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Заключение врача</w:t>
            </w:r>
          </w:p>
        </w:tc>
        <w:tc>
          <w:tcPr>
            <w:tcW w:w="2398" w:type="dxa"/>
            <w:tcBorders>
              <w:top w:val="single" w:sz="4" w:space="0" w:color="auto"/>
              <w:left w:val="single" w:sz="4" w:space="0" w:color="auto"/>
              <w:bottom w:val="single" w:sz="4" w:space="0" w:color="auto"/>
              <w:right w:val="nil"/>
            </w:tcBorders>
          </w:tcPr>
          <w:p w:rsidR="004B3FAD" w:rsidRDefault="004B3FAD" w:rsidP="004B3FAD">
            <w:pPr>
              <w:pStyle w:val="af1"/>
              <w:jc w:val="center"/>
              <w:rPr>
                <w:sz w:val="26"/>
                <w:szCs w:val="26"/>
              </w:rPr>
            </w:pPr>
            <w:r>
              <w:rPr>
                <w:sz w:val="26"/>
                <w:szCs w:val="26"/>
              </w:rPr>
              <w:t>Решение командира роты</w:t>
            </w:r>
          </w:p>
        </w:tc>
      </w:tr>
      <w:tr w:rsidR="004B3FAD" w:rsidTr="004B3FAD">
        <w:tc>
          <w:tcPr>
            <w:tcW w:w="1159" w:type="dxa"/>
            <w:tcBorders>
              <w:top w:val="single" w:sz="4" w:space="0" w:color="auto"/>
              <w:left w:val="nil"/>
              <w:bottom w:val="single" w:sz="4" w:space="0" w:color="auto"/>
              <w:right w:val="single" w:sz="4" w:space="0" w:color="auto"/>
            </w:tcBorders>
          </w:tcPr>
          <w:p w:rsidR="004B3FAD" w:rsidRDefault="004B3FAD" w:rsidP="004B3FAD">
            <w:pPr>
              <w:pStyle w:val="af1"/>
              <w:rPr>
                <w:sz w:val="26"/>
                <w:szCs w:val="26"/>
              </w:rPr>
            </w:pPr>
          </w:p>
        </w:tc>
        <w:tc>
          <w:tcPr>
            <w:tcW w:w="411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55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398" w:type="dxa"/>
            <w:tcBorders>
              <w:top w:val="single" w:sz="4" w:space="0" w:color="auto"/>
              <w:left w:val="single" w:sz="4" w:space="0" w:color="auto"/>
              <w:bottom w:val="single" w:sz="4" w:space="0" w:color="auto"/>
              <w:right w:val="nil"/>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pStyle w:val="af0"/>
      </w:pPr>
      <w:r>
        <w:t xml:space="preserve">                            Число и месяц</w:t>
      </w:r>
    </w:p>
    <w:p w:rsidR="004B3FAD" w:rsidRDefault="004B3FAD" w:rsidP="004B3FAD">
      <w:pPr>
        <w:ind w:firstLine="720"/>
        <w:jc w:val="both"/>
      </w:pPr>
    </w:p>
    <w:p w:rsidR="004B3FAD" w:rsidRDefault="004B3FAD" w:rsidP="004B3FAD">
      <w:pPr>
        <w:pStyle w:val="af0"/>
      </w:pPr>
      <w:r>
        <w:t>Старшина роты___________________________________________________</w:t>
      </w:r>
    </w:p>
    <w:p w:rsidR="004B3FAD" w:rsidRDefault="004B3FAD" w:rsidP="004B3FAD">
      <w:pPr>
        <w:pStyle w:val="af0"/>
      </w:pPr>
      <w:r>
        <w:t xml:space="preserve">                   (воинское звание, подпись, фамилия)</w:t>
      </w:r>
    </w:p>
    <w:p w:rsidR="004B3FAD" w:rsidRDefault="004B3FAD" w:rsidP="004B3FAD">
      <w:pPr>
        <w:ind w:firstLine="720"/>
        <w:jc w:val="both"/>
      </w:pPr>
    </w:p>
    <w:p w:rsidR="004B3FAD" w:rsidRDefault="004B3FAD" w:rsidP="004B3FAD">
      <w:pPr>
        <w:pStyle w:val="af0"/>
      </w:pPr>
      <w:bookmarkStart w:id="800" w:name="sub_10300"/>
      <w:r>
        <w:rPr>
          <w:rStyle w:val="ac"/>
          <w:bCs/>
          <w:szCs w:val="26"/>
        </w:rPr>
        <w:t xml:space="preserve">                       3. Книга </w:t>
      </w:r>
      <w:proofErr w:type="gramStart"/>
      <w:r>
        <w:rPr>
          <w:rStyle w:val="ac"/>
          <w:bCs/>
          <w:szCs w:val="26"/>
        </w:rPr>
        <w:t>увольняемых</w:t>
      </w:r>
      <w:proofErr w:type="gramEnd"/>
      <w:r>
        <w:rPr>
          <w:rStyle w:val="ac"/>
          <w:bCs/>
          <w:szCs w:val="26"/>
        </w:rPr>
        <w:t xml:space="preserve"> роты</w:t>
      </w:r>
    </w:p>
    <w:bookmarkEnd w:id="800"/>
    <w:p w:rsidR="004B3FAD" w:rsidRDefault="004B3FAD" w:rsidP="004B3FAD">
      <w:pPr>
        <w:ind w:firstLine="720"/>
        <w:jc w:val="both"/>
      </w:pPr>
    </w:p>
    <w:p w:rsidR="004B3FAD" w:rsidRDefault="004B3FAD" w:rsidP="004B3FAD">
      <w:pPr>
        <w:pStyle w:val="af0"/>
      </w:pPr>
      <w:r>
        <w:rPr>
          <w:rStyle w:val="ac"/>
          <w:bCs/>
          <w:szCs w:val="26"/>
        </w:rPr>
        <w:t xml:space="preserve">                                 КНИГА</w:t>
      </w:r>
    </w:p>
    <w:p w:rsidR="004B3FAD" w:rsidRDefault="004B3FAD" w:rsidP="004B3FAD">
      <w:pPr>
        <w:pStyle w:val="af0"/>
      </w:pPr>
      <w:r>
        <w:rPr>
          <w:rStyle w:val="ac"/>
          <w:bCs/>
          <w:szCs w:val="26"/>
        </w:rPr>
        <w:t xml:space="preserve">                       </w:t>
      </w:r>
      <w:proofErr w:type="gramStart"/>
      <w:r>
        <w:rPr>
          <w:rStyle w:val="ac"/>
          <w:bCs/>
          <w:szCs w:val="26"/>
        </w:rPr>
        <w:t>УВОЛЬНЯЕМЫХ</w:t>
      </w:r>
      <w:proofErr w:type="gramEnd"/>
      <w:r>
        <w:rPr>
          <w:rStyle w:val="ac"/>
          <w:bCs/>
          <w:szCs w:val="26"/>
        </w:rPr>
        <w:t>_________РОТЫ</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4"/>
        <w:gridCol w:w="4109"/>
        <w:gridCol w:w="2554"/>
        <w:gridCol w:w="2413"/>
      </w:tblGrid>
      <w:tr w:rsidR="004B3FAD" w:rsidTr="004B3FAD">
        <w:tc>
          <w:tcPr>
            <w:tcW w:w="1154" w:type="dxa"/>
            <w:tcBorders>
              <w:top w:val="single" w:sz="4" w:space="0" w:color="auto"/>
              <w:left w:val="nil"/>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410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Воинское звание, фамилия и инициалы</w:t>
            </w:r>
          </w:p>
        </w:tc>
        <w:tc>
          <w:tcPr>
            <w:tcW w:w="255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До которого часа </w:t>
            </w:r>
            <w:proofErr w:type="gramStart"/>
            <w:r>
              <w:rPr>
                <w:sz w:val="26"/>
                <w:szCs w:val="26"/>
              </w:rPr>
              <w:t>уволен</w:t>
            </w:r>
            <w:proofErr w:type="gramEnd"/>
          </w:p>
        </w:tc>
        <w:tc>
          <w:tcPr>
            <w:tcW w:w="2413" w:type="dxa"/>
            <w:tcBorders>
              <w:top w:val="single" w:sz="4" w:space="0" w:color="auto"/>
              <w:left w:val="single" w:sz="4" w:space="0" w:color="auto"/>
              <w:bottom w:val="single" w:sz="4" w:space="0" w:color="auto"/>
              <w:right w:val="nil"/>
            </w:tcBorders>
          </w:tcPr>
          <w:p w:rsidR="004B3FAD" w:rsidRDefault="004B3FAD" w:rsidP="004B3FAD">
            <w:pPr>
              <w:pStyle w:val="af1"/>
              <w:jc w:val="center"/>
              <w:rPr>
                <w:sz w:val="26"/>
                <w:szCs w:val="26"/>
              </w:rPr>
            </w:pPr>
            <w:r>
              <w:rPr>
                <w:sz w:val="26"/>
                <w:szCs w:val="26"/>
              </w:rPr>
              <w:t>В котором часу вернулся</w:t>
            </w:r>
          </w:p>
        </w:tc>
      </w:tr>
      <w:tr w:rsidR="004B3FAD" w:rsidTr="004B3FAD">
        <w:tc>
          <w:tcPr>
            <w:tcW w:w="1154" w:type="dxa"/>
            <w:tcBorders>
              <w:top w:val="single" w:sz="4" w:space="0" w:color="auto"/>
              <w:left w:val="nil"/>
              <w:bottom w:val="single" w:sz="4" w:space="0" w:color="auto"/>
              <w:right w:val="single" w:sz="4" w:space="0" w:color="auto"/>
            </w:tcBorders>
          </w:tcPr>
          <w:p w:rsidR="004B3FAD" w:rsidRDefault="004B3FAD" w:rsidP="004B3FAD">
            <w:pPr>
              <w:pStyle w:val="af1"/>
              <w:rPr>
                <w:sz w:val="26"/>
                <w:szCs w:val="26"/>
              </w:rPr>
            </w:pPr>
          </w:p>
        </w:tc>
        <w:tc>
          <w:tcPr>
            <w:tcW w:w="410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55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413" w:type="dxa"/>
            <w:tcBorders>
              <w:top w:val="single" w:sz="4" w:space="0" w:color="auto"/>
              <w:left w:val="single" w:sz="4" w:space="0" w:color="auto"/>
              <w:bottom w:val="single" w:sz="4" w:space="0" w:color="auto"/>
              <w:right w:val="nil"/>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pStyle w:val="af0"/>
      </w:pPr>
      <w:r>
        <w:t xml:space="preserve">                              Число и месяц</w:t>
      </w:r>
    </w:p>
    <w:p w:rsidR="004B3FAD" w:rsidRDefault="004B3FAD" w:rsidP="004B3FAD">
      <w:pPr>
        <w:ind w:firstLine="720"/>
        <w:jc w:val="both"/>
      </w:pPr>
    </w:p>
    <w:p w:rsidR="004B3FAD" w:rsidRDefault="004B3FAD" w:rsidP="004B3FAD">
      <w:pPr>
        <w:pStyle w:val="af0"/>
      </w:pPr>
      <w:r>
        <w:t>Дежурный по роте________________________________________________</w:t>
      </w:r>
    </w:p>
    <w:p w:rsidR="004B3FAD" w:rsidRDefault="004B3FAD" w:rsidP="004B3FAD">
      <w:pPr>
        <w:pStyle w:val="af0"/>
      </w:pPr>
      <w:r>
        <w:t xml:space="preserve">                     (воинское звание, подпись, фамилия)</w:t>
      </w:r>
    </w:p>
    <w:p w:rsidR="004B3FAD" w:rsidRDefault="004B3FAD" w:rsidP="004B3FAD">
      <w:pPr>
        <w:ind w:firstLine="720"/>
        <w:jc w:val="both"/>
      </w:pPr>
    </w:p>
    <w:p w:rsidR="004B3FAD" w:rsidRDefault="004B3FAD" w:rsidP="004B3FAD">
      <w:pPr>
        <w:pStyle w:val="af0"/>
      </w:pPr>
      <w:bookmarkStart w:id="801" w:name="sub_10400"/>
      <w:r>
        <w:rPr>
          <w:rStyle w:val="ac"/>
          <w:bCs/>
          <w:szCs w:val="26"/>
        </w:rPr>
        <w:t xml:space="preserve">                       4. Увольнительная записка</w:t>
      </w:r>
    </w:p>
    <w:bookmarkEnd w:id="801"/>
    <w:p w:rsidR="004B3FAD" w:rsidRDefault="004B3FAD" w:rsidP="004B3FAD">
      <w:pPr>
        <w:ind w:firstLine="720"/>
        <w:jc w:val="both"/>
      </w:pPr>
    </w:p>
    <w:p w:rsidR="004B3FAD" w:rsidRDefault="004B3FAD" w:rsidP="004B3FAD">
      <w:pPr>
        <w:pStyle w:val="af0"/>
      </w:pPr>
      <w:r>
        <w:t xml:space="preserve">         ______________________________________________________</w:t>
      </w:r>
    </w:p>
    <w:p w:rsidR="004B3FAD" w:rsidRDefault="004B3FAD" w:rsidP="004B3FAD">
      <w:pPr>
        <w:pStyle w:val="af0"/>
      </w:pPr>
      <w:r>
        <w:t xml:space="preserve">                       (наименование гарнизона)</w:t>
      </w:r>
    </w:p>
    <w:p w:rsidR="004B3FAD" w:rsidRDefault="004B3FAD" w:rsidP="004B3FAD">
      <w:pPr>
        <w:ind w:firstLine="720"/>
        <w:jc w:val="both"/>
      </w:pPr>
    </w:p>
    <w:p w:rsidR="004B3FAD" w:rsidRDefault="004B3FAD" w:rsidP="004B3FAD">
      <w:pPr>
        <w:pStyle w:val="af0"/>
      </w:pPr>
      <w:r>
        <w:rPr>
          <w:rStyle w:val="ac"/>
          <w:bCs/>
          <w:szCs w:val="26"/>
        </w:rPr>
        <w:t xml:space="preserve">                       УВОЛЬНИТЕЛЬНАЯ ЗАПИСКА</w:t>
      </w:r>
    </w:p>
    <w:p w:rsidR="004B3FAD" w:rsidRDefault="004B3FAD" w:rsidP="004B3FAD">
      <w:pPr>
        <w:pStyle w:val="af0"/>
      </w:pPr>
      <w:r>
        <w:t xml:space="preserve">         ______________________________________________________</w:t>
      </w:r>
    </w:p>
    <w:p w:rsidR="004B3FAD" w:rsidRDefault="004B3FAD" w:rsidP="004B3FAD">
      <w:pPr>
        <w:pStyle w:val="af0"/>
      </w:pPr>
      <w:r>
        <w:lastRenderedPageBreak/>
        <w:t xml:space="preserve">               (воинское звание, фамилия, имя и отчество)</w:t>
      </w:r>
    </w:p>
    <w:p w:rsidR="004B3FAD" w:rsidRDefault="004B3FAD" w:rsidP="004B3FAD">
      <w:pPr>
        <w:ind w:firstLine="720"/>
        <w:jc w:val="both"/>
      </w:pPr>
    </w:p>
    <w:p w:rsidR="004B3FAD" w:rsidRDefault="004B3FAD" w:rsidP="004B3FAD">
      <w:pPr>
        <w:pStyle w:val="af0"/>
      </w:pPr>
      <w:r>
        <w:t xml:space="preserve">     _____________ роты войсковой части_____________________</w:t>
      </w:r>
    </w:p>
    <w:p w:rsidR="004B3FAD" w:rsidRDefault="004B3FAD" w:rsidP="004B3FAD">
      <w:pPr>
        <w:ind w:firstLine="720"/>
        <w:jc w:val="both"/>
      </w:pPr>
    </w:p>
    <w:p w:rsidR="004B3FAD" w:rsidRDefault="004B3FAD" w:rsidP="004B3FAD">
      <w:pPr>
        <w:pStyle w:val="af0"/>
      </w:pPr>
      <w:r>
        <w:t xml:space="preserve">     __________________________ </w:t>
      </w:r>
      <w:proofErr w:type="gramStart"/>
      <w:r>
        <w:t>уволен</w:t>
      </w:r>
      <w:proofErr w:type="gramEnd"/>
      <w:r>
        <w:t xml:space="preserve"> </w:t>
      </w:r>
      <w:proofErr w:type="spellStart"/>
      <w:r>
        <w:t>до______часов</w:t>
      </w:r>
      <w:proofErr w:type="spellEnd"/>
      <w:r>
        <w:t>.</w:t>
      </w:r>
    </w:p>
    <w:p w:rsidR="004B3FAD" w:rsidRDefault="004B3FAD" w:rsidP="004B3FAD">
      <w:pPr>
        <w:ind w:firstLine="720"/>
        <w:jc w:val="both"/>
      </w:pPr>
    </w:p>
    <w:p w:rsidR="004B3FAD" w:rsidRDefault="004B3FAD" w:rsidP="004B3FAD">
      <w:pPr>
        <w:pStyle w:val="af0"/>
      </w:pPr>
      <w:r>
        <w:t xml:space="preserve">     "_____"________________20_____г.</w:t>
      </w:r>
    </w:p>
    <w:p w:rsidR="004B3FAD" w:rsidRDefault="004B3FAD" w:rsidP="004B3FAD">
      <w:pPr>
        <w:ind w:firstLine="720"/>
        <w:jc w:val="both"/>
      </w:pPr>
    </w:p>
    <w:p w:rsidR="004B3FAD" w:rsidRDefault="004B3FAD" w:rsidP="004B3FAD">
      <w:pPr>
        <w:pStyle w:val="af0"/>
      </w:pPr>
      <w:r>
        <w:t xml:space="preserve">     С ним следуют__________ человек.</w:t>
      </w:r>
    </w:p>
    <w:p w:rsidR="004B3FAD" w:rsidRDefault="004B3FAD" w:rsidP="004B3FAD">
      <w:pPr>
        <w:ind w:firstLine="720"/>
        <w:jc w:val="both"/>
      </w:pPr>
    </w:p>
    <w:p w:rsidR="004B3FAD" w:rsidRDefault="004B3FAD" w:rsidP="004B3FAD">
      <w:pPr>
        <w:pStyle w:val="af0"/>
      </w:pPr>
      <w:r>
        <w:t xml:space="preserve">     </w:t>
      </w:r>
      <w:proofErr w:type="spellStart"/>
      <w:r>
        <w:t>Командир_____роты</w:t>
      </w:r>
      <w:proofErr w:type="spellEnd"/>
      <w:r>
        <w:t>___________________________________________</w:t>
      </w:r>
    </w:p>
    <w:p w:rsidR="004B3FAD" w:rsidRDefault="004B3FAD" w:rsidP="004B3FAD">
      <w:pPr>
        <w:pStyle w:val="af0"/>
      </w:pPr>
      <w:r>
        <w:t xml:space="preserve">                           (воинское звание, подпись, фамилия)</w:t>
      </w:r>
    </w:p>
    <w:p w:rsidR="004B3FAD" w:rsidRDefault="004B3FAD" w:rsidP="004B3FAD">
      <w:pPr>
        <w:pStyle w:val="af0"/>
      </w:pPr>
      <w:r>
        <w:t xml:space="preserve">     М.П.</w:t>
      </w:r>
    </w:p>
    <w:p w:rsidR="004B3FAD" w:rsidRDefault="004B3FAD" w:rsidP="004B3FAD">
      <w:pPr>
        <w:pStyle w:val="af0"/>
      </w:pPr>
      <w:r>
        <w:t>воинской части                "____"_______________20____г.</w:t>
      </w:r>
    </w:p>
    <w:p w:rsidR="004B3FAD" w:rsidRDefault="004B3FAD" w:rsidP="004B3FAD">
      <w:pPr>
        <w:ind w:firstLine="720"/>
        <w:jc w:val="both"/>
      </w:pPr>
    </w:p>
    <w:p w:rsidR="004B3FAD" w:rsidRDefault="004B3FAD" w:rsidP="004B3FAD">
      <w:pPr>
        <w:ind w:firstLine="720"/>
        <w:jc w:val="both"/>
      </w:pPr>
      <w:r>
        <w:rPr>
          <w:rStyle w:val="ac"/>
          <w:bCs/>
        </w:rPr>
        <w:t>Примечания:</w:t>
      </w:r>
      <w:r>
        <w:t xml:space="preserve"> 1. </w:t>
      </w:r>
      <w:proofErr w:type="gramStart"/>
      <w:r>
        <w:t>Если с увольняемым следуют другие военнослужащие, проходящие военную службу по призыву, то в увольнительной записке в строке "С ним следуют ______человек" прописью указывается количество человек.</w:t>
      </w:r>
      <w:proofErr w:type="gramEnd"/>
    </w:p>
    <w:p w:rsidR="004B3FAD" w:rsidRDefault="004B3FAD" w:rsidP="004B3FAD">
      <w:pPr>
        <w:ind w:firstLine="720"/>
        <w:jc w:val="both"/>
      </w:pPr>
      <w:r>
        <w:t>2. Бланки увольнительных записок размером 10 x 8 см изготовляются в типографиях.</w:t>
      </w:r>
    </w:p>
    <w:p w:rsidR="004B3FAD" w:rsidRDefault="004B3FAD" w:rsidP="004B3FAD">
      <w:pPr>
        <w:ind w:firstLine="720"/>
        <w:jc w:val="both"/>
      </w:pPr>
    </w:p>
    <w:p w:rsidR="004B3FAD" w:rsidRDefault="004B3FAD" w:rsidP="004B3FAD">
      <w:pPr>
        <w:pStyle w:val="af0"/>
      </w:pPr>
      <w:bookmarkStart w:id="802" w:name="sub_10500"/>
      <w:r>
        <w:rPr>
          <w:rStyle w:val="ac"/>
          <w:bCs/>
          <w:szCs w:val="26"/>
        </w:rPr>
        <w:t xml:space="preserve">               5. Книга выдачи оружия и боеприпасов роты</w:t>
      </w:r>
    </w:p>
    <w:bookmarkEnd w:id="802"/>
    <w:p w:rsidR="004B3FAD" w:rsidRDefault="004B3FAD" w:rsidP="004B3FAD">
      <w:pPr>
        <w:ind w:firstLine="720"/>
        <w:jc w:val="both"/>
      </w:pPr>
    </w:p>
    <w:p w:rsidR="004B3FAD" w:rsidRDefault="004B3FAD" w:rsidP="004B3FAD">
      <w:pPr>
        <w:pStyle w:val="af0"/>
      </w:pPr>
      <w:r>
        <w:rPr>
          <w:rStyle w:val="ac"/>
          <w:bCs/>
          <w:szCs w:val="26"/>
        </w:rPr>
        <w:t xml:space="preserve">                                КНИГА</w:t>
      </w:r>
    </w:p>
    <w:p w:rsidR="004B3FAD" w:rsidRDefault="004B3FAD" w:rsidP="004B3FAD">
      <w:pPr>
        <w:pStyle w:val="af0"/>
      </w:pPr>
      <w:r>
        <w:rPr>
          <w:rStyle w:val="ac"/>
          <w:bCs/>
          <w:szCs w:val="26"/>
        </w:rPr>
        <w:t xml:space="preserve">                 ВЫДАЧИ ОРУЖИЯ И БОЕПРИПАСОВ______РОТЫ</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816"/>
        <w:gridCol w:w="1891"/>
        <w:gridCol w:w="847"/>
        <w:gridCol w:w="2141"/>
        <w:gridCol w:w="1344"/>
        <w:gridCol w:w="845"/>
        <w:gridCol w:w="883"/>
        <w:gridCol w:w="789"/>
      </w:tblGrid>
      <w:tr w:rsidR="004B3FAD" w:rsidTr="004B3FAD">
        <w:tc>
          <w:tcPr>
            <w:tcW w:w="816" w:type="dxa"/>
            <w:vMerge w:val="restart"/>
            <w:tcBorders>
              <w:top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 xml:space="preserve">N </w:t>
            </w:r>
            <w:proofErr w:type="gramStart"/>
            <w:r>
              <w:rPr>
                <w:sz w:val="25"/>
                <w:szCs w:val="25"/>
              </w:rPr>
              <w:t>п</w:t>
            </w:r>
            <w:proofErr w:type="gramEnd"/>
            <w:r>
              <w:rPr>
                <w:sz w:val="25"/>
                <w:szCs w:val="25"/>
              </w:rPr>
              <w:t>/п</w:t>
            </w:r>
          </w:p>
        </w:tc>
        <w:tc>
          <w:tcPr>
            <w:tcW w:w="7039" w:type="dxa"/>
            <w:gridSpan w:val="5"/>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Выдано</w:t>
            </w:r>
          </w:p>
        </w:tc>
        <w:tc>
          <w:tcPr>
            <w:tcW w:w="2517" w:type="dxa"/>
            <w:gridSpan w:val="3"/>
            <w:tcBorders>
              <w:top w:val="single" w:sz="4" w:space="0" w:color="auto"/>
              <w:left w:val="single" w:sz="4" w:space="0" w:color="auto"/>
              <w:bottom w:val="single" w:sz="4" w:space="0" w:color="auto"/>
            </w:tcBorders>
          </w:tcPr>
          <w:p w:rsidR="004B3FAD" w:rsidRDefault="004B3FAD" w:rsidP="004B3FAD">
            <w:pPr>
              <w:pStyle w:val="af1"/>
              <w:jc w:val="center"/>
              <w:rPr>
                <w:sz w:val="25"/>
                <w:szCs w:val="25"/>
              </w:rPr>
            </w:pPr>
            <w:r>
              <w:rPr>
                <w:sz w:val="25"/>
                <w:szCs w:val="25"/>
              </w:rPr>
              <w:t>Возвращено</w:t>
            </w:r>
          </w:p>
        </w:tc>
      </w:tr>
      <w:tr w:rsidR="004B3FAD" w:rsidTr="004B3FAD">
        <w:tc>
          <w:tcPr>
            <w:tcW w:w="816" w:type="dxa"/>
            <w:vMerge/>
            <w:tcBorders>
              <w:top w:val="single" w:sz="4" w:space="0" w:color="auto"/>
              <w:bottom w:val="single" w:sz="4" w:space="0" w:color="auto"/>
              <w:right w:val="single" w:sz="4" w:space="0" w:color="auto"/>
            </w:tcBorders>
          </w:tcPr>
          <w:p w:rsidR="004B3FAD" w:rsidRDefault="004B3FAD" w:rsidP="004B3FAD">
            <w:pPr>
              <w:pStyle w:val="af1"/>
              <w:rPr>
                <w:sz w:val="25"/>
                <w:szCs w:val="25"/>
              </w:rPr>
            </w:pPr>
          </w:p>
        </w:tc>
        <w:tc>
          <w:tcPr>
            <w:tcW w:w="81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Дата</w:t>
            </w:r>
          </w:p>
        </w:tc>
        <w:tc>
          <w:tcPr>
            <w:tcW w:w="1891"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Наименование оружия (боеприпасов)</w:t>
            </w:r>
          </w:p>
        </w:tc>
        <w:tc>
          <w:tcPr>
            <w:tcW w:w="84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Количество</w:t>
            </w:r>
          </w:p>
        </w:tc>
        <w:tc>
          <w:tcPr>
            <w:tcW w:w="2141"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Воинское звание, фамилия и инициалы лица, которому выдано оружие</w:t>
            </w:r>
          </w:p>
          <w:p w:rsidR="004B3FAD" w:rsidRDefault="004B3FAD" w:rsidP="004B3FAD">
            <w:pPr>
              <w:pStyle w:val="af1"/>
              <w:jc w:val="center"/>
              <w:rPr>
                <w:sz w:val="25"/>
                <w:szCs w:val="25"/>
              </w:rPr>
            </w:pPr>
            <w:r>
              <w:rPr>
                <w:sz w:val="25"/>
                <w:szCs w:val="25"/>
              </w:rPr>
              <w:t>(боеприпасы)</w:t>
            </w:r>
          </w:p>
        </w:tc>
        <w:tc>
          <w:tcPr>
            <w:tcW w:w="134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Расписка в получении</w:t>
            </w:r>
          </w:p>
        </w:tc>
        <w:tc>
          <w:tcPr>
            <w:tcW w:w="845"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Дата</w:t>
            </w:r>
          </w:p>
        </w:tc>
        <w:tc>
          <w:tcPr>
            <w:tcW w:w="88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5"/>
                <w:szCs w:val="25"/>
              </w:rPr>
            </w:pPr>
            <w:r>
              <w:rPr>
                <w:sz w:val="25"/>
                <w:szCs w:val="25"/>
              </w:rPr>
              <w:t>Количество</w:t>
            </w:r>
          </w:p>
        </w:tc>
        <w:tc>
          <w:tcPr>
            <w:tcW w:w="789" w:type="dxa"/>
            <w:tcBorders>
              <w:top w:val="single" w:sz="4" w:space="0" w:color="auto"/>
              <w:left w:val="single" w:sz="4" w:space="0" w:color="auto"/>
              <w:bottom w:val="single" w:sz="4" w:space="0" w:color="auto"/>
            </w:tcBorders>
          </w:tcPr>
          <w:p w:rsidR="004B3FAD" w:rsidRDefault="004B3FAD" w:rsidP="004B3FAD">
            <w:pPr>
              <w:pStyle w:val="af1"/>
              <w:jc w:val="center"/>
              <w:rPr>
                <w:sz w:val="25"/>
                <w:szCs w:val="25"/>
              </w:rPr>
            </w:pPr>
            <w:r>
              <w:rPr>
                <w:sz w:val="25"/>
                <w:szCs w:val="25"/>
              </w:rPr>
              <w:t>Расписка в приеме</w:t>
            </w:r>
          </w:p>
        </w:tc>
      </w:tr>
      <w:tr w:rsidR="004B3FAD" w:rsidTr="004B3FAD">
        <w:tc>
          <w:tcPr>
            <w:tcW w:w="816" w:type="dxa"/>
            <w:tcBorders>
              <w:top w:val="single" w:sz="4" w:space="0" w:color="auto"/>
              <w:bottom w:val="single" w:sz="4" w:space="0" w:color="auto"/>
              <w:right w:val="single" w:sz="4" w:space="0" w:color="auto"/>
            </w:tcBorders>
          </w:tcPr>
          <w:p w:rsidR="004B3FAD" w:rsidRDefault="004B3FAD" w:rsidP="004B3FAD">
            <w:pPr>
              <w:pStyle w:val="af1"/>
              <w:rPr>
                <w:sz w:val="25"/>
                <w:szCs w:val="25"/>
              </w:rPr>
            </w:pPr>
          </w:p>
        </w:tc>
        <w:tc>
          <w:tcPr>
            <w:tcW w:w="81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1891"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84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2141"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1344"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845"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88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5"/>
                <w:szCs w:val="25"/>
              </w:rPr>
            </w:pPr>
          </w:p>
        </w:tc>
        <w:tc>
          <w:tcPr>
            <w:tcW w:w="789" w:type="dxa"/>
            <w:tcBorders>
              <w:top w:val="single" w:sz="4" w:space="0" w:color="auto"/>
              <w:left w:val="single" w:sz="4" w:space="0" w:color="auto"/>
              <w:bottom w:val="single" w:sz="4" w:space="0" w:color="auto"/>
            </w:tcBorders>
          </w:tcPr>
          <w:p w:rsidR="004B3FAD" w:rsidRDefault="004B3FAD" w:rsidP="004B3FAD">
            <w:pPr>
              <w:pStyle w:val="af1"/>
              <w:rPr>
                <w:sz w:val="25"/>
                <w:szCs w:val="25"/>
              </w:rPr>
            </w:pPr>
          </w:p>
        </w:tc>
      </w:tr>
    </w:tbl>
    <w:p w:rsidR="004B3FAD" w:rsidRDefault="004B3FAD" w:rsidP="004B3FAD">
      <w:pPr>
        <w:ind w:firstLine="720"/>
        <w:jc w:val="both"/>
      </w:pPr>
    </w:p>
    <w:p w:rsidR="004B3FAD" w:rsidRDefault="004B3FAD" w:rsidP="004B3FAD">
      <w:pPr>
        <w:ind w:firstLine="720"/>
        <w:jc w:val="both"/>
      </w:pPr>
      <w:r>
        <w:rPr>
          <w:rStyle w:val="ac"/>
          <w:bCs/>
        </w:rPr>
        <w:t>Примечания:</w:t>
      </w:r>
      <w:r>
        <w:t xml:space="preserve">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w:t>
      </w:r>
      <w:proofErr w:type="spellStart"/>
      <w:r>
        <w:t>заступлении</w:t>
      </w:r>
      <w:proofErr w:type="spellEnd"/>
      <w:r>
        <w:t xml:space="preserve"> в караул - начальник караула. Оружие одиночным военнослужащим выдается под их личную подпись.</w:t>
      </w:r>
    </w:p>
    <w:p w:rsidR="004B3FAD" w:rsidRDefault="004B3FAD" w:rsidP="004B3FAD">
      <w:pPr>
        <w:ind w:firstLine="72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4B3FAD" w:rsidRDefault="004B3FAD" w:rsidP="004B3FAD">
      <w:pPr>
        <w:ind w:firstLine="720"/>
        <w:jc w:val="both"/>
      </w:pPr>
    </w:p>
    <w:p w:rsidR="004B3FAD" w:rsidRDefault="004B3FAD" w:rsidP="004B3FAD">
      <w:pPr>
        <w:pStyle w:val="af0"/>
      </w:pPr>
      <w:bookmarkStart w:id="803" w:name="sub_10600"/>
      <w:r>
        <w:rPr>
          <w:rStyle w:val="ac"/>
          <w:bCs/>
          <w:szCs w:val="26"/>
        </w:rPr>
        <w:t xml:space="preserve">                 6. Книга осмотра (проверки) вооружения,</w:t>
      </w:r>
    </w:p>
    <w:bookmarkEnd w:id="803"/>
    <w:p w:rsidR="004B3FAD" w:rsidRDefault="004B3FAD" w:rsidP="004B3FAD">
      <w:pPr>
        <w:pStyle w:val="af0"/>
      </w:pPr>
      <w:r>
        <w:rPr>
          <w:rStyle w:val="ac"/>
          <w:bCs/>
          <w:szCs w:val="26"/>
        </w:rPr>
        <w:t xml:space="preserve">                   военной техники и боеприпасов роты</w:t>
      </w:r>
    </w:p>
    <w:p w:rsidR="004B3FAD" w:rsidRDefault="004B3FAD" w:rsidP="004B3FAD">
      <w:pPr>
        <w:ind w:firstLine="720"/>
        <w:jc w:val="both"/>
      </w:pPr>
    </w:p>
    <w:p w:rsidR="004B3FAD" w:rsidRDefault="004B3FAD" w:rsidP="004B3FAD">
      <w:pPr>
        <w:pStyle w:val="af0"/>
      </w:pPr>
      <w:r>
        <w:rPr>
          <w:rStyle w:val="ac"/>
          <w:bCs/>
          <w:szCs w:val="26"/>
        </w:rPr>
        <w:t xml:space="preserve">                                  КНИГА</w:t>
      </w:r>
    </w:p>
    <w:p w:rsidR="004B3FAD" w:rsidRDefault="004B3FAD" w:rsidP="004B3FAD">
      <w:pPr>
        <w:pStyle w:val="af0"/>
      </w:pPr>
      <w:r>
        <w:rPr>
          <w:rStyle w:val="ac"/>
          <w:bCs/>
          <w:szCs w:val="26"/>
        </w:rPr>
        <w:t xml:space="preserve"> ОСМОТРА (ПРОВЕРКИ) ВООРУЖЕНИЯ, ВОЕННОЙ ТЕХНИКИ И БОЕПРИПАСОВ_____РОТЫ</w:t>
      </w:r>
    </w:p>
    <w:p w:rsidR="004B3FAD" w:rsidRDefault="004B3FAD" w:rsidP="004B3FAD">
      <w:pPr>
        <w:ind w:firstLine="720"/>
        <w:jc w:val="both"/>
      </w:pPr>
    </w:p>
    <w:p w:rsidR="007005AB" w:rsidRDefault="007005AB">
      <w:pPr>
        <w:sectPr w:rsidR="007005AB" w:rsidSect="004B3FAD">
          <w:footerReference w:type="default" r:id="rId52"/>
          <w:pgSz w:w="11905" w:h="16837"/>
          <w:pgMar w:top="720" w:right="720" w:bottom="720" w:left="720" w:header="720" w:footer="3" w:gutter="0"/>
          <w:cols w:space="720"/>
          <w:noEndnote/>
          <w:docGrid w:linePitch="299"/>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2015"/>
        <w:gridCol w:w="1954"/>
        <w:gridCol w:w="1979"/>
        <w:gridCol w:w="1700"/>
        <w:gridCol w:w="2828"/>
        <w:gridCol w:w="2572"/>
      </w:tblGrid>
      <w:tr w:rsidR="007005AB" w:rsidTr="002F26E7">
        <w:tblPrEx>
          <w:tblCellMar>
            <w:top w:w="0" w:type="dxa"/>
            <w:bottom w:w="0" w:type="dxa"/>
          </w:tblCellMar>
        </w:tblPrEx>
        <w:tc>
          <w:tcPr>
            <w:tcW w:w="830" w:type="dxa"/>
            <w:tcBorders>
              <w:top w:val="single" w:sz="4" w:space="0" w:color="auto"/>
              <w:left w:val="nil"/>
              <w:bottom w:val="single" w:sz="4" w:space="0" w:color="auto"/>
              <w:right w:val="single" w:sz="4" w:space="0" w:color="auto"/>
            </w:tcBorders>
          </w:tcPr>
          <w:p w:rsidR="007005AB" w:rsidRDefault="007005AB" w:rsidP="002F26E7">
            <w:pPr>
              <w:pStyle w:val="af1"/>
              <w:jc w:val="center"/>
              <w:rPr>
                <w:sz w:val="26"/>
                <w:szCs w:val="26"/>
              </w:rPr>
            </w:pPr>
            <w:r>
              <w:rPr>
                <w:sz w:val="26"/>
                <w:szCs w:val="26"/>
              </w:rPr>
              <w:lastRenderedPageBreak/>
              <w:t xml:space="preserve">N </w:t>
            </w:r>
            <w:proofErr w:type="gramStart"/>
            <w:r>
              <w:rPr>
                <w:sz w:val="26"/>
                <w:szCs w:val="26"/>
              </w:rPr>
              <w:t>п</w:t>
            </w:r>
            <w:proofErr w:type="gramEnd"/>
            <w:r>
              <w:rPr>
                <w:sz w:val="26"/>
                <w:szCs w:val="26"/>
              </w:rPr>
              <w:t>/п</w:t>
            </w:r>
          </w:p>
        </w:tc>
        <w:tc>
          <w:tcPr>
            <w:tcW w:w="2015"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Дата</w:t>
            </w:r>
          </w:p>
        </w:tc>
        <w:tc>
          <w:tcPr>
            <w:tcW w:w="1954"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Должность,</w:t>
            </w:r>
          </w:p>
          <w:p w:rsidR="007005AB" w:rsidRDefault="007005AB" w:rsidP="002F26E7">
            <w:pPr>
              <w:pStyle w:val="af1"/>
              <w:jc w:val="center"/>
              <w:rPr>
                <w:sz w:val="26"/>
                <w:szCs w:val="26"/>
              </w:rPr>
            </w:pPr>
            <w:r>
              <w:rPr>
                <w:sz w:val="26"/>
                <w:szCs w:val="26"/>
              </w:rPr>
              <w:t>воинское</w:t>
            </w:r>
          </w:p>
          <w:p w:rsidR="007005AB" w:rsidRDefault="007005AB" w:rsidP="002F26E7">
            <w:pPr>
              <w:pStyle w:val="af1"/>
              <w:jc w:val="center"/>
              <w:rPr>
                <w:sz w:val="26"/>
                <w:szCs w:val="26"/>
              </w:rPr>
            </w:pPr>
            <w:r>
              <w:rPr>
                <w:sz w:val="26"/>
                <w:szCs w:val="26"/>
              </w:rPr>
              <w:t>звание, фамилия</w:t>
            </w:r>
          </w:p>
          <w:p w:rsidR="007005AB" w:rsidRDefault="007005AB" w:rsidP="002F26E7">
            <w:pPr>
              <w:pStyle w:val="af1"/>
              <w:jc w:val="center"/>
              <w:rPr>
                <w:sz w:val="26"/>
                <w:szCs w:val="26"/>
              </w:rPr>
            </w:pPr>
            <w:r>
              <w:rPr>
                <w:sz w:val="26"/>
                <w:szCs w:val="26"/>
              </w:rPr>
              <w:t xml:space="preserve">и инициалы </w:t>
            </w:r>
            <w:proofErr w:type="gramStart"/>
            <w:r>
              <w:rPr>
                <w:sz w:val="26"/>
                <w:szCs w:val="26"/>
              </w:rPr>
              <w:t>проверяющего</w:t>
            </w:r>
            <w:proofErr w:type="gramEnd"/>
          </w:p>
        </w:tc>
        <w:tc>
          <w:tcPr>
            <w:tcW w:w="1979"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Объект осмотра (проверки)</w:t>
            </w:r>
          </w:p>
        </w:tc>
        <w:tc>
          <w:tcPr>
            <w:tcW w:w="1700"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Результат осмотра (проверки)</w:t>
            </w:r>
          </w:p>
        </w:tc>
        <w:tc>
          <w:tcPr>
            <w:tcW w:w="2828"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Указание лица,</w:t>
            </w:r>
          </w:p>
          <w:p w:rsidR="007005AB" w:rsidRDefault="007005AB" w:rsidP="002F26E7">
            <w:pPr>
              <w:pStyle w:val="af1"/>
              <w:jc w:val="center"/>
              <w:rPr>
                <w:sz w:val="26"/>
                <w:szCs w:val="26"/>
              </w:rPr>
            </w:pPr>
            <w:r>
              <w:rPr>
                <w:sz w:val="26"/>
                <w:szCs w:val="26"/>
              </w:rPr>
              <w:t>проводившего</w:t>
            </w:r>
          </w:p>
          <w:p w:rsidR="007005AB" w:rsidRDefault="007005AB" w:rsidP="002F26E7">
            <w:pPr>
              <w:pStyle w:val="af1"/>
              <w:jc w:val="center"/>
              <w:rPr>
                <w:sz w:val="26"/>
                <w:szCs w:val="26"/>
              </w:rPr>
            </w:pPr>
            <w:r>
              <w:rPr>
                <w:sz w:val="26"/>
                <w:szCs w:val="26"/>
              </w:rPr>
              <w:t>осмотр (проверку), и сроки их выполнения</w:t>
            </w:r>
          </w:p>
        </w:tc>
        <w:tc>
          <w:tcPr>
            <w:tcW w:w="2572" w:type="dxa"/>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Отметка об устранении</w:t>
            </w:r>
          </w:p>
          <w:p w:rsidR="007005AB" w:rsidRDefault="007005AB" w:rsidP="002F26E7">
            <w:pPr>
              <w:pStyle w:val="af1"/>
              <w:jc w:val="center"/>
              <w:rPr>
                <w:sz w:val="26"/>
                <w:szCs w:val="26"/>
              </w:rPr>
            </w:pPr>
            <w:r>
              <w:rPr>
                <w:sz w:val="26"/>
                <w:szCs w:val="26"/>
              </w:rPr>
              <w:t>недостатков,</w:t>
            </w:r>
          </w:p>
          <w:p w:rsidR="007005AB" w:rsidRDefault="007005AB" w:rsidP="002F26E7">
            <w:pPr>
              <w:pStyle w:val="af1"/>
              <w:jc w:val="center"/>
              <w:rPr>
                <w:sz w:val="26"/>
                <w:szCs w:val="26"/>
              </w:rPr>
            </w:pPr>
            <w:r>
              <w:rPr>
                <w:sz w:val="26"/>
                <w:szCs w:val="26"/>
              </w:rPr>
              <w:t>дата и подпись</w:t>
            </w:r>
          </w:p>
          <w:p w:rsidR="007005AB" w:rsidRDefault="007005AB" w:rsidP="002F26E7">
            <w:pPr>
              <w:pStyle w:val="af1"/>
              <w:jc w:val="center"/>
              <w:rPr>
                <w:sz w:val="26"/>
                <w:szCs w:val="26"/>
              </w:rPr>
            </w:pPr>
            <w:r>
              <w:rPr>
                <w:sz w:val="26"/>
                <w:szCs w:val="26"/>
              </w:rPr>
              <w:t>командира подразделения</w:t>
            </w:r>
          </w:p>
        </w:tc>
      </w:tr>
      <w:tr w:rsidR="007005AB" w:rsidTr="002F26E7">
        <w:tblPrEx>
          <w:tblCellMar>
            <w:top w:w="0" w:type="dxa"/>
            <w:bottom w:w="0" w:type="dxa"/>
          </w:tblCellMar>
        </w:tblPrEx>
        <w:tc>
          <w:tcPr>
            <w:tcW w:w="830" w:type="dxa"/>
            <w:tcBorders>
              <w:top w:val="single" w:sz="4" w:space="0" w:color="auto"/>
              <w:left w:val="nil"/>
              <w:bottom w:val="nil"/>
              <w:right w:val="single" w:sz="4" w:space="0" w:color="auto"/>
            </w:tcBorders>
          </w:tcPr>
          <w:p w:rsidR="007005AB" w:rsidRDefault="007005AB" w:rsidP="002F26E7">
            <w:pPr>
              <w:pStyle w:val="af1"/>
              <w:jc w:val="center"/>
              <w:rPr>
                <w:sz w:val="26"/>
                <w:szCs w:val="26"/>
              </w:rPr>
            </w:pPr>
            <w:r>
              <w:rPr>
                <w:sz w:val="26"/>
                <w:szCs w:val="26"/>
              </w:rPr>
              <w:t>1</w:t>
            </w:r>
          </w:p>
        </w:tc>
        <w:tc>
          <w:tcPr>
            <w:tcW w:w="2015" w:type="dxa"/>
            <w:tcBorders>
              <w:top w:val="single" w:sz="4" w:space="0" w:color="auto"/>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10.05.2007 г.</w:t>
            </w:r>
          </w:p>
        </w:tc>
        <w:tc>
          <w:tcPr>
            <w:tcW w:w="1954" w:type="dxa"/>
            <w:tcBorders>
              <w:top w:val="single" w:sz="4" w:space="0" w:color="auto"/>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начальник бронетанковой службы полка</w:t>
            </w:r>
          </w:p>
          <w:p w:rsidR="007005AB" w:rsidRDefault="007005AB" w:rsidP="002F26E7">
            <w:pPr>
              <w:pStyle w:val="af1"/>
              <w:jc w:val="center"/>
              <w:rPr>
                <w:sz w:val="26"/>
                <w:szCs w:val="26"/>
              </w:rPr>
            </w:pPr>
            <w:r>
              <w:rPr>
                <w:sz w:val="26"/>
                <w:szCs w:val="26"/>
              </w:rPr>
              <w:t>майор</w:t>
            </w:r>
          </w:p>
          <w:p w:rsidR="007005AB" w:rsidRDefault="007005AB" w:rsidP="002F26E7">
            <w:pPr>
              <w:pStyle w:val="af1"/>
              <w:jc w:val="center"/>
              <w:rPr>
                <w:sz w:val="26"/>
                <w:szCs w:val="26"/>
              </w:rPr>
            </w:pPr>
            <w:r>
              <w:rPr>
                <w:sz w:val="26"/>
                <w:szCs w:val="26"/>
              </w:rPr>
              <w:t>Попов И.М.</w:t>
            </w:r>
          </w:p>
        </w:tc>
        <w:tc>
          <w:tcPr>
            <w:tcW w:w="1979" w:type="dxa"/>
            <w:tcBorders>
              <w:top w:val="single" w:sz="4" w:space="0" w:color="auto"/>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T-80-</w:t>
            </w:r>
          </w:p>
          <w:p w:rsidR="007005AB" w:rsidRDefault="007005AB" w:rsidP="002F26E7">
            <w:pPr>
              <w:pStyle w:val="af1"/>
              <w:jc w:val="center"/>
              <w:rPr>
                <w:sz w:val="26"/>
                <w:szCs w:val="26"/>
              </w:rPr>
            </w:pPr>
            <w:r>
              <w:rPr>
                <w:sz w:val="26"/>
                <w:szCs w:val="26"/>
              </w:rPr>
              <w:t>2 ед.:</w:t>
            </w:r>
          </w:p>
          <w:p w:rsidR="007005AB" w:rsidRDefault="007005AB" w:rsidP="002F26E7">
            <w:pPr>
              <w:pStyle w:val="af1"/>
              <w:jc w:val="center"/>
              <w:rPr>
                <w:sz w:val="26"/>
                <w:szCs w:val="26"/>
              </w:rPr>
            </w:pPr>
            <w:r>
              <w:rPr>
                <w:sz w:val="26"/>
                <w:szCs w:val="26"/>
              </w:rPr>
              <w:t>N 358, 359</w:t>
            </w:r>
          </w:p>
        </w:tc>
        <w:tc>
          <w:tcPr>
            <w:tcW w:w="1700" w:type="dxa"/>
            <w:tcBorders>
              <w:top w:val="single" w:sz="4" w:space="0" w:color="auto"/>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N 359 - плотность электролита ниже нормы</w:t>
            </w:r>
          </w:p>
        </w:tc>
        <w:tc>
          <w:tcPr>
            <w:tcW w:w="2828" w:type="dxa"/>
            <w:tcBorders>
              <w:top w:val="single" w:sz="4" w:space="0" w:color="auto"/>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проверить состояние АКБ,</w:t>
            </w:r>
          </w:p>
          <w:p w:rsidR="007005AB" w:rsidRDefault="007005AB" w:rsidP="002F26E7">
            <w:pPr>
              <w:pStyle w:val="af1"/>
              <w:jc w:val="center"/>
              <w:rPr>
                <w:sz w:val="26"/>
                <w:szCs w:val="26"/>
              </w:rPr>
            </w:pPr>
            <w:r>
              <w:rPr>
                <w:sz w:val="26"/>
                <w:szCs w:val="26"/>
              </w:rPr>
              <w:t>указанные недостатки устранить до 17.05.2007 г.</w:t>
            </w:r>
          </w:p>
          <w:p w:rsidR="007005AB" w:rsidRDefault="007005AB" w:rsidP="002F26E7">
            <w:pPr>
              <w:pStyle w:val="af1"/>
              <w:jc w:val="center"/>
              <w:rPr>
                <w:sz w:val="26"/>
                <w:szCs w:val="26"/>
              </w:rPr>
            </w:pPr>
            <w:r>
              <w:rPr>
                <w:sz w:val="26"/>
                <w:szCs w:val="26"/>
              </w:rPr>
              <w:t>(воинское звание, подпись, фамилия)</w:t>
            </w:r>
          </w:p>
        </w:tc>
        <w:tc>
          <w:tcPr>
            <w:tcW w:w="2572" w:type="dxa"/>
            <w:tcBorders>
              <w:top w:val="single" w:sz="4" w:space="0" w:color="auto"/>
              <w:left w:val="single" w:sz="4" w:space="0" w:color="auto"/>
              <w:bottom w:val="nil"/>
              <w:right w:val="nil"/>
            </w:tcBorders>
          </w:tcPr>
          <w:p w:rsidR="007005AB" w:rsidRDefault="007005AB" w:rsidP="002F26E7">
            <w:pPr>
              <w:pStyle w:val="af1"/>
              <w:jc w:val="center"/>
              <w:rPr>
                <w:sz w:val="26"/>
                <w:szCs w:val="26"/>
              </w:rPr>
            </w:pPr>
            <w:r>
              <w:rPr>
                <w:sz w:val="26"/>
                <w:szCs w:val="26"/>
              </w:rPr>
              <w:t>недостатки устранены.</w:t>
            </w:r>
          </w:p>
          <w:p w:rsidR="007005AB" w:rsidRDefault="007005AB" w:rsidP="002F26E7">
            <w:pPr>
              <w:pStyle w:val="af1"/>
              <w:jc w:val="center"/>
              <w:rPr>
                <w:sz w:val="26"/>
                <w:szCs w:val="26"/>
              </w:rPr>
            </w:pPr>
            <w:proofErr w:type="spellStart"/>
            <w:r>
              <w:rPr>
                <w:sz w:val="26"/>
                <w:szCs w:val="26"/>
              </w:rPr>
              <w:t>Командир__роты</w:t>
            </w:r>
            <w:proofErr w:type="spellEnd"/>
          </w:p>
          <w:p w:rsidR="007005AB" w:rsidRDefault="007005AB" w:rsidP="002F26E7">
            <w:pPr>
              <w:pStyle w:val="af1"/>
              <w:jc w:val="center"/>
              <w:rPr>
                <w:sz w:val="26"/>
                <w:szCs w:val="26"/>
              </w:rPr>
            </w:pPr>
            <w:r>
              <w:rPr>
                <w:sz w:val="26"/>
                <w:szCs w:val="26"/>
              </w:rPr>
              <w:t>(воинское звание, подпись, фамилия)</w:t>
            </w:r>
          </w:p>
        </w:tc>
      </w:tr>
      <w:tr w:rsidR="007005AB" w:rsidTr="002F26E7">
        <w:tblPrEx>
          <w:tblCellMar>
            <w:top w:w="0" w:type="dxa"/>
            <w:bottom w:w="0" w:type="dxa"/>
          </w:tblCellMar>
        </w:tblPrEx>
        <w:tc>
          <w:tcPr>
            <w:tcW w:w="830" w:type="dxa"/>
            <w:tcBorders>
              <w:top w:val="nil"/>
              <w:left w:val="nil"/>
              <w:bottom w:val="nil"/>
              <w:right w:val="single" w:sz="4" w:space="0" w:color="auto"/>
            </w:tcBorders>
          </w:tcPr>
          <w:p w:rsidR="007005AB" w:rsidRDefault="007005AB" w:rsidP="002F26E7">
            <w:pPr>
              <w:pStyle w:val="af1"/>
              <w:jc w:val="center"/>
              <w:rPr>
                <w:sz w:val="26"/>
                <w:szCs w:val="26"/>
              </w:rPr>
            </w:pPr>
            <w:r>
              <w:rPr>
                <w:sz w:val="26"/>
                <w:szCs w:val="26"/>
              </w:rPr>
              <w:t>2</w:t>
            </w:r>
          </w:p>
        </w:tc>
        <w:tc>
          <w:tcPr>
            <w:tcW w:w="2015" w:type="dxa"/>
            <w:tcBorders>
              <w:top w:val="nil"/>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16.06.2007 г.</w:t>
            </w:r>
          </w:p>
        </w:tc>
        <w:tc>
          <w:tcPr>
            <w:tcW w:w="1954" w:type="dxa"/>
            <w:tcBorders>
              <w:top w:val="nil"/>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заместитель командира батальона по вооружению</w:t>
            </w:r>
          </w:p>
          <w:p w:rsidR="007005AB" w:rsidRDefault="007005AB" w:rsidP="002F26E7">
            <w:pPr>
              <w:pStyle w:val="af1"/>
              <w:jc w:val="center"/>
              <w:rPr>
                <w:sz w:val="26"/>
                <w:szCs w:val="26"/>
              </w:rPr>
            </w:pPr>
            <w:r>
              <w:rPr>
                <w:sz w:val="26"/>
                <w:szCs w:val="26"/>
              </w:rPr>
              <w:t>майор</w:t>
            </w:r>
          </w:p>
          <w:p w:rsidR="007005AB" w:rsidRDefault="007005AB" w:rsidP="002F26E7">
            <w:pPr>
              <w:pStyle w:val="af1"/>
              <w:jc w:val="center"/>
              <w:rPr>
                <w:sz w:val="26"/>
                <w:szCs w:val="26"/>
              </w:rPr>
            </w:pPr>
            <w:r>
              <w:rPr>
                <w:sz w:val="26"/>
                <w:szCs w:val="26"/>
              </w:rPr>
              <w:t>Зотов В.В.</w:t>
            </w:r>
          </w:p>
        </w:tc>
        <w:tc>
          <w:tcPr>
            <w:tcW w:w="1979" w:type="dxa"/>
            <w:tcBorders>
              <w:top w:val="nil"/>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РПК - 3 шт.:</w:t>
            </w:r>
          </w:p>
          <w:p w:rsidR="007005AB" w:rsidRDefault="007005AB" w:rsidP="002F26E7">
            <w:pPr>
              <w:pStyle w:val="af1"/>
              <w:jc w:val="center"/>
              <w:rPr>
                <w:sz w:val="26"/>
                <w:szCs w:val="26"/>
              </w:rPr>
            </w:pPr>
            <w:r>
              <w:rPr>
                <w:sz w:val="26"/>
                <w:szCs w:val="26"/>
              </w:rPr>
              <w:t>AT 1952,</w:t>
            </w:r>
          </w:p>
          <w:p w:rsidR="007005AB" w:rsidRDefault="007005AB" w:rsidP="002F26E7">
            <w:pPr>
              <w:pStyle w:val="af1"/>
              <w:jc w:val="center"/>
              <w:rPr>
                <w:sz w:val="26"/>
                <w:szCs w:val="26"/>
              </w:rPr>
            </w:pPr>
            <w:r>
              <w:rPr>
                <w:sz w:val="26"/>
                <w:szCs w:val="26"/>
              </w:rPr>
              <w:t>ГВ 1954,</w:t>
            </w:r>
          </w:p>
          <w:p w:rsidR="007005AB" w:rsidRDefault="007005AB" w:rsidP="002F26E7">
            <w:pPr>
              <w:pStyle w:val="af1"/>
              <w:jc w:val="center"/>
              <w:rPr>
                <w:sz w:val="26"/>
                <w:szCs w:val="26"/>
              </w:rPr>
            </w:pPr>
            <w:r>
              <w:rPr>
                <w:sz w:val="26"/>
                <w:szCs w:val="26"/>
              </w:rPr>
              <w:t>АС 1953;</w:t>
            </w:r>
          </w:p>
          <w:p w:rsidR="007005AB" w:rsidRDefault="007005AB" w:rsidP="002F26E7">
            <w:pPr>
              <w:pStyle w:val="af1"/>
              <w:jc w:val="center"/>
              <w:rPr>
                <w:sz w:val="26"/>
                <w:szCs w:val="26"/>
              </w:rPr>
            </w:pPr>
            <w:r>
              <w:rPr>
                <w:sz w:val="26"/>
                <w:szCs w:val="26"/>
              </w:rPr>
              <w:t>РПГ-7 - 3 шт.</w:t>
            </w:r>
          </w:p>
          <w:p w:rsidR="007005AB" w:rsidRDefault="007005AB" w:rsidP="002F26E7">
            <w:pPr>
              <w:pStyle w:val="af1"/>
              <w:jc w:val="center"/>
              <w:rPr>
                <w:sz w:val="26"/>
                <w:szCs w:val="26"/>
              </w:rPr>
            </w:pPr>
            <w:r>
              <w:rPr>
                <w:sz w:val="26"/>
                <w:szCs w:val="26"/>
              </w:rPr>
              <w:t>АГ 593,</w:t>
            </w:r>
          </w:p>
          <w:p w:rsidR="007005AB" w:rsidRDefault="007005AB" w:rsidP="002F26E7">
            <w:pPr>
              <w:pStyle w:val="af1"/>
              <w:jc w:val="center"/>
              <w:rPr>
                <w:sz w:val="26"/>
                <w:szCs w:val="26"/>
              </w:rPr>
            </w:pPr>
            <w:r>
              <w:rPr>
                <w:sz w:val="26"/>
                <w:szCs w:val="26"/>
              </w:rPr>
              <w:t>ГР 491,</w:t>
            </w:r>
          </w:p>
          <w:p w:rsidR="007005AB" w:rsidRDefault="007005AB" w:rsidP="002F26E7">
            <w:pPr>
              <w:pStyle w:val="af1"/>
              <w:jc w:val="center"/>
              <w:rPr>
                <w:sz w:val="26"/>
                <w:szCs w:val="26"/>
              </w:rPr>
            </w:pPr>
            <w:r>
              <w:rPr>
                <w:sz w:val="26"/>
                <w:szCs w:val="26"/>
              </w:rPr>
              <w:t>СГ 498</w:t>
            </w:r>
          </w:p>
        </w:tc>
        <w:tc>
          <w:tcPr>
            <w:tcW w:w="1700" w:type="dxa"/>
            <w:tcBorders>
              <w:top w:val="nil"/>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требуют ремонта: РПК - 1 шт.</w:t>
            </w:r>
          </w:p>
          <w:p w:rsidR="007005AB" w:rsidRDefault="007005AB" w:rsidP="002F26E7">
            <w:pPr>
              <w:pStyle w:val="af1"/>
              <w:jc w:val="center"/>
              <w:rPr>
                <w:sz w:val="26"/>
                <w:szCs w:val="26"/>
              </w:rPr>
            </w:pPr>
            <w:r>
              <w:rPr>
                <w:sz w:val="26"/>
                <w:szCs w:val="26"/>
              </w:rPr>
              <w:t>АС 1953;</w:t>
            </w:r>
          </w:p>
          <w:p w:rsidR="007005AB" w:rsidRDefault="007005AB" w:rsidP="002F26E7">
            <w:pPr>
              <w:pStyle w:val="af1"/>
              <w:jc w:val="center"/>
              <w:rPr>
                <w:sz w:val="26"/>
                <w:szCs w:val="26"/>
              </w:rPr>
            </w:pPr>
            <w:r>
              <w:rPr>
                <w:sz w:val="26"/>
                <w:szCs w:val="26"/>
              </w:rPr>
              <w:t>РПГ-7-1шт.</w:t>
            </w:r>
          </w:p>
          <w:p w:rsidR="007005AB" w:rsidRDefault="007005AB" w:rsidP="002F26E7">
            <w:pPr>
              <w:pStyle w:val="af1"/>
              <w:jc w:val="center"/>
              <w:rPr>
                <w:sz w:val="26"/>
                <w:szCs w:val="26"/>
              </w:rPr>
            </w:pPr>
            <w:r>
              <w:rPr>
                <w:sz w:val="26"/>
                <w:szCs w:val="26"/>
              </w:rPr>
              <w:t>АГ 593</w:t>
            </w:r>
          </w:p>
        </w:tc>
        <w:tc>
          <w:tcPr>
            <w:tcW w:w="2828" w:type="dxa"/>
            <w:tcBorders>
              <w:top w:val="nil"/>
              <w:left w:val="single" w:sz="4" w:space="0" w:color="auto"/>
              <w:bottom w:val="nil"/>
              <w:right w:val="single" w:sz="4" w:space="0" w:color="auto"/>
            </w:tcBorders>
          </w:tcPr>
          <w:p w:rsidR="007005AB" w:rsidRDefault="007005AB" w:rsidP="002F26E7">
            <w:pPr>
              <w:pStyle w:val="af1"/>
              <w:jc w:val="center"/>
              <w:rPr>
                <w:sz w:val="26"/>
                <w:szCs w:val="26"/>
              </w:rPr>
            </w:pPr>
            <w:r>
              <w:rPr>
                <w:sz w:val="26"/>
                <w:szCs w:val="26"/>
              </w:rPr>
              <w:t>неисправное оружие сдать в ремонтную роту</w:t>
            </w:r>
          </w:p>
          <w:p w:rsidR="007005AB" w:rsidRDefault="007005AB" w:rsidP="002F26E7">
            <w:pPr>
              <w:pStyle w:val="af1"/>
              <w:jc w:val="center"/>
              <w:rPr>
                <w:sz w:val="26"/>
                <w:szCs w:val="26"/>
              </w:rPr>
            </w:pPr>
            <w:r>
              <w:rPr>
                <w:sz w:val="26"/>
                <w:szCs w:val="26"/>
              </w:rPr>
              <w:t>до 28.06.2007 г.</w:t>
            </w:r>
          </w:p>
          <w:p w:rsidR="007005AB" w:rsidRDefault="007005AB" w:rsidP="002F26E7">
            <w:pPr>
              <w:pStyle w:val="af1"/>
              <w:jc w:val="center"/>
              <w:rPr>
                <w:sz w:val="26"/>
                <w:szCs w:val="26"/>
              </w:rPr>
            </w:pPr>
            <w:proofErr w:type="gramStart"/>
            <w:r>
              <w:rPr>
                <w:sz w:val="26"/>
                <w:szCs w:val="26"/>
              </w:rPr>
              <w:t>(воинское звание,</w:t>
            </w:r>
            <w:proofErr w:type="gramEnd"/>
          </w:p>
          <w:p w:rsidR="007005AB" w:rsidRDefault="007005AB" w:rsidP="002F26E7">
            <w:pPr>
              <w:pStyle w:val="af1"/>
              <w:jc w:val="center"/>
              <w:rPr>
                <w:sz w:val="26"/>
                <w:szCs w:val="26"/>
              </w:rPr>
            </w:pPr>
            <w:r>
              <w:rPr>
                <w:sz w:val="26"/>
                <w:szCs w:val="26"/>
              </w:rPr>
              <w:t>подпись, фамилия)</w:t>
            </w:r>
          </w:p>
        </w:tc>
        <w:tc>
          <w:tcPr>
            <w:tcW w:w="2572" w:type="dxa"/>
            <w:tcBorders>
              <w:top w:val="nil"/>
              <w:left w:val="single" w:sz="4" w:space="0" w:color="auto"/>
              <w:bottom w:val="nil"/>
              <w:right w:val="nil"/>
            </w:tcBorders>
          </w:tcPr>
          <w:p w:rsidR="007005AB" w:rsidRDefault="007005AB" w:rsidP="002F26E7">
            <w:pPr>
              <w:pStyle w:val="af1"/>
              <w:jc w:val="center"/>
              <w:rPr>
                <w:sz w:val="26"/>
                <w:szCs w:val="26"/>
              </w:rPr>
            </w:pPr>
            <w:r>
              <w:rPr>
                <w:sz w:val="26"/>
                <w:szCs w:val="26"/>
              </w:rPr>
              <w:t>недостатки устранены.</w:t>
            </w:r>
          </w:p>
          <w:p w:rsidR="007005AB" w:rsidRDefault="007005AB" w:rsidP="002F26E7">
            <w:pPr>
              <w:pStyle w:val="af1"/>
              <w:jc w:val="center"/>
              <w:rPr>
                <w:sz w:val="26"/>
                <w:szCs w:val="26"/>
              </w:rPr>
            </w:pPr>
            <w:proofErr w:type="spellStart"/>
            <w:r>
              <w:rPr>
                <w:sz w:val="26"/>
                <w:szCs w:val="26"/>
              </w:rPr>
              <w:t>Командир__роты</w:t>
            </w:r>
            <w:proofErr w:type="spellEnd"/>
          </w:p>
          <w:p w:rsidR="007005AB" w:rsidRDefault="007005AB" w:rsidP="002F26E7">
            <w:pPr>
              <w:pStyle w:val="af1"/>
              <w:jc w:val="center"/>
              <w:rPr>
                <w:sz w:val="26"/>
                <w:szCs w:val="26"/>
              </w:rPr>
            </w:pPr>
            <w:r>
              <w:rPr>
                <w:sz w:val="26"/>
                <w:szCs w:val="26"/>
              </w:rPr>
              <w:t>(воинское звание, подпись, фамилия)</w:t>
            </w:r>
          </w:p>
        </w:tc>
      </w:tr>
    </w:tbl>
    <w:p w:rsidR="004B3FAD" w:rsidRDefault="004B3FAD" w:rsidP="004B3FAD">
      <w:pPr>
        <w:ind w:firstLine="720"/>
        <w:jc w:val="both"/>
      </w:pPr>
    </w:p>
    <w:p w:rsidR="004B3FAD" w:rsidRDefault="004B3FAD" w:rsidP="004B3FAD">
      <w:pPr>
        <w:ind w:firstLine="720"/>
        <w:jc w:val="both"/>
        <w:sectPr w:rsidR="004B3FAD" w:rsidSect="007005AB">
          <w:pgSz w:w="16837" w:h="11905" w:orient="landscape"/>
          <w:pgMar w:top="720" w:right="720" w:bottom="720" w:left="720" w:header="720" w:footer="3" w:gutter="0"/>
          <w:cols w:space="720"/>
          <w:noEndnote/>
          <w:docGrid w:linePitch="299"/>
        </w:sectPr>
      </w:pPr>
    </w:p>
    <w:p w:rsidR="007005AB" w:rsidRDefault="007005AB" w:rsidP="007005AB">
      <w:pPr>
        <w:ind w:firstLine="720"/>
        <w:jc w:val="both"/>
      </w:pPr>
      <w:r>
        <w:rPr>
          <w:rStyle w:val="ac"/>
          <w:bCs/>
        </w:rPr>
        <w:lastRenderedPageBreak/>
        <w:t>Примечания:</w:t>
      </w:r>
      <w:r>
        <w:t xml:space="preserve"> 1. Книга хранится в комнате для хранения оружия.</w:t>
      </w:r>
    </w:p>
    <w:p w:rsidR="007005AB" w:rsidRDefault="007005AB" w:rsidP="007005AB">
      <w:pPr>
        <w:ind w:firstLine="720"/>
        <w:jc w:val="both"/>
      </w:pPr>
      <w:r>
        <w:t>2. Запись о результатах осмотра (проверки) делают командиры (начальники) от командира роты и выше.</w:t>
      </w:r>
    </w:p>
    <w:p w:rsidR="007005AB" w:rsidRDefault="007005AB" w:rsidP="007005AB">
      <w:pPr>
        <w:ind w:firstLine="720"/>
        <w:jc w:val="both"/>
      </w:pPr>
    </w:p>
    <w:p w:rsidR="007005AB" w:rsidRDefault="007005AB" w:rsidP="007005AB">
      <w:pPr>
        <w:pStyle w:val="af0"/>
      </w:pPr>
      <w:r>
        <w:rPr>
          <w:rStyle w:val="ac"/>
          <w:bCs/>
          <w:szCs w:val="26"/>
        </w:rPr>
        <w:t xml:space="preserve">                         7. Лист нарядов взвода</w:t>
      </w:r>
    </w:p>
    <w:p w:rsidR="007005AB" w:rsidRDefault="007005AB" w:rsidP="007005AB">
      <w:pPr>
        <w:ind w:firstLine="720"/>
        <w:jc w:val="both"/>
      </w:pPr>
    </w:p>
    <w:p w:rsidR="007005AB" w:rsidRDefault="007005AB" w:rsidP="007005AB">
      <w:pPr>
        <w:pStyle w:val="af0"/>
      </w:pPr>
      <w:r>
        <w:rPr>
          <w:rStyle w:val="ac"/>
          <w:bCs/>
          <w:szCs w:val="26"/>
        </w:rPr>
        <w:t xml:space="preserve">                                    ЛИСТ</w:t>
      </w:r>
    </w:p>
    <w:p w:rsidR="007005AB" w:rsidRDefault="007005AB" w:rsidP="007005AB">
      <w:pPr>
        <w:pStyle w:val="af0"/>
      </w:pPr>
      <w:r>
        <w:rPr>
          <w:rStyle w:val="ac"/>
          <w:bCs/>
          <w:szCs w:val="26"/>
        </w:rPr>
        <w:t xml:space="preserve">  НАРЯДОВ ______ ВЗВОДА __________ РОТЫ ____________ </w:t>
      </w:r>
      <w:proofErr w:type="gramStart"/>
      <w:r>
        <w:rPr>
          <w:rStyle w:val="ac"/>
          <w:bCs/>
          <w:szCs w:val="26"/>
        </w:rPr>
        <w:t>на</w:t>
      </w:r>
      <w:proofErr w:type="gramEnd"/>
      <w:r>
        <w:rPr>
          <w:rStyle w:val="ac"/>
          <w:bCs/>
          <w:szCs w:val="26"/>
        </w:rPr>
        <w:t xml:space="preserve"> ____________  </w:t>
      </w:r>
    </w:p>
    <w:p w:rsidR="007005AB" w:rsidRDefault="007005AB" w:rsidP="007005AB">
      <w:pPr>
        <w:pStyle w:val="af0"/>
      </w:pPr>
      <w:r>
        <w:rPr>
          <w:rStyle w:val="ac"/>
          <w:bCs/>
          <w:szCs w:val="26"/>
        </w:rPr>
        <w:t xml:space="preserve">                                                        (месяц, год)</w:t>
      </w:r>
    </w:p>
    <w:p w:rsidR="007005AB" w:rsidRDefault="007005AB" w:rsidP="004B3FAD">
      <w:pPr>
        <w:ind w:firstLine="720"/>
        <w:jc w:val="both"/>
        <w:rPr>
          <w:rStyle w:val="ac"/>
          <w:bCs/>
        </w:rPr>
        <w:sectPr w:rsidR="007005AB" w:rsidSect="004B3FAD">
          <w:pgSz w:w="11906" w:h="16838"/>
          <w:pgMar w:top="720" w:right="720" w:bottom="720" w:left="72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0"/>
        <w:gridCol w:w="833"/>
        <w:gridCol w:w="562"/>
        <w:gridCol w:w="427"/>
        <w:gridCol w:w="422"/>
        <w:gridCol w:w="427"/>
        <w:gridCol w:w="418"/>
        <w:gridCol w:w="422"/>
        <w:gridCol w:w="422"/>
        <w:gridCol w:w="422"/>
        <w:gridCol w:w="422"/>
        <w:gridCol w:w="1013"/>
        <w:gridCol w:w="960"/>
        <w:gridCol w:w="566"/>
        <w:gridCol w:w="418"/>
        <w:gridCol w:w="427"/>
        <w:gridCol w:w="566"/>
        <w:gridCol w:w="427"/>
        <w:gridCol w:w="422"/>
        <w:gridCol w:w="566"/>
        <w:gridCol w:w="422"/>
        <w:gridCol w:w="432"/>
        <w:gridCol w:w="1031"/>
      </w:tblGrid>
      <w:tr w:rsidR="007005AB" w:rsidTr="007005AB">
        <w:tblPrEx>
          <w:tblCellMar>
            <w:top w:w="0" w:type="dxa"/>
            <w:bottom w:w="0" w:type="dxa"/>
          </w:tblCellMar>
        </w:tblPrEx>
        <w:tc>
          <w:tcPr>
            <w:tcW w:w="2290" w:type="dxa"/>
            <w:vMerge w:val="restart"/>
            <w:tcBorders>
              <w:top w:val="single" w:sz="4" w:space="0" w:color="auto"/>
              <w:left w:val="nil"/>
              <w:bottom w:val="nil"/>
              <w:right w:val="single" w:sz="4" w:space="0" w:color="auto"/>
            </w:tcBorders>
          </w:tcPr>
          <w:p w:rsidR="007005AB" w:rsidRDefault="007005AB" w:rsidP="002F26E7">
            <w:pPr>
              <w:pStyle w:val="af1"/>
              <w:jc w:val="center"/>
              <w:rPr>
                <w:sz w:val="26"/>
                <w:szCs w:val="26"/>
              </w:rPr>
            </w:pPr>
            <w:r>
              <w:rPr>
                <w:sz w:val="26"/>
                <w:szCs w:val="26"/>
              </w:rPr>
              <w:lastRenderedPageBreak/>
              <w:t>Воинское звание, фамилия и инициалы</w:t>
            </w:r>
          </w:p>
        </w:tc>
        <w:tc>
          <w:tcPr>
            <w:tcW w:w="12027" w:type="dxa"/>
            <w:gridSpan w:val="22"/>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Наряд на службу</w:t>
            </w:r>
          </w:p>
        </w:tc>
      </w:tr>
      <w:tr w:rsidR="007005AB" w:rsidTr="007005AB">
        <w:tblPrEx>
          <w:tblCellMar>
            <w:top w:w="0" w:type="dxa"/>
            <w:bottom w:w="0" w:type="dxa"/>
          </w:tblCellMar>
        </w:tblPrEx>
        <w:tc>
          <w:tcPr>
            <w:tcW w:w="2290" w:type="dxa"/>
            <w:vMerge/>
            <w:tcBorders>
              <w:top w:val="nil"/>
              <w:left w:val="nil"/>
              <w:bottom w:val="nil"/>
              <w:right w:val="single" w:sz="4" w:space="0" w:color="auto"/>
            </w:tcBorders>
          </w:tcPr>
          <w:p w:rsidR="007005AB" w:rsidRDefault="007005AB" w:rsidP="002F26E7">
            <w:pPr>
              <w:pStyle w:val="af1"/>
              <w:rPr>
                <w:sz w:val="26"/>
                <w:szCs w:val="26"/>
              </w:rPr>
            </w:pPr>
          </w:p>
        </w:tc>
        <w:tc>
          <w:tcPr>
            <w:tcW w:w="5790" w:type="dxa"/>
            <w:gridSpan w:val="11"/>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В роте</w:t>
            </w:r>
          </w:p>
        </w:tc>
        <w:tc>
          <w:tcPr>
            <w:tcW w:w="6237" w:type="dxa"/>
            <w:gridSpan w:val="11"/>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Вне роты</w:t>
            </w:r>
          </w:p>
        </w:tc>
      </w:tr>
      <w:tr w:rsidR="007005AB" w:rsidTr="007005AB">
        <w:tblPrEx>
          <w:tblCellMar>
            <w:top w:w="0" w:type="dxa"/>
            <w:bottom w:w="0" w:type="dxa"/>
          </w:tblCellMar>
        </w:tblPrEx>
        <w:tc>
          <w:tcPr>
            <w:tcW w:w="2290" w:type="dxa"/>
            <w:vMerge/>
            <w:tcBorders>
              <w:top w:val="nil"/>
              <w:left w:val="nil"/>
              <w:bottom w:val="single" w:sz="4" w:space="0" w:color="auto"/>
              <w:right w:val="single" w:sz="4" w:space="0" w:color="auto"/>
            </w:tcBorders>
          </w:tcPr>
          <w:p w:rsidR="007005AB" w:rsidRDefault="007005AB" w:rsidP="002F26E7">
            <w:pPr>
              <w:pStyle w:val="af1"/>
              <w:rPr>
                <w:sz w:val="26"/>
                <w:szCs w:val="26"/>
              </w:rPr>
            </w:pPr>
          </w:p>
        </w:tc>
        <w:tc>
          <w:tcPr>
            <w:tcW w:w="83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Перенос</w:t>
            </w:r>
          </w:p>
        </w:tc>
        <w:tc>
          <w:tcPr>
            <w:tcW w:w="1411"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Суточный</w:t>
            </w:r>
          </w:p>
        </w:tc>
        <w:tc>
          <w:tcPr>
            <w:tcW w:w="1267"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Дневной</w:t>
            </w:r>
          </w:p>
        </w:tc>
        <w:tc>
          <w:tcPr>
            <w:tcW w:w="1266"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Ночной</w:t>
            </w:r>
          </w:p>
        </w:tc>
        <w:tc>
          <w:tcPr>
            <w:tcW w:w="101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Итого</w:t>
            </w:r>
          </w:p>
        </w:tc>
        <w:tc>
          <w:tcPr>
            <w:tcW w:w="960"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Перенос</w:t>
            </w:r>
          </w:p>
        </w:tc>
        <w:tc>
          <w:tcPr>
            <w:tcW w:w="1411"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Суточный</w:t>
            </w:r>
          </w:p>
        </w:tc>
        <w:tc>
          <w:tcPr>
            <w:tcW w:w="1415"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Дневной</w:t>
            </w:r>
          </w:p>
        </w:tc>
        <w:tc>
          <w:tcPr>
            <w:tcW w:w="1420" w:type="dxa"/>
            <w:gridSpan w:val="3"/>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Ночной</w:t>
            </w:r>
          </w:p>
        </w:tc>
        <w:tc>
          <w:tcPr>
            <w:tcW w:w="1031" w:type="dxa"/>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Итого</w:t>
            </w:r>
          </w:p>
        </w:tc>
      </w:tr>
      <w:tr w:rsidR="007005AB" w:rsidTr="007005AB">
        <w:tblPrEx>
          <w:tblCellMar>
            <w:top w:w="0" w:type="dxa"/>
            <w:bottom w:w="0" w:type="dxa"/>
          </w:tblCellMar>
        </w:tblPrEx>
        <w:tc>
          <w:tcPr>
            <w:tcW w:w="2290" w:type="dxa"/>
            <w:tcBorders>
              <w:top w:val="single" w:sz="4" w:space="0" w:color="auto"/>
              <w:left w:val="nil"/>
              <w:bottom w:val="single" w:sz="4" w:space="0" w:color="auto"/>
              <w:right w:val="single" w:sz="4" w:space="0" w:color="auto"/>
            </w:tcBorders>
          </w:tcPr>
          <w:p w:rsidR="007005AB" w:rsidRDefault="007005AB" w:rsidP="002F26E7">
            <w:pPr>
              <w:pStyle w:val="af1"/>
              <w:jc w:val="center"/>
              <w:rPr>
                <w:sz w:val="26"/>
                <w:szCs w:val="26"/>
              </w:rPr>
            </w:pPr>
            <w:r>
              <w:rPr>
                <w:sz w:val="26"/>
                <w:szCs w:val="26"/>
              </w:rPr>
              <w:t>Рядовой</w:t>
            </w:r>
          </w:p>
          <w:p w:rsidR="007005AB" w:rsidRDefault="007005AB" w:rsidP="002F26E7">
            <w:pPr>
              <w:pStyle w:val="af1"/>
              <w:jc w:val="center"/>
              <w:rPr>
                <w:sz w:val="26"/>
                <w:szCs w:val="26"/>
              </w:rPr>
            </w:pPr>
            <w:r>
              <w:rPr>
                <w:sz w:val="26"/>
                <w:szCs w:val="26"/>
              </w:rPr>
              <w:t>Исаев А.Г.</w:t>
            </w:r>
          </w:p>
        </w:tc>
        <w:tc>
          <w:tcPr>
            <w:tcW w:w="83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w:t>
            </w:r>
          </w:p>
        </w:tc>
        <w:tc>
          <w:tcPr>
            <w:tcW w:w="56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3</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18"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101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w:t>
            </w:r>
          </w:p>
        </w:tc>
        <w:tc>
          <w:tcPr>
            <w:tcW w:w="960"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3</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w:t>
            </w:r>
          </w:p>
        </w:tc>
        <w:tc>
          <w:tcPr>
            <w:tcW w:w="418"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9</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16</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27</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3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1031" w:type="dxa"/>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4</w:t>
            </w:r>
          </w:p>
        </w:tc>
      </w:tr>
      <w:tr w:rsidR="007005AB" w:rsidTr="007005AB">
        <w:tblPrEx>
          <w:tblCellMar>
            <w:top w:w="0" w:type="dxa"/>
            <w:bottom w:w="0" w:type="dxa"/>
          </w:tblCellMar>
        </w:tblPrEx>
        <w:tc>
          <w:tcPr>
            <w:tcW w:w="2290" w:type="dxa"/>
            <w:tcBorders>
              <w:top w:val="single" w:sz="4" w:space="0" w:color="auto"/>
              <w:left w:val="nil"/>
              <w:bottom w:val="single" w:sz="4" w:space="0" w:color="auto"/>
              <w:right w:val="single" w:sz="4" w:space="0" w:color="auto"/>
            </w:tcBorders>
          </w:tcPr>
          <w:p w:rsidR="007005AB" w:rsidRDefault="007005AB" w:rsidP="002F26E7">
            <w:pPr>
              <w:pStyle w:val="af1"/>
              <w:jc w:val="center"/>
              <w:rPr>
                <w:sz w:val="26"/>
                <w:szCs w:val="26"/>
              </w:rPr>
            </w:pPr>
            <w:r>
              <w:rPr>
                <w:sz w:val="26"/>
                <w:szCs w:val="26"/>
              </w:rPr>
              <w:t>Ефрейтор</w:t>
            </w:r>
          </w:p>
          <w:p w:rsidR="007005AB" w:rsidRDefault="007005AB" w:rsidP="002F26E7">
            <w:pPr>
              <w:pStyle w:val="af1"/>
              <w:jc w:val="center"/>
              <w:rPr>
                <w:sz w:val="26"/>
                <w:szCs w:val="26"/>
              </w:rPr>
            </w:pPr>
            <w:r>
              <w:rPr>
                <w:sz w:val="26"/>
                <w:szCs w:val="26"/>
              </w:rPr>
              <w:t>Рябов А.П.</w:t>
            </w:r>
          </w:p>
        </w:tc>
        <w:tc>
          <w:tcPr>
            <w:tcW w:w="83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2</w:t>
            </w:r>
          </w:p>
        </w:tc>
        <w:tc>
          <w:tcPr>
            <w:tcW w:w="56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16</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18"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1013"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2</w:t>
            </w:r>
          </w:p>
        </w:tc>
        <w:tc>
          <w:tcPr>
            <w:tcW w:w="960"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2</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13</w:t>
            </w:r>
          </w:p>
        </w:tc>
        <w:tc>
          <w:tcPr>
            <w:tcW w:w="418"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7"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566"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rPr>
                <w:sz w:val="26"/>
                <w:szCs w:val="26"/>
              </w:rPr>
            </w:pPr>
          </w:p>
        </w:tc>
        <w:tc>
          <w:tcPr>
            <w:tcW w:w="42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432" w:type="dxa"/>
            <w:tcBorders>
              <w:top w:val="single" w:sz="4" w:space="0" w:color="auto"/>
              <w:left w:val="single" w:sz="4" w:space="0" w:color="auto"/>
              <w:bottom w:val="single" w:sz="4" w:space="0" w:color="auto"/>
              <w:right w:val="single" w:sz="4" w:space="0" w:color="auto"/>
            </w:tcBorders>
          </w:tcPr>
          <w:p w:rsidR="007005AB" w:rsidRDefault="007005AB" w:rsidP="002F26E7">
            <w:pPr>
              <w:pStyle w:val="af1"/>
              <w:jc w:val="center"/>
              <w:rPr>
                <w:sz w:val="26"/>
                <w:szCs w:val="26"/>
              </w:rPr>
            </w:pPr>
            <w:r>
              <w:rPr>
                <w:sz w:val="26"/>
                <w:szCs w:val="26"/>
              </w:rPr>
              <w:t>-</w:t>
            </w:r>
          </w:p>
        </w:tc>
        <w:tc>
          <w:tcPr>
            <w:tcW w:w="1031" w:type="dxa"/>
            <w:tcBorders>
              <w:top w:val="single" w:sz="4" w:space="0" w:color="auto"/>
              <w:left w:val="single" w:sz="4" w:space="0" w:color="auto"/>
              <w:bottom w:val="single" w:sz="4" w:space="0" w:color="auto"/>
              <w:right w:val="nil"/>
            </w:tcBorders>
          </w:tcPr>
          <w:p w:rsidR="007005AB" w:rsidRDefault="007005AB" w:rsidP="002F26E7">
            <w:pPr>
              <w:pStyle w:val="af1"/>
              <w:jc w:val="center"/>
              <w:rPr>
                <w:sz w:val="26"/>
                <w:szCs w:val="26"/>
              </w:rPr>
            </w:pPr>
            <w:r>
              <w:rPr>
                <w:sz w:val="26"/>
                <w:szCs w:val="26"/>
              </w:rPr>
              <w:t>1</w:t>
            </w:r>
          </w:p>
        </w:tc>
      </w:tr>
    </w:tbl>
    <w:p w:rsidR="007005AB" w:rsidRDefault="007005AB" w:rsidP="007005AB">
      <w:pPr>
        <w:ind w:firstLine="720"/>
        <w:jc w:val="both"/>
      </w:pPr>
    </w:p>
    <w:p w:rsidR="007005AB" w:rsidRDefault="007005AB" w:rsidP="007005AB">
      <w:pPr>
        <w:pStyle w:val="af0"/>
      </w:pPr>
      <w:r>
        <w:t xml:space="preserve">Заместитель </w:t>
      </w:r>
      <w:proofErr w:type="spellStart"/>
      <w:r>
        <w:t>командира_________взвода</w:t>
      </w:r>
      <w:proofErr w:type="spellEnd"/>
      <w:r>
        <w:t>___________________________________</w:t>
      </w:r>
    </w:p>
    <w:p w:rsidR="007005AB" w:rsidRDefault="007005AB" w:rsidP="007005AB">
      <w:pPr>
        <w:pStyle w:val="af0"/>
      </w:pPr>
      <w:r>
        <w:t xml:space="preserve">                                    (воинское звание, подпись, фамилия)</w:t>
      </w:r>
    </w:p>
    <w:p w:rsidR="007005AB" w:rsidRDefault="007005AB" w:rsidP="007005AB">
      <w:pPr>
        <w:ind w:firstLine="720"/>
        <w:jc w:val="both"/>
      </w:pPr>
    </w:p>
    <w:p w:rsidR="007005AB" w:rsidRDefault="007005AB" w:rsidP="004B3FAD">
      <w:pPr>
        <w:ind w:firstLine="720"/>
        <w:jc w:val="both"/>
        <w:rPr>
          <w:rStyle w:val="ac"/>
          <w:bCs/>
        </w:rPr>
        <w:sectPr w:rsidR="007005AB" w:rsidSect="007005AB">
          <w:pgSz w:w="16838" w:h="11906" w:orient="landscape"/>
          <w:pgMar w:top="720" w:right="720" w:bottom="720" w:left="720" w:header="708" w:footer="708" w:gutter="0"/>
          <w:cols w:space="708"/>
          <w:docGrid w:linePitch="360"/>
        </w:sectPr>
      </w:pPr>
    </w:p>
    <w:p w:rsidR="004B3FAD" w:rsidRDefault="004B3FAD" w:rsidP="004B3FAD">
      <w:pPr>
        <w:ind w:firstLine="720"/>
        <w:jc w:val="both"/>
      </w:pPr>
      <w:r>
        <w:rPr>
          <w:rStyle w:val="ac"/>
          <w:bCs/>
        </w:rPr>
        <w:lastRenderedPageBreak/>
        <w:t>Примечания:</w:t>
      </w:r>
      <w:r>
        <w:t xml:space="preserve"> 1. Цифры (за исключением граф </w:t>
      </w:r>
      <w:hyperlink w:anchor="sub_10701" w:history="1">
        <w:r>
          <w:rPr>
            <w:rStyle w:val="ab"/>
            <w:rFonts w:cs="Arial"/>
          </w:rPr>
          <w:t>"Перенос"</w:t>
        </w:r>
      </w:hyperlink>
      <w:r>
        <w:t xml:space="preserve"> и </w:t>
      </w:r>
      <w:hyperlink w:anchor="sub_10701" w:history="1">
        <w:r>
          <w:rPr>
            <w:rStyle w:val="ab"/>
            <w:rFonts w:cs="Arial"/>
          </w:rPr>
          <w:t>"Итого"</w:t>
        </w:r>
      </w:hyperlink>
      <w:r>
        <w:t>) обозначают числа месяца.</w:t>
      </w:r>
    </w:p>
    <w:p w:rsidR="004B3FAD" w:rsidRDefault="004B3FAD" w:rsidP="004B3FAD">
      <w:pPr>
        <w:ind w:firstLine="720"/>
        <w:jc w:val="both"/>
      </w:pPr>
      <w:r>
        <w:t xml:space="preserve">2. Цифры в </w:t>
      </w:r>
      <w:hyperlink w:anchor="sub_10701" w:history="1">
        <w:r>
          <w:rPr>
            <w:rStyle w:val="ab"/>
            <w:rFonts w:cs="Arial"/>
          </w:rPr>
          <w:t>графе</w:t>
        </w:r>
      </w:hyperlink>
      <w:r>
        <w:t xml:space="preserve"> "Перенос" обозначают количество нарядов за время, прошедшее с начала периода обучения.</w:t>
      </w:r>
    </w:p>
    <w:p w:rsidR="004B3FAD" w:rsidRDefault="004B3FAD" w:rsidP="004B3FAD">
      <w:pPr>
        <w:ind w:firstLine="720"/>
        <w:jc w:val="both"/>
      </w:pPr>
    </w:p>
    <w:p w:rsidR="004B3FAD" w:rsidRDefault="004B3FAD" w:rsidP="004B3FAD">
      <w:pPr>
        <w:pStyle w:val="af0"/>
      </w:pPr>
      <w:bookmarkStart w:id="804" w:name="sub_10800"/>
      <w:r>
        <w:rPr>
          <w:rStyle w:val="ac"/>
          <w:bCs/>
          <w:szCs w:val="26"/>
        </w:rPr>
        <w:t xml:space="preserve">                    8. Развернутая строевая записка</w:t>
      </w:r>
    </w:p>
    <w:bookmarkEnd w:id="804"/>
    <w:p w:rsidR="004B3FAD" w:rsidRDefault="004B3FAD" w:rsidP="004B3FAD">
      <w:pPr>
        <w:ind w:firstLine="720"/>
        <w:jc w:val="both"/>
      </w:pPr>
    </w:p>
    <w:p w:rsidR="004B3FAD" w:rsidRDefault="004B3FAD" w:rsidP="004B3FAD">
      <w:pPr>
        <w:pStyle w:val="af0"/>
      </w:pPr>
      <w:r>
        <w:rPr>
          <w:rStyle w:val="ac"/>
          <w:bCs/>
          <w:szCs w:val="26"/>
        </w:rPr>
        <w:t xml:space="preserve">                      РАЗВЕРНУТАЯ СТРОЕВАЯ ЗАПИСКА</w:t>
      </w:r>
    </w:p>
    <w:p w:rsidR="004B3FAD" w:rsidRDefault="004B3FAD" w:rsidP="004B3FAD">
      <w:pPr>
        <w:pStyle w:val="af0"/>
      </w:pPr>
      <w:r>
        <w:rPr>
          <w:rStyle w:val="ac"/>
          <w:bCs/>
          <w:szCs w:val="26"/>
        </w:rPr>
        <w:t xml:space="preserve">              Войсковой части______________(роты) </w:t>
      </w:r>
      <w:proofErr w:type="gramStart"/>
      <w:r>
        <w:rPr>
          <w:rStyle w:val="ac"/>
          <w:bCs/>
          <w:szCs w:val="26"/>
        </w:rPr>
        <w:t>на</w:t>
      </w:r>
      <w:proofErr w:type="gramEnd"/>
      <w:r>
        <w:rPr>
          <w:rStyle w:val="ac"/>
          <w:bCs/>
          <w:szCs w:val="26"/>
        </w:rPr>
        <w:t>_________</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300"/>
        <w:gridCol w:w="1022"/>
        <w:gridCol w:w="1099"/>
        <w:gridCol w:w="1008"/>
        <w:gridCol w:w="763"/>
        <w:gridCol w:w="1243"/>
        <w:gridCol w:w="917"/>
        <w:gridCol w:w="1166"/>
        <w:gridCol w:w="992"/>
      </w:tblGrid>
      <w:tr w:rsidR="004B3FAD" w:rsidTr="004B3FAD">
        <w:tc>
          <w:tcPr>
            <w:tcW w:w="713" w:type="dxa"/>
            <w:tcBorders>
              <w:top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30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Подразделение</w:t>
            </w:r>
          </w:p>
        </w:tc>
        <w:tc>
          <w:tcPr>
            <w:tcW w:w="102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По штату</w:t>
            </w:r>
          </w:p>
        </w:tc>
        <w:tc>
          <w:tcPr>
            <w:tcW w:w="109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По списку</w:t>
            </w:r>
          </w:p>
        </w:tc>
        <w:tc>
          <w:tcPr>
            <w:tcW w:w="100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На лицо</w:t>
            </w:r>
          </w:p>
        </w:tc>
        <w:tc>
          <w:tcPr>
            <w:tcW w:w="76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Наряд</w:t>
            </w:r>
          </w:p>
        </w:tc>
        <w:tc>
          <w:tcPr>
            <w:tcW w:w="124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Командировка</w:t>
            </w:r>
          </w:p>
        </w:tc>
        <w:tc>
          <w:tcPr>
            <w:tcW w:w="91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Отпуск</w:t>
            </w:r>
          </w:p>
        </w:tc>
        <w:tc>
          <w:tcPr>
            <w:tcW w:w="116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Увольнение</w:t>
            </w:r>
          </w:p>
        </w:tc>
        <w:tc>
          <w:tcPr>
            <w:tcW w:w="992" w:type="dxa"/>
            <w:tcBorders>
              <w:top w:val="single" w:sz="4" w:space="0" w:color="auto"/>
              <w:left w:val="single" w:sz="4" w:space="0" w:color="auto"/>
              <w:bottom w:val="single" w:sz="4" w:space="0" w:color="auto"/>
            </w:tcBorders>
          </w:tcPr>
          <w:p w:rsidR="004B3FAD" w:rsidRDefault="004B3FAD" w:rsidP="004B3FAD">
            <w:pPr>
              <w:pStyle w:val="af1"/>
              <w:jc w:val="center"/>
              <w:rPr>
                <w:sz w:val="26"/>
                <w:szCs w:val="26"/>
              </w:rPr>
            </w:pPr>
            <w:r>
              <w:rPr>
                <w:sz w:val="26"/>
                <w:szCs w:val="26"/>
              </w:rPr>
              <w:t>Прочее</w:t>
            </w:r>
          </w:p>
        </w:tc>
      </w:tr>
      <w:tr w:rsidR="004B3FAD" w:rsidTr="004B3FAD">
        <w:tc>
          <w:tcPr>
            <w:tcW w:w="713"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2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9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0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76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24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91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16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992"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r w:rsidR="004B3FAD" w:rsidTr="004B3FAD">
        <w:tc>
          <w:tcPr>
            <w:tcW w:w="713"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30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2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9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00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76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243"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91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16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992"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pStyle w:val="af0"/>
      </w:pPr>
      <w:r>
        <w:t xml:space="preserve">                 Начальник штаба войсковой части_______</w:t>
      </w:r>
    </w:p>
    <w:p w:rsidR="004B3FAD" w:rsidRDefault="004B3FAD" w:rsidP="004B3FAD">
      <w:pPr>
        <w:pStyle w:val="af0"/>
      </w:pPr>
      <w:r>
        <w:t xml:space="preserve">              подполковник                И. Петров</w:t>
      </w:r>
    </w:p>
    <w:p w:rsidR="004B3FAD" w:rsidRDefault="004B3FAD" w:rsidP="004B3FAD">
      <w:pPr>
        <w:ind w:firstLine="720"/>
        <w:jc w:val="both"/>
      </w:pPr>
    </w:p>
    <w:p w:rsidR="004B3FAD" w:rsidRDefault="004B3FAD" w:rsidP="004B3FAD">
      <w:pPr>
        <w:pStyle w:val="af0"/>
      </w:pPr>
      <w:r>
        <w:t xml:space="preserve">                         Оборотная сторона</w:t>
      </w:r>
    </w:p>
    <w:p w:rsidR="004B3FAD" w:rsidRDefault="004B3FAD" w:rsidP="004B3FAD">
      <w:pPr>
        <w:ind w:firstLine="720"/>
        <w:jc w:val="both"/>
      </w:pPr>
    </w:p>
    <w:p w:rsidR="004B3FAD" w:rsidRDefault="004B3FAD" w:rsidP="004B3FAD">
      <w:pPr>
        <w:pStyle w:val="af0"/>
      </w:pPr>
      <w:r>
        <w:t>Прикомандированные</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1320"/>
        <w:gridCol w:w="1819"/>
        <w:gridCol w:w="3662"/>
        <w:gridCol w:w="2723"/>
      </w:tblGrid>
      <w:tr w:rsidR="004B3FAD" w:rsidTr="004B3FAD">
        <w:tc>
          <w:tcPr>
            <w:tcW w:w="670" w:type="dxa"/>
            <w:tcBorders>
              <w:top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32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Воинское звание</w:t>
            </w:r>
          </w:p>
        </w:tc>
        <w:tc>
          <w:tcPr>
            <w:tcW w:w="181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Фамилия, имя, отчество</w:t>
            </w:r>
          </w:p>
        </w:tc>
        <w:tc>
          <w:tcPr>
            <w:tcW w:w="366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К какому подразделению </w:t>
            </w:r>
            <w:proofErr w:type="gramStart"/>
            <w:r>
              <w:rPr>
                <w:sz w:val="26"/>
                <w:szCs w:val="26"/>
              </w:rPr>
              <w:t>прикомандирован</w:t>
            </w:r>
            <w:proofErr w:type="gramEnd"/>
            <w:r>
              <w:rPr>
                <w:sz w:val="26"/>
                <w:szCs w:val="26"/>
              </w:rPr>
              <w:t xml:space="preserve"> (до отделения)</w:t>
            </w:r>
          </w:p>
        </w:tc>
        <w:tc>
          <w:tcPr>
            <w:tcW w:w="2723" w:type="dxa"/>
            <w:tcBorders>
              <w:top w:val="single" w:sz="4" w:space="0" w:color="auto"/>
              <w:left w:val="single" w:sz="4" w:space="0" w:color="auto"/>
              <w:bottom w:val="single" w:sz="4" w:space="0" w:color="auto"/>
            </w:tcBorders>
          </w:tcPr>
          <w:p w:rsidR="004B3FAD" w:rsidRDefault="004B3FAD" w:rsidP="004B3FAD">
            <w:pPr>
              <w:pStyle w:val="af1"/>
              <w:jc w:val="center"/>
              <w:rPr>
                <w:sz w:val="26"/>
                <w:szCs w:val="26"/>
              </w:rPr>
            </w:pPr>
            <w:r>
              <w:rPr>
                <w:sz w:val="26"/>
                <w:szCs w:val="26"/>
              </w:rPr>
              <w:t>Примечание</w:t>
            </w:r>
          </w:p>
        </w:tc>
      </w:tr>
      <w:tr w:rsidR="004B3FAD" w:rsidTr="004B3FAD">
        <w:tc>
          <w:tcPr>
            <w:tcW w:w="670"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81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366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723"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r w:rsidR="004B3FAD" w:rsidTr="004B3FAD">
        <w:tc>
          <w:tcPr>
            <w:tcW w:w="670"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819"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3662"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723"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pStyle w:val="af0"/>
      </w:pPr>
      <w:r>
        <w:t>Отсутствующие</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
        <w:gridCol w:w="1450"/>
        <w:gridCol w:w="1968"/>
        <w:gridCol w:w="2026"/>
        <w:gridCol w:w="1747"/>
        <w:gridCol w:w="2285"/>
      </w:tblGrid>
      <w:tr w:rsidR="004B3FAD" w:rsidTr="004B3FAD">
        <w:tc>
          <w:tcPr>
            <w:tcW w:w="655" w:type="dxa"/>
            <w:tcBorders>
              <w:top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45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Воинское звание</w:t>
            </w:r>
          </w:p>
        </w:tc>
        <w:tc>
          <w:tcPr>
            <w:tcW w:w="196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Фамилия, имя, отчество</w:t>
            </w:r>
          </w:p>
        </w:tc>
        <w:tc>
          <w:tcPr>
            <w:tcW w:w="202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Подразделение</w:t>
            </w:r>
          </w:p>
        </w:tc>
        <w:tc>
          <w:tcPr>
            <w:tcW w:w="174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Причина отсутствия</w:t>
            </w:r>
          </w:p>
        </w:tc>
        <w:tc>
          <w:tcPr>
            <w:tcW w:w="2285" w:type="dxa"/>
            <w:tcBorders>
              <w:top w:val="single" w:sz="4" w:space="0" w:color="auto"/>
              <w:left w:val="single" w:sz="4" w:space="0" w:color="auto"/>
              <w:bottom w:val="single" w:sz="4" w:space="0" w:color="auto"/>
            </w:tcBorders>
          </w:tcPr>
          <w:p w:rsidR="004B3FAD" w:rsidRDefault="004B3FAD" w:rsidP="004B3FAD">
            <w:pPr>
              <w:pStyle w:val="af1"/>
              <w:jc w:val="center"/>
              <w:rPr>
                <w:sz w:val="26"/>
                <w:szCs w:val="26"/>
              </w:rPr>
            </w:pPr>
            <w:r>
              <w:rPr>
                <w:sz w:val="26"/>
                <w:szCs w:val="26"/>
              </w:rPr>
              <w:t>Время отсутствия</w:t>
            </w:r>
          </w:p>
        </w:tc>
      </w:tr>
      <w:tr w:rsidR="004B3FAD" w:rsidTr="004B3FAD">
        <w:tc>
          <w:tcPr>
            <w:tcW w:w="655"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96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02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74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285"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r w:rsidR="004B3FAD" w:rsidTr="004B3FAD">
        <w:tc>
          <w:tcPr>
            <w:tcW w:w="655" w:type="dxa"/>
            <w:tcBorders>
              <w:top w:val="single" w:sz="4" w:space="0" w:color="auto"/>
              <w:bottom w:val="single" w:sz="4" w:space="0" w:color="auto"/>
              <w:right w:val="single" w:sz="4" w:space="0" w:color="auto"/>
            </w:tcBorders>
          </w:tcPr>
          <w:p w:rsidR="004B3FAD" w:rsidRDefault="004B3FAD" w:rsidP="004B3FAD">
            <w:pPr>
              <w:pStyle w:val="af1"/>
              <w:rPr>
                <w:sz w:val="26"/>
                <w:szCs w:val="26"/>
              </w:rPr>
            </w:pPr>
          </w:p>
        </w:tc>
        <w:tc>
          <w:tcPr>
            <w:tcW w:w="1450"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968"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026"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1747" w:type="dxa"/>
            <w:tcBorders>
              <w:top w:val="single" w:sz="4" w:space="0" w:color="auto"/>
              <w:left w:val="single" w:sz="4" w:space="0" w:color="auto"/>
              <w:bottom w:val="single" w:sz="4" w:space="0" w:color="auto"/>
              <w:right w:val="single" w:sz="4" w:space="0" w:color="auto"/>
            </w:tcBorders>
          </w:tcPr>
          <w:p w:rsidR="004B3FAD" w:rsidRDefault="004B3FAD" w:rsidP="004B3FAD">
            <w:pPr>
              <w:pStyle w:val="af1"/>
              <w:rPr>
                <w:sz w:val="26"/>
                <w:szCs w:val="26"/>
              </w:rPr>
            </w:pPr>
          </w:p>
        </w:tc>
        <w:tc>
          <w:tcPr>
            <w:tcW w:w="2285" w:type="dxa"/>
            <w:tcBorders>
              <w:top w:val="single" w:sz="4" w:space="0" w:color="auto"/>
              <w:left w:val="single" w:sz="4" w:space="0" w:color="auto"/>
              <w:bottom w:val="single" w:sz="4" w:space="0" w:color="auto"/>
            </w:tcBorders>
          </w:tcPr>
          <w:p w:rsidR="004B3FAD" w:rsidRDefault="004B3FAD" w:rsidP="004B3FAD">
            <w:pPr>
              <w:pStyle w:val="af1"/>
              <w:rPr>
                <w:sz w:val="26"/>
                <w:szCs w:val="26"/>
              </w:rPr>
            </w:pPr>
          </w:p>
        </w:tc>
      </w:tr>
    </w:tbl>
    <w:p w:rsidR="004B3FAD" w:rsidRDefault="004B3FAD" w:rsidP="004B3FAD">
      <w:pPr>
        <w:ind w:firstLine="720"/>
        <w:jc w:val="both"/>
      </w:pPr>
    </w:p>
    <w:p w:rsidR="004B3FAD" w:rsidRDefault="004B3FAD" w:rsidP="004B3FAD">
      <w:pPr>
        <w:pStyle w:val="af0"/>
      </w:pPr>
      <w:r>
        <w:t xml:space="preserve">                 Начальник штаба войсковой части_______</w:t>
      </w:r>
    </w:p>
    <w:p w:rsidR="004B3FAD" w:rsidRDefault="004B3FAD" w:rsidP="004B3FAD">
      <w:pPr>
        <w:pStyle w:val="af0"/>
      </w:pPr>
      <w:r>
        <w:t xml:space="preserve">              подполковник                И. Петров</w:t>
      </w:r>
    </w:p>
    <w:p w:rsidR="00ED74AC" w:rsidRDefault="00ED74AC" w:rsidP="004B3FAD">
      <w:pPr>
        <w:ind w:firstLine="720"/>
        <w:jc w:val="both"/>
      </w:pPr>
      <w:r>
        <w:br w:type="page"/>
      </w:r>
    </w:p>
    <w:p w:rsidR="004B3FAD" w:rsidRDefault="004B3FAD" w:rsidP="004B3FAD">
      <w:pPr>
        <w:ind w:firstLine="720"/>
        <w:jc w:val="both"/>
      </w:pPr>
    </w:p>
    <w:p w:rsidR="004B3FAD" w:rsidRDefault="004B3FAD" w:rsidP="00ED74AC">
      <w:pPr>
        <w:spacing w:after="0"/>
        <w:ind w:firstLine="697"/>
        <w:jc w:val="right"/>
      </w:pPr>
      <w:bookmarkStart w:id="805" w:name="sub_11000"/>
      <w:r>
        <w:rPr>
          <w:rStyle w:val="ac"/>
          <w:bCs/>
        </w:rPr>
        <w:t>Приложение N 11</w:t>
      </w:r>
    </w:p>
    <w:bookmarkEnd w:id="805"/>
    <w:p w:rsidR="004B3FAD" w:rsidRDefault="004B3FAD" w:rsidP="00ED74AC">
      <w:pPr>
        <w:spacing w:after="0"/>
        <w:ind w:firstLine="697"/>
        <w:jc w:val="right"/>
      </w:pPr>
      <w:r>
        <w:rPr>
          <w:rStyle w:val="ac"/>
          <w:bCs/>
        </w:rPr>
        <w:t>к Уставу внутренней службы</w:t>
      </w:r>
    </w:p>
    <w:p w:rsidR="004B3FAD" w:rsidRDefault="004B3FAD" w:rsidP="00ED74AC">
      <w:pPr>
        <w:spacing w:after="0"/>
        <w:ind w:firstLine="697"/>
        <w:jc w:val="right"/>
      </w:pPr>
      <w:r>
        <w:rPr>
          <w:rStyle w:val="ac"/>
          <w:bCs/>
        </w:rPr>
        <w:t>Вооруженных Сил Российской Федерации</w:t>
      </w:r>
    </w:p>
    <w:p w:rsidR="004B3FAD" w:rsidRDefault="004B3FAD" w:rsidP="00ED74AC">
      <w:pPr>
        <w:spacing w:after="0"/>
        <w:ind w:firstLine="697"/>
        <w:jc w:val="right"/>
      </w:pPr>
      <w:r>
        <w:rPr>
          <w:rStyle w:val="ac"/>
          <w:bCs/>
        </w:rPr>
        <w:t xml:space="preserve">(к </w:t>
      </w:r>
      <w:hyperlink w:anchor="sub_100186" w:history="1">
        <w:r>
          <w:rPr>
            <w:rStyle w:val="ab"/>
            <w:rFonts w:cs="Arial"/>
            <w:b/>
            <w:bCs/>
          </w:rPr>
          <w:t>статье 186</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Перечни</w:t>
      </w:r>
      <w:r>
        <w:rPr>
          <w:sz w:val="26"/>
          <w:szCs w:val="26"/>
        </w:rPr>
        <w:br/>
        <w:t>примерных надписей на дверях помещений, у входов в здания и их оформление</w:t>
      </w:r>
    </w:p>
    <w:p w:rsidR="004B3FAD" w:rsidRDefault="004B3FAD" w:rsidP="004B3FAD">
      <w:pPr>
        <w:ind w:firstLine="720"/>
        <w:jc w:val="both"/>
      </w:pPr>
    </w:p>
    <w:p w:rsidR="004B3FAD" w:rsidRDefault="004B3FAD" w:rsidP="004B3FAD">
      <w:pPr>
        <w:ind w:firstLine="720"/>
        <w:jc w:val="both"/>
      </w:pPr>
      <w:bookmarkStart w:id="806" w:name="sub_11001"/>
      <w:r>
        <w:t>1. Примерные надписи на дверях помещений:</w:t>
      </w:r>
    </w:p>
    <w:p w:rsidR="004B3FAD" w:rsidRDefault="004B3FAD" w:rsidP="004B3FAD">
      <w:pPr>
        <w:ind w:firstLine="720"/>
        <w:jc w:val="both"/>
      </w:pPr>
      <w:bookmarkStart w:id="807" w:name="sub_110011"/>
      <w:bookmarkEnd w:id="806"/>
      <w:r>
        <w:t>а) в батальоне:</w:t>
      </w:r>
    </w:p>
    <w:bookmarkEnd w:id="807"/>
    <w:p w:rsidR="004B3FAD" w:rsidRDefault="004B3FAD" w:rsidP="004B3FAD">
      <w:pPr>
        <w:ind w:firstLine="720"/>
        <w:jc w:val="both"/>
      </w:pPr>
      <w:r>
        <w:t>командир батальона;</w:t>
      </w:r>
    </w:p>
    <w:p w:rsidR="004B3FAD" w:rsidRDefault="004B3FAD" w:rsidP="004B3FAD">
      <w:pPr>
        <w:ind w:firstLine="720"/>
        <w:jc w:val="both"/>
      </w:pPr>
      <w:r>
        <w:t>заместитель командира батальона;</w:t>
      </w:r>
    </w:p>
    <w:p w:rsidR="004B3FAD" w:rsidRDefault="004B3FAD" w:rsidP="004B3FAD">
      <w:pPr>
        <w:ind w:firstLine="720"/>
        <w:jc w:val="both"/>
      </w:pPr>
      <w:r>
        <w:t>штаб батальона;</w:t>
      </w:r>
    </w:p>
    <w:p w:rsidR="004B3FAD" w:rsidRDefault="004B3FAD" w:rsidP="004B3FAD">
      <w:pPr>
        <w:ind w:firstLine="720"/>
        <w:jc w:val="both"/>
      </w:pPr>
      <w:r>
        <w:t>комната для офицеров батальона;</w:t>
      </w:r>
    </w:p>
    <w:p w:rsidR="004B3FAD" w:rsidRDefault="004B3FAD" w:rsidP="004B3FAD">
      <w:pPr>
        <w:ind w:firstLine="720"/>
        <w:jc w:val="both"/>
      </w:pPr>
      <w:bookmarkStart w:id="808" w:name="sub_110012"/>
      <w:r>
        <w:t>б) в роте:</w:t>
      </w:r>
    </w:p>
    <w:bookmarkEnd w:id="808"/>
    <w:p w:rsidR="004B3FAD" w:rsidRDefault="004B3FAD" w:rsidP="004B3FAD">
      <w:pPr>
        <w:ind w:firstLine="720"/>
        <w:jc w:val="both"/>
      </w:pPr>
      <w:r>
        <w:t>спальное помещение (жилая комната);</w:t>
      </w:r>
    </w:p>
    <w:p w:rsidR="004B3FAD" w:rsidRDefault="004B3FAD" w:rsidP="004B3FAD">
      <w:pPr>
        <w:ind w:firstLine="720"/>
        <w:jc w:val="both"/>
      </w:pPr>
      <w:r>
        <w:t>комната информирования и досуга (психологической разгрузки);</w:t>
      </w:r>
    </w:p>
    <w:p w:rsidR="004B3FAD" w:rsidRDefault="004B3FAD" w:rsidP="004B3FAD">
      <w:pPr>
        <w:ind w:firstLine="720"/>
        <w:jc w:val="both"/>
      </w:pPr>
      <w:r>
        <w:t>канцелярия;</w:t>
      </w:r>
    </w:p>
    <w:p w:rsidR="004B3FAD" w:rsidRDefault="004B3FAD" w:rsidP="004B3FAD">
      <w:pPr>
        <w:ind w:firstLine="720"/>
        <w:jc w:val="both"/>
      </w:pPr>
      <w:r>
        <w:t>комната для хранения оружия;</w:t>
      </w:r>
    </w:p>
    <w:p w:rsidR="004B3FAD" w:rsidRDefault="004B3FAD" w:rsidP="004B3FAD">
      <w:pPr>
        <w:ind w:firstLine="720"/>
        <w:jc w:val="both"/>
      </w:pPr>
      <w:r>
        <w:t>комната (место) для чистки оружия;</w:t>
      </w:r>
    </w:p>
    <w:p w:rsidR="004B3FAD" w:rsidRDefault="004B3FAD" w:rsidP="004B3FAD">
      <w:pPr>
        <w:ind w:firstLine="720"/>
        <w:jc w:val="both"/>
      </w:pPr>
      <w:r>
        <w:t>комната бытового обслуживания;</w:t>
      </w:r>
    </w:p>
    <w:p w:rsidR="004B3FAD" w:rsidRDefault="004B3FAD" w:rsidP="004B3FAD">
      <w:pPr>
        <w:ind w:firstLine="720"/>
        <w:jc w:val="both"/>
      </w:pPr>
      <w:r>
        <w:t>кладовая;</w:t>
      </w:r>
    </w:p>
    <w:p w:rsidR="004B3FAD" w:rsidRDefault="004B3FAD" w:rsidP="004B3FAD">
      <w:pPr>
        <w:ind w:firstLine="720"/>
        <w:jc w:val="both"/>
      </w:pPr>
      <w:r>
        <w:t>комната (место) для спортивных занятий;</w:t>
      </w:r>
    </w:p>
    <w:p w:rsidR="004B3FAD" w:rsidRDefault="004B3FAD" w:rsidP="004B3FAD">
      <w:pPr>
        <w:ind w:firstLine="720"/>
        <w:jc w:val="both"/>
      </w:pPr>
      <w:r>
        <w:t>комната (место) для курения и чистки обуви;</w:t>
      </w:r>
    </w:p>
    <w:p w:rsidR="004B3FAD" w:rsidRDefault="004B3FAD" w:rsidP="004B3FAD">
      <w:pPr>
        <w:ind w:firstLine="720"/>
        <w:jc w:val="both"/>
      </w:pPr>
      <w:r>
        <w:t>сушилка для обмундирования;</w:t>
      </w:r>
    </w:p>
    <w:p w:rsidR="004B3FAD" w:rsidRDefault="004B3FAD" w:rsidP="004B3FAD">
      <w:pPr>
        <w:ind w:firstLine="720"/>
        <w:jc w:val="both"/>
      </w:pPr>
      <w:r>
        <w:t>душевая;</w:t>
      </w:r>
    </w:p>
    <w:p w:rsidR="004B3FAD" w:rsidRDefault="004B3FAD" w:rsidP="004B3FAD">
      <w:pPr>
        <w:ind w:firstLine="720"/>
        <w:jc w:val="both"/>
      </w:pPr>
      <w:r>
        <w:t>комната для умывания;</w:t>
      </w:r>
    </w:p>
    <w:p w:rsidR="004B3FAD" w:rsidRDefault="004B3FAD" w:rsidP="004B3FAD">
      <w:pPr>
        <w:ind w:firstLine="720"/>
        <w:jc w:val="both"/>
      </w:pPr>
      <w:r>
        <w:t>туалет.</w:t>
      </w:r>
    </w:p>
    <w:p w:rsidR="004B3FAD" w:rsidRDefault="004B3FAD" w:rsidP="004B3FAD">
      <w:pPr>
        <w:ind w:firstLine="720"/>
        <w:jc w:val="both"/>
      </w:pPr>
      <w:r>
        <w:t>При необходимости после наименования помещения может указываться номер роты.</w:t>
      </w:r>
    </w:p>
    <w:p w:rsidR="004B3FAD" w:rsidRDefault="004B3FAD" w:rsidP="004B3FAD">
      <w:pPr>
        <w:ind w:firstLine="720"/>
        <w:jc w:val="both"/>
      </w:pPr>
      <w:r>
        <w:lastRenderedPageBreak/>
        <w:t xml:space="preserve">Например: кладовая 1 </w:t>
      </w:r>
      <w:proofErr w:type="spellStart"/>
      <w:r>
        <w:t>мср</w:t>
      </w:r>
      <w:proofErr w:type="spellEnd"/>
      <w:r>
        <w:t>.</w:t>
      </w:r>
    </w:p>
    <w:p w:rsidR="004B3FAD" w:rsidRDefault="004B3FAD" w:rsidP="004B3FAD">
      <w:pPr>
        <w:ind w:firstLine="720"/>
        <w:jc w:val="both"/>
      </w:pPr>
      <w:r>
        <w:t>В штабах от полка и выше, в управлениях, учреждениях и военных образовательных учреждениях профессионального образования на табличке указываются воинское звание, фамилия и инициалы должностного лица (нескольких лиц).</w:t>
      </w:r>
    </w:p>
    <w:p w:rsidR="004B3FAD" w:rsidRDefault="004B3FAD" w:rsidP="004B3FAD">
      <w:pPr>
        <w:ind w:firstLine="720"/>
        <w:jc w:val="both"/>
      </w:pPr>
      <w:r>
        <w:t>Например: полковник Иванов Г.И., полковник Петров В.И.</w:t>
      </w:r>
    </w:p>
    <w:p w:rsidR="004B3FAD" w:rsidRDefault="004B3FAD" w:rsidP="004B3FAD">
      <w:pPr>
        <w:ind w:firstLine="720"/>
        <w:jc w:val="both"/>
      </w:pPr>
      <w:r>
        <w:t>Номера комнат указываются отдельно.</w:t>
      </w:r>
    </w:p>
    <w:p w:rsidR="004B3FAD" w:rsidRDefault="004B3FAD" w:rsidP="004B3FAD">
      <w:pPr>
        <w:ind w:firstLine="720"/>
        <w:jc w:val="both"/>
      </w:pPr>
      <w:r>
        <w:t xml:space="preserve">В роте, а также при совместном расположении комнат, указанных в </w:t>
      </w:r>
      <w:hyperlink w:anchor="sub_110011" w:history="1">
        <w:r>
          <w:rPr>
            <w:rStyle w:val="ab"/>
            <w:rFonts w:cs="Arial"/>
          </w:rPr>
          <w:t>пунктах "а"</w:t>
        </w:r>
      </w:hyperlink>
      <w:r>
        <w:t xml:space="preserve"> и </w:t>
      </w:r>
      <w:hyperlink w:anchor="sub_110012" w:history="1">
        <w:r>
          <w:rPr>
            <w:rStyle w:val="ab"/>
            <w:rFonts w:cs="Arial"/>
          </w:rPr>
          <w:t>"б"</w:t>
        </w:r>
      </w:hyperlink>
      <w:r>
        <w:t>, на одном этаже их нумеруют в общей последовательности расположения, начиная от входа, в левую сторону.</w:t>
      </w:r>
    </w:p>
    <w:p w:rsidR="004B3FAD" w:rsidRDefault="004B3FAD" w:rsidP="004B3FAD">
      <w:pPr>
        <w:ind w:firstLine="720"/>
        <w:jc w:val="both"/>
      </w:pPr>
      <w:bookmarkStart w:id="809" w:name="sub_11002"/>
      <w:r>
        <w:t>2. Примерная форма табличек и образцы надписей на дверях помещений:</w:t>
      </w:r>
    </w:p>
    <w:bookmarkEnd w:id="809"/>
    <w:p w:rsidR="004B3FAD" w:rsidRDefault="004B3FAD" w:rsidP="004B3FAD">
      <w:pPr>
        <w:ind w:firstLine="720"/>
        <w:jc w:val="both"/>
      </w:pPr>
    </w:p>
    <w:p w:rsidR="004B3FAD" w:rsidRDefault="004B3FAD" w:rsidP="004B3FAD">
      <w:pPr>
        <w:pStyle w:val="af0"/>
      </w:pPr>
      <w:r>
        <w:t xml:space="preserve">           ┌──────────────────────┐        ┌───────────┐</w:t>
      </w:r>
    </w:p>
    <w:p w:rsidR="004B3FAD" w:rsidRDefault="004B3FAD" w:rsidP="004B3FAD">
      <w:pPr>
        <w:pStyle w:val="af0"/>
      </w:pPr>
      <w:r>
        <w:t xml:space="preserve">           │       СПАЛЬНОЕ       │        │    321    │</w:t>
      </w:r>
    </w:p>
    <w:p w:rsidR="004B3FAD" w:rsidRDefault="004B3FAD" w:rsidP="004B3FAD">
      <w:pPr>
        <w:pStyle w:val="af0"/>
      </w:pPr>
      <w:r>
        <w:t xml:space="preserve">           │1                     │        │           │</w:t>
      </w:r>
    </w:p>
    <w:p w:rsidR="004B3FAD" w:rsidRDefault="004B3FAD" w:rsidP="004B3FAD">
      <w:pPr>
        <w:pStyle w:val="af0"/>
      </w:pPr>
      <w:r>
        <w:t xml:space="preserve">           │      ПОМЕЩЕНИЕ       │        │           │</w:t>
      </w:r>
    </w:p>
    <w:p w:rsidR="004B3FAD" w:rsidRDefault="004B3FAD" w:rsidP="004B3FAD">
      <w:pPr>
        <w:pStyle w:val="af0"/>
      </w:pPr>
      <w:r>
        <w:t xml:space="preserve">           └──────────────────────┘        └───────────┘</w:t>
      </w:r>
    </w:p>
    <w:p w:rsidR="004B3FAD" w:rsidRDefault="004B3FAD" w:rsidP="004B3FAD">
      <w:pPr>
        <w:ind w:firstLine="720"/>
        <w:jc w:val="both"/>
      </w:pPr>
    </w:p>
    <w:p w:rsidR="004B3FAD" w:rsidRDefault="004B3FAD" w:rsidP="004B3FAD">
      <w:pPr>
        <w:pStyle w:val="af0"/>
      </w:pPr>
      <w:r>
        <w:t xml:space="preserve">           ┌──────────────────────┐     ┌─────────────────────┐</w:t>
      </w:r>
    </w:p>
    <w:p w:rsidR="004B3FAD" w:rsidRDefault="004B3FAD" w:rsidP="004B3FAD">
      <w:pPr>
        <w:pStyle w:val="af0"/>
      </w:pPr>
      <w:r>
        <w:t xml:space="preserve">           │       КОМНАТА        │     │    Подполковник     │</w:t>
      </w:r>
    </w:p>
    <w:p w:rsidR="004B3FAD" w:rsidRDefault="004B3FAD" w:rsidP="004B3FAD">
      <w:pPr>
        <w:pStyle w:val="af0"/>
      </w:pPr>
      <w:r>
        <w:t xml:space="preserve">           │2                     │     │     СИДОРОВ А.И.    │</w:t>
      </w:r>
    </w:p>
    <w:p w:rsidR="004B3FAD" w:rsidRDefault="004B3FAD" w:rsidP="004B3FAD">
      <w:pPr>
        <w:pStyle w:val="af0"/>
      </w:pPr>
      <w:r>
        <w:t xml:space="preserve">           │        ДОСУГА        │     │                     │</w:t>
      </w:r>
    </w:p>
    <w:p w:rsidR="004B3FAD" w:rsidRDefault="004B3FAD" w:rsidP="004B3FAD">
      <w:pPr>
        <w:pStyle w:val="af0"/>
      </w:pPr>
      <w:r>
        <w:t xml:space="preserve">           └──────────────────────┘     └─────────────────────┘</w:t>
      </w:r>
    </w:p>
    <w:p w:rsidR="004B3FAD" w:rsidRDefault="004B3FAD" w:rsidP="004B3FAD">
      <w:pPr>
        <w:ind w:firstLine="720"/>
        <w:jc w:val="both"/>
      </w:pPr>
    </w:p>
    <w:p w:rsidR="004B3FAD" w:rsidRDefault="004B3FAD" w:rsidP="004B3FAD">
      <w:pPr>
        <w:pStyle w:val="af0"/>
      </w:pPr>
      <w:r>
        <w:t xml:space="preserve">           ┌──────────────────────┐</w:t>
      </w:r>
    </w:p>
    <w:p w:rsidR="004B3FAD" w:rsidRDefault="004B3FAD" w:rsidP="004B3FAD">
      <w:pPr>
        <w:pStyle w:val="af0"/>
      </w:pPr>
      <w:r>
        <w:t xml:space="preserve">           │      КАНЦЕЛЯРИЯ      │</w:t>
      </w:r>
    </w:p>
    <w:p w:rsidR="004B3FAD" w:rsidRDefault="004B3FAD" w:rsidP="004B3FAD">
      <w:pPr>
        <w:pStyle w:val="af0"/>
      </w:pPr>
      <w:r>
        <w:t xml:space="preserve">           │3                     │</w:t>
      </w:r>
    </w:p>
    <w:p w:rsidR="004B3FAD" w:rsidRDefault="004B3FAD" w:rsidP="004B3FAD">
      <w:pPr>
        <w:pStyle w:val="af0"/>
      </w:pPr>
      <w:r>
        <w:t xml:space="preserve">           │        1 МСР         │</w:t>
      </w:r>
    </w:p>
    <w:p w:rsidR="004B3FAD" w:rsidRDefault="004B3FAD" w:rsidP="004B3FAD">
      <w:pPr>
        <w:pStyle w:val="af0"/>
      </w:pPr>
      <w:r>
        <w:t xml:space="preserve">           └──────────────────────┘</w:t>
      </w:r>
    </w:p>
    <w:p w:rsidR="004B3FAD" w:rsidRDefault="004B3FAD" w:rsidP="004B3FAD">
      <w:pPr>
        <w:ind w:firstLine="720"/>
        <w:jc w:val="both"/>
      </w:pPr>
    </w:p>
    <w:p w:rsidR="004B3FAD" w:rsidRDefault="004B3FAD" w:rsidP="004B3FAD">
      <w:pPr>
        <w:ind w:firstLine="720"/>
        <w:jc w:val="both"/>
      </w:pPr>
      <w:r>
        <w:t>Таблички размещаются на высоте 170 см от пола до их нижнего края. Номера комнат в штабах, управлениях, учреждениях и военных образовательных учреждениях профессионального образования размещаются выше табличек.</w:t>
      </w:r>
    </w:p>
    <w:p w:rsidR="004B3FAD" w:rsidRDefault="004B3FAD" w:rsidP="004B3FAD">
      <w:pPr>
        <w:ind w:firstLine="720"/>
        <w:jc w:val="both"/>
      </w:pPr>
      <w:r>
        <w:t>Надпись на табличках наносится без наклона, прямым шрифтом, на красном фоне бронзовой (желтой) краской.</w:t>
      </w:r>
    </w:p>
    <w:p w:rsidR="004B3FAD" w:rsidRDefault="004B3FAD" w:rsidP="004B3FAD">
      <w:pPr>
        <w:ind w:firstLine="720"/>
        <w:jc w:val="both"/>
      </w:pPr>
      <w:bookmarkStart w:id="810" w:name="sub_11003"/>
      <w:r>
        <w:t xml:space="preserve">3. </w:t>
      </w:r>
      <w:proofErr w:type="gramStart"/>
      <w:r>
        <w:t>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roofErr w:type="gramEnd"/>
    </w:p>
    <w:p w:rsidR="004B3FAD" w:rsidRDefault="004B3FAD" w:rsidP="004B3FAD">
      <w:pPr>
        <w:ind w:firstLine="720"/>
        <w:jc w:val="both"/>
      </w:pPr>
      <w:bookmarkStart w:id="811" w:name="sub_11004"/>
      <w:bookmarkEnd w:id="810"/>
      <w:r>
        <w:t>4. Перечень примерных надписей на вывесках у входов в здания:</w:t>
      </w:r>
    </w:p>
    <w:bookmarkEnd w:id="811"/>
    <w:p w:rsidR="004B3FAD" w:rsidRDefault="004B3FAD" w:rsidP="004B3FAD">
      <w:pPr>
        <w:ind w:firstLine="720"/>
        <w:jc w:val="both"/>
      </w:pPr>
      <w:r>
        <w:t>штаб войсковой части;</w:t>
      </w:r>
    </w:p>
    <w:p w:rsidR="004B3FAD" w:rsidRDefault="004B3FAD" w:rsidP="004B3FAD">
      <w:pPr>
        <w:ind w:firstLine="720"/>
        <w:jc w:val="both"/>
      </w:pPr>
      <w:r>
        <w:t>казарма N __;</w:t>
      </w:r>
    </w:p>
    <w:p w:rsidR="004B3FAD" w:rsidRDefault="004B3FAD" w:rsidP="004B3FAD">
      <w:pPr>
        <w:ind w:firstLine="720"/>
        <w:jc w:val="both"/>
      </w:pPr>
      <w:r>
        <w:t>солдатское общежитие N __</w:t>
      </w:r>
      <w:hyperlink w:anchor="sub_11991" w:history="1">
        <w:r>
          <w:rPr>
            <w:rStyle w:val="ab"/>
            <w:rFonts w:cs="Arial"/>
          </w:rPr>
          <w:t>*(1)</w:t>
        </w:r>
      </w:hyperlink>
      <w:r>
        <w:t>;</w:t>
      </w:r>
    </w:p>
    <w:p w:rsidR="004B3FAD" w:rsidRDefault="004B3FAD" w:rsidP="004B3FAD">
      <w:pPr>
        <w:ind w:firstLine="720"/>
        <w:jc w:val="both"/>
      </w:pPr>
      <w:r>
        <w:lastRenderedPageBreak/>
        <w:t>контрольно-пропускной пункт;</w:t>
      </w:r>
    </w:p>
    <w:p w:rsidR="004B3FAD" w:rsidRDefault="004B3FAD" w:rsidP="004B3FAD">
      <w:pPr>
        <w:ind w:firstLine="720"/>
        <w:jc w:val="both"/>
      </w:pPr>
      <w:r>
        <w:t>контрольно-технический пункт</w:t>
      </w:r>
      <w:hyperlink w:anchor="sub_11992" w:history="1">
        <w:r>
          <w:rPr>
            <w:rStyle w:val="ab"/>
            <w:rFonts w:cs="Arial"/>
          </w:rPr>
          <w:t>*(2)</w:t>
        </w:r>
      </w:hyperlink>
      <w:r>
        <w:t>;</w:t>
      </w:r>
    </w:p>
    <w:p w:rsidR="004B3FAD" w:rsidRDefault="004B3FAD" w:rsidP="004B3FAD">
      <w:pPr>
        <w:ind w:firstLine="720"/>
        <w:jc w:val="both"/>
      </w:pPr>
      <w:r>
        <w:t>столовая;</w:t>
      </w:r>
    </w:p>
    <w:p w:rsidR="004B3FAD" w:rsidRDefault="004B3FAD" w:rsidP="004B3FAD">
      <w:pPr>
        <w:ind w:firstLine="720"/>
        <w:jc w:val="both"/>
      </w:pPr>
      <w:r>
        <w:t>чайная;</w:t>
      </w:r>
    </w:p>
    <w:p w:rsidR="004B3FAD" w:rsidRDefault="004B3FAD" w:rsidP="004B3FAD">
      <w:pPr>
        <w:ind w:firstLine="720"/>
        <w:jc w:val="both"/>
      </w:pPr>
      <w:r>
        <w:t>медицинский пункт полка;</w:t>
      </w:r>
    </w:p>
    <w:p w:rsidR="004B3FAD" w:rsidRDefault="004B3FAD" w:rsidP="004B3FAD">
      <w:pPr>
        <w:ind w:firstLine="720"/>
        <w:jc w:val="both"/>
      </w:pPr>
      <w:r>
        <w:t>спортивный зал;</w:t>
      </w:r>
    </w:p>
    <w:p w:rsidR="004B3FAD" w:rsidRDefault="004B3FAD" w:rsidP="004B3FAD">
      <w:pPr>
        <w:ind w:firstLine="720"/>
        <w:jc w:val="both"/>
      </w:pPr>
      <w:r>
        <w:t>баня;</w:t>
      </w:r>
    </w:p>
    <w:p w:rsidR="004B3FAD" w:rsidRDefault="004B3FAD" w:rsidP="004B3FAD">
      <w:pPr>
        <w:ind w:firstLine="720"/>
        <w:jc w:val="both"/>
      </w:pPr>
      <w:r>
        <w:t>учебный корпус;</w:t>
      </w:r>
    </w:p>
    <w:p w:rsidR="004B3FAD" w:rsidRDefault="004B3FAD" w:rsidP="004B3FAD">
      <w:pPr>
        <w:ind w:firstLine="720"/>
        <w:jc w:val="both"/>
      </w:pPr>
      <w:r>
        <w:t>караульное помещение;</w:t>
      </w:r>
    </w:p>
    <w:p w:rsidR="004B3FAD" w:rsidRDefault="004B3FAD" w:rsidP="004B3FAD">
      <w:pPr>
        <w:ind w:firstLine="720"/>
        <w:jc w:val="both"/>
      </w:pPr>
      <w:r>
        <w:t>офицерское общежитие;</w:t>
      </w:r>
    </w:p>
    <w:p w:rsidR="004B3FAD" w:rsidRDefault="004B3FAD" w:rsidP="004B3FAD">
      <w:pPr>
        <w:ind w:firstLine="720"/>
        <w:jc w:val="both"/>
      </w:pPr>
      <w:r>
        <w:t>клуб воинской части;</w:t>
      </w:r>
    </w:p>
    <w:p w:rsidR="004B3FAD" w:rsidRDefault="004B3FAD" w:rsidP="004B3FAD">
      <w:pPr>
        <w:ind w:firstLine="720"/>
        <w:jc w:val="both"/>
      </w:pPr>
      <w:r>
        <w:t>продовольственный склад</w:t>
      </w:r>
      <w:hyperlink w:anchor="sub_11993" w:history="1">
        <w:r>
          <w:rPr>
            <w:rStyle w:val="ab"/>
            <w:rFonts w:cs="Arial"/>
          </w:rPr>
          <w:t>*(3)</w:t>
        </w:r>
      </w:hyperlink>
      <w:r>
        <w:t>.</w:t>
      </w:r>
    </w:p>
    <w:p w:rsidR="004B3FAD" w:rsidRDefault="004B3FAD" w:rsidP="004B3FAD">
      <w:pPr>
        <w:ind w:firstLine="720"/>
        <w:jc w:val="both"/>
      </w:pPr>
      <w:r>
        <w:t>При необходимости после наименования здания может указываться его номер.</w:t>
      </w:r>
    </w:p>
    <w:p w:rsidR="004B3FAD" w:rsidRDefault="004B3FAD" w:rsidP="004B3FAD">
      <w:pPr>
        <w:ind w:firstLine="720"/>
        <w:jc w:val="both"/>
      </w:pPr>
      <w:r>
        <w:t>Например: учебный корпус N 1; офицерское общежитие N 2 и т.п.</w:t>
      </w:r>
    </w:p>
    <w:p w:rsidR="004B3FAD" w:rsidRDefault="004B3FAD" w:rsidP="004B3FAD">
      <w:pPr>
        <w:ind w:firstLine="720"/>
        <w:jc w:val="both"/>
      </w:pPr>
      <w:bookmarkStart w:id="812" w:name="sub_11005"/>
      <w:r>
        <w:t>5. Примерное оформление надписей на вывесках у входов в здания:</w:t>
      </w:r>
    </w:p>
    <w:bookmarkEnd w:id="812"/>
    <w:p w:rsidR="004B3FAD" w:rsidRDefault="004B3FAD" w:rsidP="004B3FAD">
      <w:pPr>
        <w:ind w:firstLine="720"/>
        <w:jc w:val="both"/>
      </w:pPr>
      <w:r>
        <w:rPr>
          <w:noProof/>
          <w:lang w:eastAsia="ru-RU"/>
        </w:rPr>
        <w:drawing>
          <wp:inline distT="0" distB="0" distL="0" distR="0" wp14:anchorId="2537C1D8" wp14:editId="67144ABE">
            <wp:extent cx="5895975" cy="4239148"/>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04287" cy="4245124"/>
                    </a:xfrm>
                    <a:prstGeom prst="rect">
                      <a:avLst/>
                    </a:prstGeom>
                    <a:noFill/>
                    <a:ln>
                      <a:noFill/>
                    </a:ln>
                  </pic:spPr>
                </pic:pic>
              </a:graphicData>
            </a:graphic>
          </wp:inline>
        </w:drawing>
      </w:r>
    </w:p>
    <w:p w:rsidR="004B3FAD" w:rsidRDefault="004B3FAD" w:rsidP="004B3FAD">
      <w:pPr>
        <w:ind w:firstLine="720"/>
        <w:jc w:val="both"/>
      </w:pPr>
      <w:r>
        <w:lastRenderedPageBreak/>
        <w:t>Вывески размещаются на стене здания, на видном месте у главного входа.</w:t>
      </w:r>
    </w:p>
    <w:p w:rsidR="004B3FAD" w:rsidRDefault="004B3FAD" w:rsidP="004B3FAD">
      <w:pPr>
        <w:ind w:firstLine="720"/>
        <w:jc w:val="both"/>
      </w:pPr>
      <w:r>
        <w:t>Надпись на вывеске наносится без наклона, прямым шрифтом, на красном фоне бронзовой (желтой) краской.</w:t>
      </w:r>
    </w:p>
    <w:p w:rsidR="004B3FAD" w:rsidRDefault="004B3FAD" w:rsidP="004B3FAD">
      <w:pPr>
        <w:ind w:firstLine="720"/>
        <w:jc w:val="both"/>
      </w:pPr>
      <w:r>
        <w:t>Размеры вывески: ширина - 60 см, высота - 40 см; высота букв и цифр основной надписи - до 10 см, других надписей - до 5 см.</w:t>
      </w:r>
    </w:p>
    <w:p w:rsidR="004B3FAD" w:rsidRDefault="004B3FAD" w:rsidP="004B3FAD">
      <w:pPr>
        <w:ind w:firstLine="720"/>
        <w:jc w:val="both"/>
      </w:pPr>
    </w:p>
    <w:p w:rsidR="004B3FAD" w:rsidRDefault="004B3FAD" w:rsidP="004B3FAD">
      <w:pPr>
        <w:pStyle w:val="aa"/>
        <w:rPr>
          <w:sz w:val="26"/>
          <w:szCs w:val="26"/>
        </w:rPr>
      </w:pPr>
      <w:r>
        <w:rPr>
          <w:sz w:val="26"/>
          <w:szCs w:val="26"/>
        </w:rPr>
        <w:t>______________________________</w:t>
      </w:r>
    </w:p>
    <w:p w:rsidR="004B3FAD" w:rsidRDefault="004B3FAD" w:rsidP="004B3FAD">
      <w:pPr>
        <w:ind w:firstLine="720"/>
        <w:jc w:val="both"/>
      </w:pPr>
      <w:bookmarkStart w:id="813" w:name="sub_11991"/>
      <w:r>
        <w:t>*(1)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4B3FAD" w:rsidRDefault="004B3FAD" w:rsidP="004B3FAD">
      <w:pPr>
        <w:ind w:firstLine="720"/>
        <w:jc w:val="both"/>
      </w:pPr>
      <w:bookmarkStart w:id="814" w:name="sub_11992"/>
      <w:bookmarkEnd w:id="813"/>
      <w:r>
        <w:t>*(2) При необходимости могут указываться: пункт технического обслуживания и ремонта; пункт заправки; пункт чистки и мойки; зарядная станция и др.</w:t>
      </w:r>
    </w:p>
    <w:p w:rsidR="004B3FAD" w:rsidRDefault="004B3FAD" w:rsidP="004B3FAD">
      <w:pPr>
        <w:ind w:firstLine="720"/>
        <w:jc w:val="both"/>
      </w:pPr>
      <w:bookmarkStart w:id="815" w:name="sub_11993"/>
      <w:bookmarkEnd w:id="814"/>
      <w:r>
        <w:t>*(3) Соответствующие надписи имеют и другие склады.</w:t>
      </w:r>
    </w:p>
    <w:bookmarkEnd w:id="815"/>
    <w:p w:rsidR="004B3FAD" w:rsidRDefault="004B3FAD" w:rsidP="004B3FAD">
      <w:pPr>
        <w:ind w:firstLine="720"/>
        <w:jc w:val="both"/>
      </w:pPr>
    </w:p>
    <w:p w:rsidR="004B3FAD" w:rsidRDefault="004B3FAD" w:rsidP="00ED74AC">
      <w:pPr>
        <w:spacing w:after="0"/>
        <w:ind w:firstLine="697"/>
        <w:jc w:val="right"/>
      </w:pPr>
      <w:bookmarkStart w:id="816" w:name="sub_12000"/>
      <w:r>
        <w:rPr>
          <w:rStyle w:val="ac"/>
          <w:bCs/>
        </w:rPr>
        <w:t>Приложение N 12</w:t>
      </w:r>
    </w:p>
    <w:bookmarkEnd w:id="816"/>
    <w:p w:rsidR="004B3FAD" w:rsidRDefault="004B3FAD" w:rsidP="00ED74AC">
      <w:pPr>
        <w:spacing w:after="0"/>
        <w:ind w:firstLine="697"/>
        <w:jc w:val="right"/>
      </w:pPr>
      <w:r>
        <w:rPr>
          <w:rStyle w:val="ac"/>
          <w:bCs/>
        </w:rPr>
        <w:t>к Уставу внутренней службы</w:t>
      </w:r>
    </w:p>
    <w:p w:rsidR="004B3FAD" w:rsidRDefault="004B3FAD" w:rsidP="00ED74AC">
      <w:pPr>
        <w:spacing w:after="0"/>
        <w:ind w:firstLine="697"/>
        <w:jc w:val="right"/>
      </w:pPr>
      <w:r>
        <w:rPr>
          <w:rStyle w:val="ac"/>
          <w:bCs/>
        </w:rPr>
        <w:t>Вооруженных Сил Российской Федерации</w:t>
      </w:r>
    </w:p>
    <w:p w:rsidR="004B3FAD" w:rsidRDefault="004B3FAD" w:rsidP="00ED74AC">
      <w:pPr>
        <w:spacing w:after="0"/>
        <w:ind w:firstLine="697"/>
        <w:jc w:val="right"/>
      </w:pPr>
      <w:r>
        <w:rPr>
          <w:rStyle w:val="ac"/>
          <w:bCs/>
        </w:rPr>
        <w:t xml:space="preserve">(к </w:t>
      </w:r>
      <w:hyperlink w:anchor="sub_100262" w:history="1">
        <w:r>
          <w:rPr>
            <w:rStyle w:val="ab"/>
            <w:rFonts w:cs="Arial"/>
            <w:b/>
            <w:bCs/>
          </w:rPr>
          <w:t>статье 262</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Описание</w:t>
      </w:r>
      <w:r>
        <w:rPr>
          <w:sz w:val="26"/>
          <w:szCs w:val="26"/>
        </w:rPr>
        <w:br/>
        <w:t>нагрудного знака (нарукавной повязки) лиц суточного наряда</w:t>
      </w:r>
    </w:p>
    <w:p w:rsidR="004B3FAD" w:rsidRDefault="004B3FAD" w:rsidP="004B3FAD">
      <w:pPr>
        <w:ind w:firstLine="720"/>
        <w:jc w:val="both"/>
      </w:pPr>
    </w:p>
    <w:p w:rsidR="004B3FAD" w:rsidRDefault="004B3FAD" w:rsidP="004B3FAD">
      <w:pPr>
        <w:pStyle w:val="1"/>
        <w:rPr>
          <w:sz w:val="26"/>
          <w:szCs w:val="26"/>
        </w:rPr>
      </w:pPr>
      <w:bookmarkStart w:id="817" w:name="sub_12001"/>
      <w:r>
        <w:rPr>
          <w:sz w:val="26"/>
          <w:szCs w:val="26"/>
        </w:rPr>
        <w:t>1. Нагрудный знак</w:t>
      </w:r>
    </w:p>
    <w:bookmarkEnd w:id="817"/>
    <w:p w:rsidR="004B3FAD" w:rsidRDefault="004B3FAD" w:rsidP="004B3FAD">
      <w:pPr>
        <w:ind w:firstLine="720"/>
        <w:jc w:val="both"/>
      </w:pPr>
    </w:p>
    <w:p w:rsidR="004B3FAD" w:rsidRDefault="004B3FAD" w:rsidP="004B3FAD">
      <w:pPr>
        <w:ind w:firstLine="72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4B3FAD" w:rsidRDefault="004B3FAD" w:rsidP="004B3FAD">
      <w:pPr>
        <w:ind w:firstLine="720"/>
        <w:jc w:val="both"/>
      </w:pPr>
      <w:r>
        <w:t>Верхний щит, эмблемы, лучи и надпись - золотистого цвета, круг - из эмали голубого цвета.</w:t>
      </w:r>
    </w:p>
    <w:p w:rsidR="004B3FAD" w:rsidRDefault="004B3FAD" w:rsidP="004B3FAD">
      <w:pPr>
        <w:ind w:firstLine="720"/>
        <w:jc w:val="both"/>
      </w:pPr>
      <w:r>
        <w:t xml:space="preserve">Поперек знака - изображение красной ленты с надписью золотистого цвета: </w:t>
      </w:r>
      <w:proofErr w:type="gramStart"/>
      <w:r>
        <w:t>"ПО ПОЛКУ" ("ПО БАТАЛЬОНУ", "ПО РОТЕ", "ПО КПП", "ПО СТОЛОВОЙ", "ФЕЛЬДШЕР", "СИГНАЛИСТ-БАРАБАНЩИК", "ОПЕРАТИВНЫЙ", "ПО ШТАБУ", "ПО ПАРКУ", "ПО ВОИНСКОМУ ЭШЕЛОНУ")</w:t>
      </w:r>
      <w:hyperlink w:anchor="sub_12991" w:history="1">
        <w:r>
          <w:rPr>
            <w:rStyle w:val="ab"/>
            <w:rFonts w:cs="Arial"/>
          </w:rPr>
          <w:t>*</w:t>
        </w:r>
      </w:hyperlink>
      <w:r>
        <w:t>.</w:t>
      </w:r>
      <w:proofErr w:type="gramEnd"/>
    </w:p>
    <w:p w:rsidR="004B3FAD" w:rsidRDefault="004B3FAD" w:rsidP="004B3FAD">
      <w:pPr>
        <w:ind w:firstLine="720"/>
        <w:jc w:val="both"/>
      </w:pPr>
      <w:r>
        <w:t>На обратной стороне знака - булавка для крепления к обмундированию. Размер знака 70 x 90 мм.</w:t>
      </w:r>
    </w:p>
    <w:p w:rsidR="004B3FAD" w:rsidRDefault="004B3FAD" w:rsidP="004B3FAD">
      <w:pPr>
        <w:ind w:firstLine="720"/>
        <w:jc w:val="both"/>
      </w:pPr>
      <w:r>
        <w:t>Порядок размещения нагрудного знака определяется нормативными правовыми актами Министерства обороны Российской Федерации.</w:t>
      </w:r>
    </w:p>
    <w:p w:rsidR="004B3FAD" w:rsidRDefault="004B3FAD" w:rsidP="004B3FAD">
      <w:pPr>
        <w:ind w:firstLine="720"/>
        <w:jc w:val="both"/>
      </w:pPr>
      <w:r>
        <w:lastRenderedPageBreak/>
        <w:t>Нагрудный знак размещается на левой стороне груди.</w:t>
      </w:r>
    </w:p>
    <w:p w:rsidR="004B3FAD" w:rsidRDefault="004B3FAD" w:rsidP="004B3FAD">
      <w:pPr>
        <w:ind w:firstLine="720"/>
        <w:jc w:val="both"/>
      </w:pPr>
    </w:p>
    <w:p w:rsidR="004B3FAD" w:rsidRDefault="004B3FAD" w:rsidP="004B3FAD">
      <w:pPr>
        <w:pStyle w:val="1"/>
        <w:rPr>
          <w:sz w:val="26"/>
          <w:szCs w:val="26"/>
        </w:rPr>
      </w:pPr>
      <w:bookmarkStart w:id="818" w:name="sub_12002"/>
      <w:r>
        <w:rPr>
          <w:sz w:val="26"/>
          <w:szCs w:val="26"/>
        </w:rPr>
        <w:t>2. Нарукавная повязка</w:t>
      </w:r>
    </w:p>
    <w:bookmarkEnd w:id="818"/>
    <w:p w:rsidR="004B3FAD" w:rsidRDefault="004B3FAD" w:rsidP="004B3FAD">
      <w:pPr>
        <w:ind w:firstLine="720"/>
        <w:jc w:val="both"/>
      </w:pPr>
    </w:p>
    <w:p w:rsidR="004B3FAD" w:rsidRDefault="004B3FAD" w:rsidP="004B3FAD">
      <w:pPr>
        <w:ind w:firstLine="720"/>
        <w:jc w:val="both"/>
      </w:pPr>
      <w:r>
        <w:t>Нарукавная повязка изготавливается полужесткой, из красной ткани, длиной 30-40 см и шириной 10 см. Края повязки подрубаются, и к ним пришивается тесьма (резинка) для закрепления повязки на рукаве.</w:t>
      </w:r>
    </w:p>
    <w:p w:rsidR="004B3FAD" w:rsidRDefault="004B3FAD" w:rsidP="004B3FAD">
      <w:pPr>
        <w:ind w:firstLine="720"/>
        <w:jc w:val="both"/>
      </w:pPr>
      <w:r>
        <w:t>На повязку наносится белой краской или нашивается из белой материи соответствующая надпись, например:</w:t>
      </w:r>
    </w:p>
    <w:p w:rsidR="004B3FAD" w:rsidRDefault="004B3FAD" w:rsidP="004B3FA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5"/>
        <w:gridCol w:w="2244"/>
        <w:gridCol w:w="3938"/>
      </w:tblGrid>
      <w:tr w:rsidR="004B3FAD" w:rsidTr="004B3FAD">
        <w:tc>
          <w:tcPr>
            <w:tcW w:w="3985" w:type="dxa"/>
            <w:tcBorders>
              <w:top w:val="single" w:sz="4" w:space="0" w:color="auto"/>
              <w:bottom w:val="single" w:sz="4" w:space="0" w:color="auto"/>
              <w:right w:val="single" w:sz="4" w:space="0" w:color="auto"/>
            </w:tcBorders>
          </w:tcPr>
          <w:p w:rsidR="004B3FAD" w:rsidRDefault="004B3FAD" w:rsidP="004B3FAD">
            <w:pPr>
              <w:pStyle w:val="af1"/>
              <w:jc w:val="center"/>
              <w:rPr>
                <w:sz w:val="26"/>
                <w:szCs w:val="26"/>
              </w:rPr>
            </w:pPr>
            <w:r>
              <w:rPr>
                <w:sz w:val="26"/>
                <w:szCs w:val="26"/>
              </w:rPr>
              <w:t xml:space="preserve">ДЕЖУРНЫЙ </w:t>
            </w:r>
            <w:proofErr w:type="gramStart"/>
            <w:r>
              <w:rPr>
                <w:sz w:val="26"/>
                <w:szCs w:val="26"/>
              </w:rPr>
              <w:t>ПО</w:t>
            </w:r>
            <w:proofErr w:type="gramEnd"/>
          </w:p>
          <w:p w:rsidR="004B3FAD" w:rsidRDefault="004B3FAD" w:rsidP="004B3FAD">
            <w:pPr>
              <w:pStyle w:val="af1"/>
              <w:jc w:val="center"/>
              <w:rPr>
                <w:sz w:val="26"/>
                <w:szCs w:val="26"/>
              </w:rPr>
            </w:pPr>
            <w:r>
              <w:rPr>
                <w:sz w:val="26"/>
                <w:szCs w:val="26"/>
              </w:rPr>
              <w:t>ПОЛКУ</w:t>
            </w:r>
          </w:p>
        </w:tc>
        <w:tc>
          <w:tcPr>
            <w:tcW w:w="2244" w:type="dxa"/>
            <w:tcBorders>
              <w:top w:val="nil"/>
              <w:left w:val="single" w:sz="4" w:space="0" w:color="auto"/>
              <w:bottom w:val="nil"/>
              <w:right w:val="single" w:sz="4" w:space="0" w:color="auto"/>
            </w:tcBorders>
          </w:tcPr>
          <w:p w:rsidR="004B3FAD" w:rsidRDefault="004B3FAD" w:rsidP="004B3FAD">
            <w:pPr>
              <w:pStyle w:val="af1"/>
              <w:rPr>
                <w:sz w:val="26"/>
                <w:szCs w:val="26"/>
              </w:rPr>
            </w:pPr>
          </w:p>
        </w:tc>
        <w:tc>
          <w:tcPr>
            <w:tcW w:w="3938" w:type="dxa"/>
            <w:tcBorders>
              <w:top w:val="single" w:sz="4" w:space="0" w:color="auto"/>
              <w:left w:val="single" w:sz="4" w:space="0" w:color="auto"/>
              <w:bottom w:val="single" w:sz="4" w:space="0" w:color="auto"/>
            </w:tcBorders>
          </w:tcPr>
          <w:p w:rsidR="004B3FAD" w:rsidRDefault="004B3FAD" w:rsidP="004B3FAD">
            <w:pPr>
              <w:pStyle w:val="af1"/>
              <w:jc w:val="center"/>
              <w:rPr>
                <w:sz w:val="26"/>
                <w:szCs w:val="26"/>
              </w:rPr>
            </w:pPr>
            <w:r>
              <w:rPr>
                <w:sz w:val="26"/>
                <w:szCs w:val="26"/>
              </w:rPr>
              <w:t xml:space="preserve">ДЕЖУРНЫЙ </w:t>
            </w:r>
            <w:proofErr w:type="gramStart"/>
            <w:r>
              <w:rPr>
                <w:sz w:val="26"/>
                <w:szCs w:val="26"/>
              </w:rPr>
              <w:t>ПО</w:t>
            </w:r>
            <w:proofErr w:type="gramEnd"/>
          </w:p>
          <w:p w:rsidR="004B3FAD" w:rsidRDefault="004B3FAD" w:rsidP="004B3FAD">
            <w:pPr>
              <w:pStyle w:val="af1"/>
              <w:jc w:val="center"/>
              <w:rPr>
                <w:sz w:val="26"/>
                <w:szCs w:val="26"/>
              </w:rPr>
            </w:pPr>
            <w:r>
              <w:rPr>
                <w:sz w:val="26"/>
                <w:szCs w:val="26"/>
              </w:rPr>
              <w:t>РОТЕ</w:t>
            </w:r>
          </w:p>
        </w:tc>
      </w:tr>
    </w:tbl>
    <w:p w:rsidR="004B3FAD" w:rsidRDefault="004B3FAD" w:rsidP="004B3FAD">
      <w:pPr>
        <w:ind w:firstLine="720"/>
        <w:jc w:val="both"/>
      </w:pPr>
    </w:p>
    <w:p w:rsidR="004B3FAD" w:rsidRDefault="004B3FAD" w:rsidP="004B3FAD">
      <w:pPr>
        <w:ind w:firstLine="720"/>
        <w:jc w:val="both"/>
      </w:pPr>
      <w:r>
        <w:t>Форма и цвет нарукавной повязки дежурных и вахтенных на военных кораблях определяются Корабельным уставом Военно-Морского Флота.</w:t>
      </w:r>
    </w:p>
    <w:p w:rsidR="004B3FAD" w:rsidRDefault="004B3FAD" w:rsidP="004B3FAD">
      <w:pPr>
        <w:ind w:firstLine="720"/>
        <w:jc w:val="both"/>
      </w:pPr>
    </w:p>
    <w:p w:rsidR="004B3FAD" w:rsidRDefault="004B3FAD" w:rsidP="004B3FAD">
      <w:pPr>
        <w:pStyle w:val="aa"/>
        <w:rPr>
          <w:sz w:val="26"/>
          <w:szCs w:val="26"/>
        </w:rPr>
      </w:pPr>
      <w:r>
        <w:rPr>
          <w:sz w:val="26"/>
          <w:szCs w:val="26"/>
        </w:rPr>
        <w:t>______________________________</w:t>
      </w:r>
    </w:p>
    <w:p w:rsidR="004B3FAD" w:rsidRDefault="004B3FAD" w:rsidP="004B3FAD">
      <w:pPr>
        <w:ind w:firstLine="720"/>
        <w:jc w:val="both"/>
      </w:pPr>
      <w:bookmarkStart w:id="819" w:name="sub_12991"/>
      <w:r>
        <w:t>* В других родах войск и специальных войсках видов и родов войск Вооруженных Сил Российской Федерации и других войсках надпись может быть иной.</w:t>
      </w:r>
    </w:p>
    <w:bookmarkEnd w:id="819"/>
    <w:p w:rsidR="004B3FAD" w:rsidRDefault="004B3FAD" w:rsidP="004B3FAD">
      <w:pPr>
        <w:ind w:firstLine="720"/>
        <w:jc w:val="both"/>
      </w:pPr>
    </w:p>
    <w:p w:rsidR="004B3FAD" w:rsidRDefault="004B3FAD" w:rsidP="00ED118C">
      <w:pPr>
        <w:spacing w:after="0"/>
        <w:ind w:firstLine="697"/>
        <w:jc w:val="right"/>
      </w:pPr>
      <w:bookmarkStart w:id="820" w:name="sub_13000"/>
      <w:r>
        <w:rPr>
          <w:rStyle w:val="ac"/>
          <w:bCs/>
        </w:rPr>
        <w:t>Приложение N 13</w:t>
      </w:r>
    </w:p>
    <w:bookmarkEnd w:id="820"/>
    <w:p w:rsidR="004B3FAD" w:rsidRDefault="004B3FAD" w:rsidP="00ED118C">
      <w:pPr>
        <w:spacing w:after="0"/>
        <w:ind w:firstLine="697"/>
        <w:jc w:val="right"/>
      </w:pPr>
      <w:r>
        <w:rPr>
          <w:rStyle w:val="ac"/>
          <w:bCs/>
        </w:rPr>
        <w:t>к Уставу внутренней службы</w:t>
      </w:r>
    </w:p>
    <w:p w:rsidR="004B3FAD" w:rsidRDefault="004B3FAD" w:rsidP="00ED118C">
      <w:pPr>
        <w:spacing w:after="0"/>
        <w:ind w:firstLine="697"/>
        <w:jc w:val="right"/>
      </w:pPr>
      <w:r>
        <w:rPr>
          <w:rStyle w:val="ac"/>
          <w:bCs/>
        </w:rPr>
        <w:t>Вооруженных Сил Российской Федерации</w:t>
      </w:r>
    </w:p>
    <w:p w:rsidR="004B3FAD" w:rsidRDefault="004B3FAD" w:rsidP="00ED118C">
      <w:pPr>
        <w:spacing w:after="0"/>
        <w:ind w:firstLine="697"/>
        <w:jc w:val="right"/>
      </w:pPr>
      <w:r>
        <w:rPr>
          <w:rStyle w:val="ac"/>
          <w:bCs/>
        </w:rPr>
        <w:t xml:space="preserve">(к </w:t>
      </w:r>
      <w:hyperlink w:anchor="sub_100403" w:history="1">
        <w:r>
          <w:rPr>
            <w:rStyle w:val="ab"/>
            <w:rFonts w:cs="Arial"/>
            <w:b/>
            <w:bCs/>
          </w:rPr>
          <w:t>статье 403</w:t>
        </w:r>
      </w:hyperlink>
      <w:r>
        <w:rPr>
          <w:rStyle w:val="ac"/>
          <w:bCs/>
        </w:rPr>
        <w:t>)</w:t>
      </w:r>
    </w:p>
    <w:p w:rsidR="004B3FAD" w:rsidRDefault="004B3FAD" w:rsidP="004B3FAD">
      <w:pPr>
        <w:ind w:firstLine="720"/>
        <w:jc w:val="both"/>
      </w:pPr>
    </w:p>
    <w:p w:rsidR="004B3FAD" w:rsidRDefault="004B3FAD" w:rsidP="004B3FAD">
      <w:pPr>
        <w:pStyle w:val="1"/>
        <w:rPr>
          <w:sz w:val="26"/>
          <w:szCs w:val="26"/>
        </w:rPr>
      </w:pPr>
      <w:r>
        <w:rPr>
          <w:sz w:val="26"/>
          <w:szCs w:val="26"/>
        </w:rPr>
        <w:t>Правила</w:t>
      </w:r>
      <w:r>
        <w:rPr>
          <w:sz w:val="26"/>
          <w:szCs w:val="26"/>
        </w:rPr>
        <w:br/>
        <w:t>разбивки лагеря полка (подразделений)</w:t>
      </w:r>
    </w:p>
    <w:p w:rsidR="004B3FAD" w:rsidRDefault="004B3FAD" w:rsidP="004B3FAD">
      <w:pPr>
        <w:ind w:firstLine="720"/>
        <w:jc w:val="both"/>
      </w:pPr>
    </w:p>
    <w:p w:rsidR="004B3FAD" w:rsidRDefault="004B3FAD" w:rsidP="004B3FAD">
      <w:pPr>
        <w:ind w:firstLine="720"/>
        <w:jc w:val="both"/>
      </w:pPr>
      <w:bookmarkStart w:id="821" w:name="sub_13001"/>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4B3FAD" w:rsidRDefault="004B3FAD" w:rsidP="004B3FAD">
      <w:pPr>
        <w:ind w:firstLine="720"/>
        <w:jc w:val="both"/>
      </w:pPr>
      <w:bookmarkStart w:id="822" w:name="sub_13002"/>
      <w:bookmarkEnd w:id="821"/>
      <w:r>
        <w:t>2. При определении фронта лагеря необходимо учитывать направление господствующих ветров.</w:t>
      </w:r>
    </w:p>
    <w:bookmarkEnd w:id="822"/>
    <w:p w:rsidR="004B3FAD" w:rsidRDefault="004B3FAD" w:rsidP="004B3FAD">
      <w:pPr>
        <w:ind w:firstLine="72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4B3FAD" w:rsidRDefault="004B3FAD" w:rsidP="004B3FAD">
      <w:pPr>
        <w:ind w:firstLine="720"/>
        <w:jc w:val="both"/>
      </w:pPr>
      <w:bookmarkStart w:id="823" w:name="sub_13003"/>
      <w:r>
        <w:lastRenderedPageBreak/>
        <w:t>3. Лагерь разбивается на прямоугольные кварталы продольными и поперечными линейками, которые служат одновременно и дорогами.</w:t>
      </w:r>
    </w:p>
    <w:p w:rsidR="004B3FAD" w:rsidRDefault="004B3FAD" w:rsidP="004B3FAD">
      <w:pPr>
        <w:ind w:firstLine="720"/>
        <w:jc w:val="both"/>
      </w:pPr>
      <w:bookmarkStart w:id="824" w:name="sub_13004"/>
      <w:bookmarkEnd w:id="823"/>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bookmarkEnd w:id="824"/>
    <w:p w:rsidR="004B3FAD" w:rsidRDefault="004B3FAD" w:rsidP="004B3FAD">
      <w:pPr>
        <w:ind w:firstLine="720"/>
        <w:jc w:val="both"/>
      </w:pPr>
      <w:r>
        <w:t>Для движения машин вдоль расположения лагеря в его тылу устраиваются дороги - отдельно для колесных и гусеничных машин.</w:t>
      </w:r>
    </w:p>
    <w:p w:rsidR="004B3FAD" w:rsidRDefault="004B3FAD" w:rsidP="004B3FAD">
      <w:pPr>
        <w:ind w:firstLine="720"/>
        <w:jc w:val="both"/>
      </w:pPr>
      <w:bookmarkStart w:id="825" w:name="sub_13005"/>
      <w:r>
        <w:t>5. Лагерь разделяется поперечными линейками перпендикулярно к фронту.</w:t>
      </w:r>
    </w:p>
    <w:bookmarkEnd w:id="825"/>
    <w:p w:rsidR="004B3FAD" w:rsidRDefault="004B3FAD" w:rsidP="004B3FAD">
      <w:pPr>
        <w:ind w:firstLine="72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4B3FAD" w:rsidRDefault="004B3FAD" w:rsidP="004B3FAD">
      <w:pPr>
        <w:ind w:firstLine="720"/>
        <w:jc w:val="both"/>
      </w:pPr>
      <w:bookmarkStart w:id="826" w:name="sub_13006"/>
      <w:r>
        <w:t>6. На первой полосе (между передней и средней линейками) в палатках размещаются подразделения в порядке их нумерации.</w:t>
      </w:r>
    </w:p>
    <w:bookmarkEnd w:id="826"/>
    <w:p w:rsidR="004B3FAD" w:rsidRDefault="004B3FAD" w:rsidP="004B3FAD">
      <w:pPr>
        <w:ind w:firstLine="720"/>
        <w:jc w:val="both"/>
      </w:pPr>
      <w:r>
        <w:t xml:space="preserve">На второй полосе (между средней и задней линейками) </w:t>
      </w:r>
      <w:proofErr w:type="gramStart"/>
      <w:r>
        <w:t>размещаются</w:t>
      </w:r>
      <w:proofErr w:type="gramEnd"/>
      <w:r>
        <w:t xml:space="preserve"> штаб воинской части, медицинский пункт, столовые, погребки для воды и умывальники.</w:t>
      </w:r>
    </w:p>
    <w:p w:rsidR="004B3FAD" w:rsidRDefault="004B3FAD" w:rsidP="004B3FAD">
      <w:pPr>
        <w:ind w:firstLine="72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4B3FAD" w:rsidRDefault="004B3FAD" w:rsidP="004B3FAD">
      <w:pPr>
        <w:ind w:firstLine="720"/>
        <w:jc w:val="both"/>
      </w:pPr>
      <w:r>
        <w:t>Склады боеприпасов и взрывчатых веществ размещаются за пределами лагеря.</w:t>
      </w:r>
    </w:p>
    <w:p w:rsidR="004B3FAD" w:rsidRDefault="004B3FAD" w:rsidP="004B3FAD">
      <w:pPr>
        <w:ind w:firstLine="720"/>
        <w:jc w:val="both"/>
      </w:pPr>
      <w:bookmarkStart w:id="827" w:name="sub_13007"/>
      <w:r>
        <w:t>7. Палаточные гнезда располагаются по фронту роты - по три или по два гнезда. Размер палаточного гнезда 5 х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10-15 см, на него укладываются деревянные щиты.</w:t>
      </w:r>
    </w:p>
    <w:bookmarkEnd w:id="827"/>
    <w:p w:rsidR="004B3FAD" w:rsidRDefault="004B3FAD" w:rsidP="004B3FAD">
      <w:pPr>
        <w:ind w:firstLine="72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4B3FAD" w:rsidRDefault="004B3FAD" w:rsidP="004B3FAD">
      <w:pPr>
        <w:ind w:firstLine="720"/>
        <w:jc w:val="both"/>
      </w:pPr>
      <w:r>
        <w:t>Личный состав располагается на нарах или койках. Нары оборудуются из расчета 1,2-1,5 м</w:t>
      </w:r>
      <w:proofErr w:type="gramStart"/>
      <w:r>
        <w:t>2</w:t>
      </w:r>
      <w:proofErr w:type="gramEnd"/>
      <w:r>
        <w:t xml:space="preserve"> на человека. Высота над уровнем пола должна составлять 40-50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4B3FAD" w:rsidRDefault="004B3FAD" w:rsidP="004B3FAD">
      <w:pPr>
        <w:ind w:firstLine="72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4B3FAD" w:rsidRDefault="004B3FAD" w:rsidP="004B3FAD">
      <w:pPr>
        <w:ind w:firstLine="720"/>
        <w:jc w:val="both"/>
      </w:pPr>
      <w:r>
        <w:lastRenderedPageBreak/>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4B3FAD" w:rsidRDefault="004B3FAD" w:rsidP="004B3FAD">
      <w:pPr>
        <w:ind w:firstLine="720"/>
        <w:jc w:val="both"/>
      </w:pPr>
      <w:r>
        <w:t>В батальоне выделяется палатка для штаба батальона.</w:t>
      </w:r>
    </w:p>
    <w:p w:rsidR="004B3FAD" w:rsidRDefault="004B3FAD" w:rsidP="004B3FAD">
      <w:pPr>
        <w:ind w:firstLine="720"/>
        <w:jc w:val="both"/>
      </w:pPr>
      <w:bookmarkStart w:id="828" w:name="sub_13008"/>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4B3FAD" w:rsidRDefault="004B3FAD" w:rsidP="004B3FAD">
      <w:pPr>
        <w:ind w:firstLine="720"/>
        <w:jc w:val="both"/>
      </w:pPr>
      <w:bookmarkStart w:id="829" w:name="sub_13009"/>
      <w:bookmarkEnd w:id="828"/>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4B3FAD" w:rsidRDefault="004B3FAD" w:rsidP="004B3FAD">
      <w:pPr>
        <w:ind w:firstLine="720"/>
        <w:jc w:val="both"/>
      </w:pPr>
      <w:bookmarkStart w:id="830" w:name="sub_13010"/>
      <w:bookmarkEnd w:id="829"/>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4B3FAD" w:rsidRDefault="004B3FAD" w:rsidP="004B3FAD">
      <w:pPr>
        <w:ind w:firstLine="720"/>
        <w:jc w:val="both"/>
      </w:pPr>
      <w:bookmarkStart w:id="831" w:name="sub_13011"/>
      <w:bookmarkEnd w:id="830"/>
      <w:r>
        <w:t>11. Постовые грибки для дневальных устанавливаются на передней линейке по одному на правом и левом флангах каждого батальона.</w:t>
      </w:r>
    </w:p>
    <w:p w:rsidR="004B3FAD" w:rsidRDefault="004B3FAD" w:rsidP="004B3FAD">
      <w:pPr>
        <w:ind w:firstLine="720"/>
        <w:jc w:val="both"/>
      </w:pPr>
      <w:bookmarkStart w:id="832" w:name="sub_13012"/>
      <w:bookmarkEnd w:id="831"/>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4B3FAD" w:rsidRDefault="004B3FAD" w:rsidP="004B3FAD">
      <w:pPr>
        <w:ind w:firstLine="720"/>
        <w:jc w:val="both"/>
      </w:pPr>
      <w:bookmarkStart w:id="833" w:name="sub_13013"/>
      <w:bookmarkEnd w:id="832"/>
      <w:r>
        <w:t>13. Гимнастические площадки (гимнастические городки) и площадки для спортивных игр устраиваются, как правило, впереди передней линейки.</w:t>
      </w:r>
    </w:p>
    <w:p w:rsidR="004B3FAD" w:rsidRDefault="004B3FAD" w:rsidP="004B3FAD">
      <w:pPr>
        <w:ind w:firstLine="720"/>
        <w:jc w:val="both"/>
      </w:pPr>
      <w:bookmarkStart w:id="834" w:name="sub_13014"/>
      <w:bookmarkEnd w:id="833"/>
      <w:r>
        <w:t xml:space="preserve">14. Клуб полка располагается на участке местности, позволяющем удобно </w:t>
      </w:r>
      <w:proofErr w:type="gramStart"/>
      <w:r>
        <w:t>разместить</w:t>
      </w:r>
      <w:proofErr w:type="gramEnd"/>
      <w:r>
        <w:t xml:space="preserve"> открытую сцену, места для зрителей и клубные павильоны.</w:t>
      </w:r>
    </w:p>
    <w:p w:rsidR="004B3FAD" w:rsidRDefault="004B3FAD" w:rsidP="004B3FAD">
      <w:pPr>
        <w:ind w:firstLine="720"/>
        <w:jc w:val="both"/>
      </w:pPr>
      <w:bookmarkStart w:id="835" w:name="sub_13015"/>
      <w:bookmarkEnd w:id="834"/>
      <w:r>
        <w:t>15. В зависимости от местных условий при разбивке лагеря могут быть допущены следующие отступления:</w:t>
      </w:r>
    </w:p>
    <w:bookmarkEnd w:id="835"/>
    <w:p w:rsidR="004B3FAD" w:rsidRDefault="004B3FAD" w:rsidP="004B3FAD">
      <w:pPr>
        <w:ind w:firstLine="720"/>
        <w:jc w:val="both"/>
      </w:pPr>
      <w:r>
        <w:t>фронт лагеря может быть разбит не по прямой линии, а соответственно расположению местных предметов;</w:t>
      </w:r>
    </w:p>
    <w:p w:rsidR="004B3FAD" w:rsidRDefault="004B3FAD" w:rsidP="004B3FAD">
      <w:pPr>
        <w:ind w:firstLine="720"/>
        <w:jc w:val="both"/>
      </w:pPr>
      <w:r>
        <w:t>интервалы между подразделениями могут быть увеличены или уменьшены;</w:t>
      </w:r>
    </w:p>
    <w:p w:rsidR="004B3FAD" w:rsidRDefault="004B3FAD" w:rsidP="004B3FAD">
      <w:pPr>
        <w:ind w:firstLine="720"/>
        <w:jc w:val="both"/>
      </w:pPr>
      <w:r>
        <w:t>парки могут располагаться за пределами лагеря.</w:t>
      </w:r>
    </w:p>
    <w:p w:rsidR="004B3FAD" w:rsidRDefault="004B3FAD" w:rsidP="004B3FAD">
      <w:pPr>
        <w:ind w:firstLine="720"/>
        <w:jc w:val="both"/>
      </w:pPr>
      <w:bookmarkStart w:id="836" w:name="sub_13016"/>
      <w:r>
        <w:t xml:space="preserve">16. Территория лагеря оборудуется </w:t>
      </w:r>
      <w:proofErr w:type="spellStart"/>
      <w:r>
        <w:t>молниезащитными</w:t>
      </w:r>
      <w:proofErr w:type="spellEnd"/>
      <w:r>
        <w:t xml:space="preserve"> устройствами, а также устройствами, обеспечивающими соблюдение правил по охране окружающей среды.</w:t>
      </w:r>
    </w:p>
    <w:bookmarkEnd w:id="836"/>
    <w:p w:rsidR="00ED118C" w:rsidRDefault="00ED118C" w:rsidP="004B3FAD">
      <w:pPr>
        <w:ind w:firstLine="720"/>
        <w:jc w:val="both"/>
      </w:pPr>
      <w:r>
        <w:br w:type="page"/>
      </w:r>
    </w:p>
    <w:p w:rsidR="004B3FAD" w:rsidRDefault="004B3FAD" w:rsidP="004B3FAD">
      <w:pPr>
        <w:ind w:firstLine="720"/>
        <w:jc w:val="both"/>
      </w:pPr>
    </w:p>
    <w:p w:rsidR="004B3FAD" w:rsidRDefault="004B3FAD" w:rsidP="00ED118C">
      <w:pPr>
        <w:spacing w:after="0"/>
        <w:ind w:firstLine="697"/>
        <w:jc w:val="right"/>
      </w:pPr>
      <w:bookmarkStart w:id="837" w:name="sub_14000"/>
      <w:r>
        <w:rPr>
          <w:rStyle w:val="ac"/>
          <w:bCs/>
        </w:rPr>
        <w:t>Приложение N 14</w:t>
      </w:r>
    </w:p>
    <w:bookmarkEnd w:id="837"/>
    <w:p w:rsidR="004B3FAD" w:rsidRDefault="004B3FAD" w:rsidP="00ED118C">
      <w:pPr>
        <w:spacing w:after="0"/>
        <w:ind w:firstLine="697"/>
        <w:jc w:val="right"/>
      </w:pPr>
      <w:r>
        <w:rPr>
          <w:rStyle w:val="ac"/>
          <w:bCs/>
        </w:rPr>
        <w:t>к Уставу внутренней службы</w:t>
      </w:r>
    </w:p>
    <w:p w:rsidR="004B3FAD" w:rsidRDefault="004B3FAD" w:rsidP="00ED118C">
      <w:pPr>
        <w:spacing w:after="0"/>
        <w:ind w:firstLine="697"/>
        <w:jc w:val="right"/>
      </w:pPr>
      <w:r>
        <w:rPr>
          <w:rStyle w:val="ac"/>
          <w:bCs/>
        </w:rPr>
        <w:t>Вооруженных Сил Российской Федерации</w:t>
      </w:r>
    </w:p>
    <w:p w:rsidR="004B3FAD" w:rsidRDefault="004B3FAD" w:rsidP="00ED118C">
      <w:pPr>
        <w:spacing w:after="0"/>
        <w:ind w:firstLine="697"/>
        <w:jc w:val="right"/>
      </w:pPr>
      <w:proofErr w:type="gramStart"/>
      <w:r>
        <w:rPr>
          <w:rStyle w:val="ac"/>
          <w:bCs/>
        </w:rPr>
        <w:t xml:space="preserve">(к </w:t>
      </w:r>
      <w:hyperlink w:anchor="sub_100105" w:history="1">
        <w:r>
          <w:rPr>
            <w:rStyle w:val="ab"/>
            <w:rFonts w:cs="Arial"/>
            <w:b/>
            <w:bCs/>
          </w:rPr>
          <w:t>статьям 105</w:t>
        </w:r>
      </w:hyperlink>
      <w:r>
        <w:rPr>
          <w:rStyle w:val="ac"/>
          <w:bCs/>
        </w:rPr>
        <w:t xml:space="preserve">, </w:t>
      </w:r>
      <w:hyperlink w:anchor="sub_100182" w:history="1">
        <w:r>
          <w:rPr>
            <w:rStyle w:val="ab"/>
            <w:rFonts w:cs="Arial"/>
            <w:b/>
            <w:bCs/>
          </w:rPr>
          <w:t>182</w:t>
        </w:r>
      </w:hyperlink>
      <w:r>
        <w:rPr>
          <w:rStyle w:val="ac"/>
          <w:bCs/>
        </w:rPr>
        <w:t xml:space="preserve">, </w:t>
      </w:r>
      <w:hyperlink w:anchor="sub_100328" w:history="1">
        <w:r>
          <w:rPr>
            <w:rStyle w:val="ab"/>
            <w:rFonts w:cs="Arial"/>
            <w:b/>
            <w:bCs/>
          </w:rPr>
          <w:t>328</w:t>
        </w:r>
      </w:hyperlink>
      <w:r>
        <w:rPr>
          <w:rStyle w:val="ac"/>
          <w:bCs/>
        </w:rPr>
        <w:t xml:space="preserve">, </w:t>
      </w:r>
      <w:hyperlink w:anchor="sub_100334" w:history="1">
        <w:r>
          <w:rPr>
            <w:rStyle w:val="ab"/>
            <w:rFonts w:cs="Arial"/>
            <w:b/>
            <w:bCs/>
          </w:rPr>
          <w:t>334</w:t>
        </w:r>
      </w:hyperlink>
      <w:r>
        <w:rPr>
          <w:rStyle w:val="ac"/>
          <w:bCs/>
        </w:rPr>
        <w:t>,</w:t>
      </w:r>
      <w:proofErr w:type="gramEnd"/>
    </w:p>
    <w:p w:rsidR="004B3FAD" w:rsidRDefault="00B175D0" w:rsidP="00ED118C">
      <w:pPr>
        <w:spacing w:after="0"/>
        <w:ind w:firstLine="697"/>
        <w:jc w:val="right"/>
      </w:pPr>
      <w:hyperlink w:anchor="sub_100374" w:history="1">
        <w:proofErr w:type="gramStart"/>
        <w:r w:rsidR="004B3FAD">
          <w:rPr>
            <w:rStyle w:val="ab"/>
            <w:rFonts w:cs="Arial"/>
            <w:b/>
            <w:bCs/>
          </w:rPr>
          <w:t>374</w:t>
        </w:r>
      </w:hyperlink>
      <w:r w:rsidR="004B3FAD">
        <w:rPr>
          <w:rStyle w:val="ac"/>
          <w:bCs/>
        </w:rPr>
        <w:t xml:space="preserve">, </w:t>
      </w:r>
      <w:hyperlink w:anchor="sub_100386" w:history="1">
        <w:r w:rsidR="004B3FAD">
          <w:rPr>
            <w:rStyle w:val="ab"/>
            <w:rFonts w:cs="Arial"/>
            <w:b/>
            <w:bCs/>
          </w:rPr>
          <w:t>386</w:t>
        </w:r>
      </w:hyperlink>
      <w:r w:rsidR="004B3FAD">
        <w:rPr>
          <w:rStyle w:val="ac"/>
          <w:bCs/>
        </w:rPr>
        <w:t xml:space="preserve">, </w:t>
      </w:r>
      <w:hyperlink w:anchor="sub_100402" w:history="1">
        <w:r w:rsidR="004B3FAD">
          <w:rPr>
            <w:rStyle w:val="ab"/>
            <w:rFonts w:cs="Arial"/>
            <w:b/>
            <w:bCs/>
          </w:rPr>
          <w:t>402</w:t>
        </w:r>
      </w:hyperlink>
      <w:r w:rsidR="004B3FAD">
        <w:rPr>
          <w:rStyle w:val="ac"/>
          <w:bCs/>
        </w:rPr>
        <w:t>)</w:t>
      </w:r>
      <w:proofErr w:type="gramEnd"/>
    </w:p>
    <w:p w:rsidR="004B3FAD" w:rsidRDefault="004B3FAD" w:rsidP="004B3FAD">
      <w:pPr>
        <w:ind w:firstLine="720"/>
        <w:jc w:val="both"/>
      </w:pPr>
    </w:p>
    <w:p w:rsidR="004B3FAD" w:rsidRDefault="004B3FAD" w:rsidP="004B3FAD">
      <w:pPr>
        <w:pStyle w:val="1"/>
        <w:rPr>
          <w:sz w:val="26"/>
          <w:szCs w:val="26"/>
        </w:rPr>
      </w:pPr>
      <w:r>
        <w:rPr>
          <w:sz w:val="26"/>
          <w:szCs w:val="26"/>
        </w:rPr>
        <w:t>Требования</w:t>
      </w:r>
      <w:r>
        <w:rPr>
          <w:sz w:val="26"/>
          <w:szCs w:val="26"/>
        </w:rPr>
        <w:br/>
        <w:t>пожарной безопасности</w:t>
      </w:r>
    </w:p>
    <w:p w:rsidR="004B3FAD" w:rsidRDefault="004B3FAD" w:rsidP="004B3FAD">
      <w:pPr>
        <w:ind w:firstLine="720"/>
        <w:jc w:val="both"/>
      </w:pPr>
    </w:p>
    <w:p w:rsidR="004B3FAD" w:rsidRDefault="004B3FAD" w:rsidP="004B3FAD">
      <w:pPr>
        <w:pStyle w:val="1"/>
        <w:rPr>
          <w:sz w:val="26"/>
          <w:szCs w:val="26"/>
        </w:rPr>
      </w:pPr>
      <w:bookmarkStart w:id="838" w:name="sub_14100"/>
      <w:r>
        <w:rPr>
          <w:sz w:val="26"/>
          <w:szCs w:val="26"/>
        </w:rPr>
        <w:t>I. Общие мероприятия пожарной безопасности в воинских частях и подразделениях</w:t>
      </w:r>
    </w:p>
    <w:bookmarkEnd w:id="838"/>
    <w:p w:rsidR="004B3FAD" w:rsidRDefault="004B3FAD" w:rsidP="004B3FAD">
      <w:pPr>
        <w:ind w:firstLine="720"/>
        <w:jc w:val="both"/>
      </w:pPr>
    </w:p>
    <w:p w:rsidR="004B3FAD" w:rsidRDefault="004B3FAD" w:rsidP="004B3FAD">
      <w:pPr>
        <w:ind w:firstLine="720"/>
        <w:jc w:val="both"/>
      </w:pPr>
      <w:bookmarkStart w:id="839" w:name="sub_14001"/>
      <w:r>
        <w:t>1. Территория воинской части должна постоянно очищаться от мусора и сухой травы.</w:t>
      </w:r>
    </w:p>
    <w:bookmarkEnd w:id="839"/>
    <w:p w:rsidR="004B3FAD" w:rsidRDefault="004B3FAD" w:rsidP="004B3FAD">
      <w:pPr>
        <w:ind w:firstLine="720"/>
        <w:jc w:val="both"/>
      </w:pPr>
      <w:r>
        <w:t xml:space="preserve">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w:t>
      </w:r>
      <w:proofErr w:type="spellStart"/>
      <w:r>
        <w:t>молниезащитными</w:t>
      </w:r>
      <w:proofErr w:type="spellEnd"/>
      <w:r>
        <w:t xml:space="preserve"> устройствами и другими инженерными системами, обеспечивающими их </w:t>
      </w:r>
      <w:proofErr w:type="spellStart"/>
      <w:r>
        <w:t>пожар</w:t>
      </w:r>
      <w:proofErr w:type="gramStart"/>
      <w:r>
        <w:t>о</w:t>
      </w:r>
      <w:proofErr w:type="spellEnd"/>
      <w:r>
        <w:t>-</w:t>
      </w:r>
      <w:proofErr w:type="gramEnd"/>
      <w:r>
        <w:t xml:space="preserve"> и взрывобезопасность в соответствии с требованиями действующих норм и правил.</w:t>
      </w:r>
    </w:p>
    <w:p w:rsidR="004B3FAD" w:rsidRDefault="004B3FAD" w:rsidP="004B3FAD">
      <w:pPr>
        <w:ind w:firstLine="72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4B3FAD" w:rsidRDefault="004B3FAD" w:rsidP="004B3FAD">
      <w:pPr>
        <w:ind w:firstLine="720"/>
        <w:jc w:val="both"/>
      </w:pPr>
      <w:bookmarkStart w:id="840" w:name="sub_14002"/>
      <w:r>
        <w:t>2. В целях пожарной безопасности запрещается:</w:t>
      </w:r>
    </w:p>
    <w:bookmarkEnd w:id="840"/>
    <w:p w:rsidR="004B3FAD" w:rsidRDefault="004B3FAD" w:rsidP="004B3FAD">
      <w:pPr>
        <w:ind w:firstLine="720"/>
        <w:jc w:val="both"/>
      </w:pPr>
      <w:r>
        <w:t>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подобных им помещениях;</w:t>
      </w:r>
    </w:p>
    <w:p w:rsidR="004B3FAD" w:rsidRDefault="004B3FAD" w:rsidP="004B3FAD">
      <w:pPr>
        <w:ind w:firstLine="72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4B3FAD" w:rsidRDefault="004B3FAD" w:rsidP="004B3FAD">
      <w:pPr>
        <w:ind w:firstLine="72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4B3FAD" w:rsidRDefault="004B3FAD" w:rsidP="004B3FAD">
      <w:pPr>
        <w:ind w:firstLine="72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4B3FAD" w:rsidRDefault="004B3FAD" w:rsidP="004B3FAD">
      <w:pPr>
        <w:ind w:firstLine="720"/>
        <w:jc w:val="both"/>
      </w:pPr>
      <w:r>
        <w:t xml:space="preserve">преграждать доступ к средствам пожаротушения, электрощитам и </w:t>
      </w:r>
      <w:proofErr w:type="spellStart"/>
      <w:r>
        <w:t>электрорубильникам</w:t>
      </w:r>
      <w:proofErr w:type="spellEnd"/>
      <w:r>
        <w:t>;</w:t>
      </w:r>
    </w:p>
    <w:p w:rsidR="004B3FAD" w:rsidRDefault="004B3FAD" w:rsidP="004B3FAD">
      <w:pPr>
        <w:ind w:firstLine="72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4B3FAD" w:rsidRDefault="004B3FAD" w:rsidP="004B3FAD">
      <w:pPr>
        <w:ind w:firstLine="720"/>
        <w:jc w:val="both"/>
      </w:pPr>
      <w:r>
        <w:lastRenderedPageBreak/>
        <w:t>использовать не по назначению средства пожаротушения;</w:t>
      </w:r>
    </w:p>
    <w:p w:rsidR="004B3FAD" w:rsidRDefault="004B3FAD" w:rsidP="004B3FAD">
      <w:pPr>
        <w:ind w:firstLine="72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4B3FAD" w:rsidRDefault="004B3FAD" w:rsidP="004B3FAD">
      <w:pPr>
        <w:ind w:firstLine="72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4B3FAD" w:rsidRDefault="004B3FAD" w:rsidP="004B3FAD">
      <w:pPr>
        <w:ind w:firstLine="720"/>
        <w:jc w:val="both"/>
      </w:pPr>
      <w:r>
        <w:t>сдавать под охрану помещения (хранилища), не проверенные в отношении пожарной безопасности.</w:t>
      </w:r>
    </w:p>
    <w:p w:rsidR="004B3FAD" w:rsidRDefault="004B3FAD" w:rsidP="004B3FAD">
      <w:pPr>
        <w:ind w:firstLine="720"/>
        <w:jc w:val="both"/>
      </w:pPr>
      <w:bookmarkStart w:id="841" w:name="sub_14003"/>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bookmarkEnd w:id="841"/>
    <w:p w:rsidR="004B3FAD" w:rsidRDefault="004B3FAD" w:rsidP="004B3FAD">
      <w:pPr>
        <w:ind w:firstLine="720"/>
        <w:jc w:val="both"/>
      </w:pPr>
      <w:r>
        <w:t>При дезинфекции и сушке обмундирования запрещается:</w:t>
      </w:r>
    </w:p>
    <w:p w:rsidR="004B3FAD" w:rsidRDefault="004B3FAD" w:rsidP="004B3FAD">
      <w:pPr>
        <w:ind w:firstLine="720"/>
        <w:jc w:val="both"/>
      </w:pPr>
      <w:r>
        <w:t>повышать внутри камер температуру выше установленных норм;</w:t>
      </w:r>
    </w:p>
    <w:p w:rsidR="004B3FAD" w:rsidRDefault="004B3FAD" w:rsidP="004B3FAD">
      <w:pPr>
        <w:ind w:firstLine="720"/>
        <w:jc w:val="both"/>
      </w:pPr>
      <w:r>
        <w:t>перегружать камеры и сушилки обмундированием;</w:t>
      </w:r>
    </w:p>
    <w:p w:rsidR="004B3FAD" w:rsidRDefault="004B3FAD" w:rsidP="004B3FAD">
      <w:pPr>
        <w:ind w:firstLine="720"/>
        <w:jc w:val="both"/>
      </w:pPr>
      <w:r>
        <w:t>загружать в камеры одежду, пропитанную маслами и горючими жидкостями;</w:t>
      </w:r>
    </w:p>
    <w:p w:rsidR="004B3FAD" w:rsidRDefault="004B3FAD" w:rsidP="004B3FAD">
      <w:pPr>
        <w:ind w:firstLine="720"/>
        <w:jc w:val="both"/>
      </w:pPr>
      <w:r>
        <w:t>укладывать обмундирование на предохранительные сетки камер.</w:t>
      </w:r>
    </w:p>
    <w:p w:rsidR="004B3FAD" w:rsidRDefault="004B3FAD" w:rsidP="004B3FAD">
      <w:pPr>
        <w:ind w:firstLine="720"/>
        <w:jc w:val="both"/>
      </w:pPr>
      <w:bookmarkStart w:id="842" w:name="sub_14004"/>
      <w:r>
        <w:t>4. В штабах, казармах, клубах и производственных помещениях курение разрешается только в специально отведенных местах, безопасных в отношении пожарной безопасности и оборудованных вытяжной вентиляцией.</w:t>
      </w:r>
    </w:p>
    <w:p w:rsidR="004B3FAD" w:rsidRDefault="004B3FAD" w:rsidP="004B3FAD">
      <w:pPr>
        <w:ind w:firstLine="720"/>
        <w:jc w:val="both"/>
      </w:pPr>
      <w:bookmarkStart w:id="843" w:name="sub_14005"/>
      <w:bookmarkEnd w:id="842"/>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4B3FAD" w:rsidRDefault="004B3FAD" w:rsidP="004B3FAD">
      <w:pPr>
        <w:ind w:firstLine="720"/>
        <w:jc w:val="both"/>
      </w:pPr>
      <w:bookmarkStart w:id="844" w:name="sub_14006"/>
      <w:bookmarkEnd w:id="843"/>
      <w:r>
        <w:t>6. Средства пожаротушения, водоемы, пожарные гидранты и краны должны быть исправны, а местонахождение их должно быть обозначено стандартными указателями.</w:t>
      </w:r>
    </w:p>
    <w:bookmarkEnd w:id="844"/>
    <w:p w:rsidR="004B3FAD" w:rsidRDefault="004B3FAD" w:rsidP="004B3FAD">
      <w:pPr>
        <w:ind w:firstLine="72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4B3FAD" w:rsidRDefault="004B3FAD" w:rsidP="004B3FAD">
      <w:pPr>
        <w:ind w:firstLine="720"/>
        <w:jc w:val="both"/>
      </w:pPr>
      <w:bookmarkStart w:id="845" w:name="sub_14007"/>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4B3FAD" w:rsidRDefault="004B3FAD" w:rsidP="004B3FAD">
      <w:pPr>
        <w:ind w:firstLine="720"/>
        <w:jc w:val="both"/>
      </w:pPr>
      <w:bookmarkStart w:id="846" w:name="sub_14008"/>
      <w:bookmarkEnd w:id="845"/>
      <w:r>
        <w:t xml:space="preserve">8. Ежедневно, в установленное командиром полка время, перед закрытием все мастерские, хранилища, склады, парки, ангары и </w:t>
      </w:r>
      <w:proofErr w:type="gramStart"/>
      <w:r>
        <w:t>другие</w:t>
      </w:r>
      <w:proofErr w:type="gramEnd"/>
      <w:r>
        <w:t xml:space="preserve">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bookmarkEnd w:id="846"/>
    <w:p w:rsidR="004B3FAD" w:rsidRDefault="004B3FAD" w:rsidP="004B3FAD">
      <w:pPr>
        <w:ind w:firstLine="720"/>
        <w:jc w:val="both"/>
      </w:pPr>
      <w:r>
        <w:t xml:space="preserve">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w:t>
      </w:r>
      <w:r>
        <w:lastRenderedPageBreak/>
        <w:t>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4B3FAD" w:rsidRDefault="004B3FAD" w:rsidP="004B3FAD">
      <w:pPr>
        <w:ind w:firstLine="720"/>
        <w:jc w:val="both"/>
      </w:pPr>
      <w:bookmarkStart w:id="847" w:name="sub_14009"/>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bookmarkEnd w:id="847"/>
    <w:p w:rsidR="004B3FAD" w:rsidRDefault="004B3FAD" w:rsidP="004B3FAD">
      <w:pPr>
        <w:ind w:firstLine="720"/>
        <w:jc w:val="both"/>
      </w:pPr>
    </w:p>
    <w:p w:rsidR="004B3FAD" w:rsidRDefault="004B3FAD" w:rsidP="004B3FAD">
      <w:pPr>
        <w:pStyle w:val="1"/>
        <w:rPr>
          <w:sz w:val="26"/>
          <w:szCs w:val="26"/>
        </w:rPr>
      </w:pPr>
      <w:bookmarkStart w:id="848" w:name="sub_14200"/>
      <w:r>
        <w:rPr>
          <w:sz w:val="26"/>
          <w:szCs w:val="26"/>
        </w:rPr>
        <w:t>II. Требования пожарной безопасности в парках и ангарах, на стоянках воздушных судов</w:t>
      </w:r>
    </w:p>
    <w:bookmarkEnd w:id="848"/>
    <w:p w:rsidR="004B3FAD" w:rsidRDefault="004B3FAD" w:rsidP="004B3FAD">
      <w:pPr>
        <w:ind w:firstLine="720"/>
        <w:jc w:val="both"/>
      </w:pPr>
    </w:p>
    <w:p w:rsidR="004B3FAD" w:rsidRDefault="004B3FAD" w:rsidP="004B3FAD">
      <w:pPr>
        <w:ind w:firstLine="720"/>
        <w:jc w:val="both"/>
      </w:pPr>
      <w:bookmarkStart w:id="849" w:name="sub_14010"/>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4B3FAD" w:rsidRDefault="004B3FAD" w:rsidP="004B3FAD">
      <w:pPr>
        <w:ind w:firstLine="720"/>
        <w:jc w:val="both"/>
      </w:pPr>
      <w:bookmarkStart w:id="850" w:name="sub_14011"/>
      <w:bookmarkEnd w:id="849"/>
      <w:r>
        <w:t>11. Для предупреждения возникновения пожара в парках и ангарах категорически запрещается:</w:t>
      </w:r>
    </w:p>
    <w:bookmarkEnd w:id="850"/>
    <w:p w:rsidR="004B3FAD" w:rsidRDefault="004B3FAD" w:rsidP="004B3FAD">
      <w:pPr>
        <w:ind w:firstLine="720"/>
        <w:jc w:val="both"/>
      </w:pPr>
      <w:r>
        <w:t xml:space="preserve">заправлять горючим машины, находящиеся на стоянках, и хранить машины (воздушные суда) с протекающими топливными баками и </w:t>
      </w:r>
      <w:proofErr w:type="spellStart"/>
      <w:r>
        <w:t>топливопроводами</w:t>
      </w:r>
      <w:proofErr w:type="spellEnd"/>
      <w:r>
        <w:t>;</w:t>
      </w:r>
    </w:p>
    <w:p w:rsidR="004B3FAD" w:rsidRDefault="004B3FAD" w:rsidP="004B3FAD">
      <w:pPr>
        <w:ind w:firstLine="720"/>
        <w:jc w:val="both"/>
      </w:pPr>
      <w:r>
        <w:t>хранить в местах стоянок машин горючее вне штатных топливных баков, смазочные материалы и пустую тару;</w:t>
      </w:r>
    </w:p>
    <w:p w:rsidR="004B3FAD" w:rsidRDefault="004B3FAD" w:rsidP="004B3FAD">
      <w:pPr>
        <w:ind w:firstLine="720"/>
        <w:jc w:val="both"/>
      </w:pPr>
      <w:r>
        <w:t>промывать и чистить керосином, бензином и другими горючими жидкостями чехлы, капоты и одежду;</w:t>
      </w:r>
    </w:p>
    <w:p w:rsidR="004B3FAD" w:rsidRDefault="004B3FAD" w:rsidP="004B3FAD">
      <w:pPr>
        <w:ind w:firstLine="720"/>
        <w:jc w:val="both"/>
      </w:pPr>
      <w:r>
        <w:t>хранить в машинах посторонние предметы, особенно промасленные тряпки, чехлы, специальную одежду;</w:t>
      </w:r>
    </w:p>
    <w:p w:rsidR="004B3FAD" w:rsidRDefault="004B3FAD" w:rsidP="004B3FAD">
      <w:pPr>
        <w:ind w:firstLine="720"/>
        <w:jc w:val="both"/>
      </w:pPr>
      <w:r>
        <w:t>хранить в хранилищах парков и в ангарах совместно с другим вооружением и военной техникой цистерны с горючим;</w:t>
      </w:r>
    </w:p>
    <w:p w:rsidR="004B3FAD" w:rsidRDefault="004B3FAD" w:rsidP="004B3FAD">
      <w:pPr>
        <w:ind w:firstLine="720"/>
        <w:jc w:val="both"/>
      </w:pPr>
      <w:r>
        <w:t>применять подогреватели, опасные в пожарном отношении;</w:t>
      </w:r>
    </w:p>
    <w:p w:rsidR="004B3FAD" w:rsidRDefault="004B3FAD" w:rsidP="004B3FAD">
      <w:pPr>
        <w:ind w:firstLine="720"/>
        <w:jc w:val="both"/>
      </w:pPr>
      <w:r>
        <w:t>применять открытый огонь и фонари "летучая мышь" на стоянках машин при их обслуживании;</w:t>
      </w:r>
    </w:p>
    <w:p w:rsidR="004B3FAD" w:rsidRDefault="004B3FAD" w:rsidP="004B3FAD">
      <w:pPr>
        <w:ind w:firstLine="720"/>
        <w:jc w:val="both"/>
      </w:pPr>
      <w:r>
        <w:t>производить сварочные работы в помещениях для стоянки машин;</w:t>
      </w:r>
    </w:p>
    <w:p w:rsidR="004B3FAD" w:rsidRDefault="004B3FAD" w:rsidP="004B3FAD">
      <w:pPr>
        <w:ind w:firstLine="720"/>
        <w:jc w:val="both"/>
      </w:pPr>
      <w:r>
        <w:t>заправлять топливо в незаземленные воздушные суда;</w:t>
      </w:r>
    </w:p>
    <w:p w:rsidR="004B3FAD" w:rsidRDefault="004B3FAD" w:rsidP="004B3FAD">
      <w:pPr>
        <w:ind w:firstLine="720"/>
        <w:jc w:val="both"/>
      </w:pPr>
      <w:r>
        <w:t>допускать на аэродром технику без средств пожаротушения;</w:t>
      </w:r>
    </w:p>
    <w:p w:rsidR="004B3FAD" w:rsidRDefault="004B3FAD" w:rsidP="004B3FAD">
      <w:pPr>
        <w:ind w:firstLine="720"/>
        <w:jc w:val="both"/>
      </w:pPr>
      <w:r>
        <w:t>содержать воздушные суда со снятыми шасси;</w:t>
      </w:r>
    </w:p>
    <w:p w:rsidR="004B3FAD" w:rsidRDefault="004B3FAD" w:rsidP="004B3FAD">
      <w:pPr>
        <w:ind w:firstLine="720"/>
        <w:jc w:val="both"/>
      </w:pPr>
      <w:r>
        <w:t>загромождать ворота в помещениях для стоянки и хранения машин, устраивать в этих помещениях кладовые, мастерские и жилье;</w:t>
      </w:r>
    </w:p>
    <w:p w:rsidR="004B3FAD" w:rsidRDefault="004B3FAD" w:rsidP="004B3FAD">
      <w:pPr>
        <w:ind w:firstLine="720"/>
        <w:jc w:val="both"/>
      </w:pPr>
      <w:r>
        <w:t>закрывать ворота в помещениях для стоянки и хранения машин (воздушных судов) на внутренние запоры.</w:t>
      </w:r>
    </w:p>
    <w:p w:rsidR="004B3FAD" w:rsidRDefault="004B3FAD" w:rsidP="004B3FAD">
      <w:pPr>
        <w:ind w:firstLine="720"/>
        <w:jc w:val="both"/>
      </w:pPr>
      <w:bookmarkStart w:id="851" w:name="sub_14012"/>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bookmarkEnd w:id="851"/>
    <w:p w:rsidR="004B3FAD" w:rsidRDefault="004B3FAD" w:rsidP="004B3FAD">
      <w:pPr>
        <w:ind w:firstLine="720"/>
        <w:jc w:val="both"/>
      </w:pPr>
    </w:p>
    <w:p w:rsidR="004B3FAD" w:rsidRDefault="004B3FAD" w:rsidP="004B3FAD">
      <w:pPr>
        <w:pStyle w:val="1"/>
        <w:rPr>
          <w:sz w:val="26"/>
          <w:szCs w:val="26"/>
        </w:rPr>
      </w:pPr>
      <w:bookmarkStart w:id="852" w:name="sub_14300"/>
      <w:r>
        <w:rPr>
          <w:sz w:val="26"/>
          <w:szCs w:val="26"/>
        </w:rPr>
        <w:lastRenderedPageBreak/>
        <w:t>III. Требования пожарной безопасности на пунктах заправки горючим</w:t>
      </w:r>
    </w:p>
    <w:bookmarkEnd w:id="852"/>
    <w:p w:rsidR="004B3FAD" w:rsidRDefault="004B3FAD" w:rsidP="004B3FAD">
      <w:pPr>
        <w:ind w:firstLine="720"/>
        <w:jc w:val="both"/>
      </w:pPr>
    </w:p>
    <w:p w:rsidR="004B3FAD" w:rsidRDefault="004B3FAD" w:rsidP="004B3FAD">
      <w:pPr>
        <w:ind w:firstLine="720"/>
        <w:jc w:val="both"/>
      </w:pPr>
      <w:bookmarkStart w:id="853" w:name="sub_14013"/>
      <w:r>
        <w:t>13. Для предупреждения возникновения пожара на пунктах заправки горючим категорически запрещается:</w:t>
      </w:r>
    </w:p>
    <w:bookmarkEnd w:id="853"/>
    <w:p w:rsidR="004B3FAD" w:rsidRDefault="004B3FAD" w:rsidP="004B3FAD">
      <w:pPr>
        <w:ind w:firstLine="720"/>
        <w:jc w:val="both"/>
      </w:pPr>
      <w:r>
        <w:t>устанавливать заправляемые машины на расстоянии ближе 2 м от заправочной колонки;</w:t>
      </w:r>
    </w:p>
    <w:p w:rsidR="004B3FAD" w:rsidRDefault="004B3FAD" w:rsidP="004B3FAD">
      <w:pPr>
        <w:ind w:firstLine="720"/>
        <w:jc w:val="both"/>
      </w:pPr>
      <w:r>
        <w:t>двигаться на машинах со скоростью более 5 км/ч;</w:t>
      </w:r>
    </w:p>
    <w:p w:rsidR="004B3FAD" w:rsidRDefault="004B3FAD" w:rsidP="004B3FAD">
      <w:pPr>
        <w:ind w:firstLine="720"/>
        <w:jc w:val="both"/>
      </w:pPr>
      <w:r>
        <w:t>заправлять технику с работающими двигателями, а также с личным составом в кузове;</w:t>
      </w:r>
    </w:p>
    <w:p w:rsidR="004B3FAD" w:rsidRDefault="004B3FAD" w:rsidP="004B3FAD">
      <w:pPr>
        <w:ind w:firstLine="720"/>
        <w:jc w:val="both"/>
      </w:pPr>
      <w:r>
        <w:t>производить регулировочные работы, ремонтировать машины, подавать звуковые и световые сигналы;</w:t>
      </w:r>
    </w:p>
    <w:p w:rsidR="004B3FAD" w:rsidRDefault="004B3FAD" w:rsidP="004B3FAD">
      <w:pPr>
        <w:ind w:firstLine="720"/>
        <w:jc w:val="both"/>
      </w:pPr>
      <w:r>
        <w:t xml:space="preserve">курить, применять открытый огонь, фонари и светильники во </w:t>
      </w:r>
      <w:proofErr w:type="spellStart"/>
      <w:r>
        <w:t>взрывонезащищенном</w:t>
      </w:r>
      <w:proofErr w:type="spellEnd"/>
      <w:r>
        <w:t xml:space="preserve"> исполнении;</w:t>
      </w:r>
    </w:p>
    <w:p w:rsidR="004B3FAD" w:rsidRDefault="004B3FAD" w:rsidP="004B3FAD">
      <w:pPr>
        <w:ind w:firstLine="720"/>
        <w:jc w:val="both"/>
      </w:pPr>
      <w:r>
        <w:t>наливать горючее в резервуар свободно падающей струей;</w:t>
      </w:r>
    </w:p>
    <w:p w:rsidR="004B3FAD" w:rsidRDefault="004B3FAD" w:rsidP="004B3FAD">
      <w:pPr>
        <w:ind w:firstLine="720"/>
        <w:jc w:val="both"/>
      </w:pPr>
      <w:r>
        <w:t>сливать горючее из автоцистерн, эксплуатировать резервуары, заправочные колонки и трубопроводы без их заземления;</w:t>
      </w:r>
    </w:p>
    <w:p w:rsidR="004B3FAD" w:rsidRDefault="004B3FAD" w:rsidP="004B3FAD">
      <w:pPr>
        <w:ind w:firstLine="720"/>
        <w:jc w:val="both"/>
      </w:pPr>
      <w:r>
        <w:t xml:space="preserve">эксплуатировать пункт заправки, не оборудованный </w:t>
      </w:r>
      <w:proofErr w:type="spellStart"/>
      <w:r>
        <w:t>молниезащитой</w:t>
      </w:r>
      <w:proofErr w:type="spellEnd"/>
      <w:r>
        <w:t>;</w:t>
      </w:r>
    </w:p>
    <w:p w:rsidR="004B3FAD" w:rsidRDefault="004B3FAD" w:rsidP="004B3FAD">
      <w:pPr>
        <w:ind w:firstLine="720"/>
        <w:jc w:val="both"/>
      </w:pPr>
      <w:r>
        <w:t>запускать двигатель машины до удаления с ее поверхности пролитого горючего;</w:t>
      </w:r>
    </w:p>
    <w:p w:rsidR="004B3FAD" w:rsidRDefault="004B3FAD" w:rsidP="004B3FAD">
      <w:pPr>
        <w:ind w:firstLine="720"/>
        <w:jc w:val="both"/>
      </w:pPr>
      <w:r>
        <w:t>хранить на пункте заправки промасленную ветошь.</w:t>
      </w:r>
    </w:p>
    <w:p w:rsidR="004B3FAD" w:rsidRDefault="004B3FAD" w:rsidP="004B3FAD">
      <w:pPr>
        <w:ind w:firstLine="720"/>
        <w:jc w:val="both"/>
      </w:pPr>
    </w:p>
    <w:p w:rsidR="004B3FAD" w:rsidRDefault="004B3FAD" w:rsidP="004B3FAD">
      <w:pPr>
        <w:pStyle w:val="1"/>
        <w:rPr>
          <w:sz w:val="26"/>
          <w:szCs w:val="26"/>
        </w:rPr>
      </w:pPr>
      <w:bookmarkStart w:id="854" w:name="sub_14400"/>
      <w:r>
        <w:rPr>
          <w:sz w:val="26"/>
          <w:szCs w:val="26"/>
        </w:rPr>
        <w:t>IV. Требования пожарной безопасности в мастерских</w:t>
      </w:r>
    </w:p>
    <w:bookmarkEnd w:id="854"/>
    <w:p w:rsidR="004B3FAD" w:rsidRDefault="004B3FAD" w:rsidP="004B3FAD">
      <w:pPr>
        <w:ind w:firstLine="720"/>
        <w:jc w:val="both"/>
      </w:pPr>
    </w:p>
    <w:p w:rsidR="004B3FAD" w:rsidRDefault="004B3FAD" w:rsidP="004B3FAD">
      <w:pPr>
        <w:ind w:firstLine="720"/>
        <w:jc w:val="both"/>
      </w:pPr>
      <w:bookmarkStart w:id="855" w:name="sub_14014"/>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4B3FAD" w:rsidRDefault="004B3FAD" w:rsidP="004B3FAD">
      <w:pPr>
        <w:ind w:firstLine="720"/>
        <w:jc w:val="both"/>
      </w:pPr>
      <w:bookmarkStart w:id="856" w:name="sub_14015"/>
      <w:bookmarkEnd w:id="855"/>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bookmarkEnd w:id="856"/>
    <w:p w:rsidR="004B3FAD" w:rsidRDefault="004B3FAD" w:rsidP="004B3FAD">
      <w:pPr>
        <w:ind w:firstLine="720"/>
        <w:jc w:val="both"/>
      </w:pPr>
      <w:r>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4B3FAD" w:rsidRDefault="004B3FAD" w:rsidP="004B3FAD">
      <w:pPr>
        <w:ind w:firstLine="720"/>
        <w:jc w:val="both"/>
      </w:pPr>
      <w:bookmarkStart w:id="857" w:name="sub_14016"/>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bookmarkEnd w:id="857"/>
    <w:p w:rsidR="004B3FAD" w:rsidRDefault="004B3FAD" w:rsidP="004B3FAD">
      <w:pPr>
        <w:ind w:firstLine="720"/>
        <w:jc w:val="both"/>
      </w:pPr>
      <w:r>
        <w:lastRenderedPageBreak/>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4B3FAD" w:rsidRDefault="004B3FAD" w:rsidP="004B3FAD">
      <w:pPr>
        <w:ind w:firstLine="720"/>
        <w:jc w:val="both"/>
      </w:pPr>
      <w:bookmarkStart w:id="858" w:name="sub_14017"/>
      <w:r>
        <w:t>17. Топка печей прекращается за два часа до закрытия мастерских.</w:t>
      </w:r>
    </w:p>
    <w:bookmarkEnd w:id="858"/>
    <w:p w:rsidR="004B3FAD" w:rsidRDefault="004B3FAD" w:rsidP="004B3FAD">
      <w:pPr>
        <w:ind w:firstLine="720"/>
        <w:jc w:val="both"/>
      </w:pPr>
      <w:r>
        <w:t>По окончании работ все скопившиеся за день производственные отходы и мусор должны выноситься из помещений мастерских.</w:t>
      </w:r>
    </w:p>
    <w:p w:rsidR="004B3FAD" w:rsidRDefault="004B3FAD" w:rsidP="004B3FAD">
      <w:pPr>
        <w:ind w:firstLine="720"/>
        <w:jc w:val="both"/>
      </w:pPr>
    </w:p>
    <w:p w:rsidR="004B3FAD" w:rsidRDefault="004B3FAD" w:rsidP="004B3FAD">
      <w:pPr>
        <w:pStyle w:val="1"/>
        <w:rPr>
          <w:sz w:val="26"/>
          <w:szCs w:val="26"/>
        </w:rPr>
      </w:pPr>
      <w:bookmarkStart w:id="859" w:name="sub_14500"/>
      <w:r>
        <w:rPr>
          <w:sz w:val="26"/>
          <w:szCs w:val="26"/>
        </w:rPr>
        <w:t>V. Требования пожарной безопасности</w:t>
      </w:r>
      <w:r>
        <w:rPr>
          <w:sz w:val="26"/>
          <w:szCs w:val="26"/>
        </w:rPr>
        <w:br/>
        <w:t>на складах (в хранилищах)</w:t>
      </w:r>
    </w:p>
    <w:bookmarkEnd w:id="859"/>
    <w:p w:rsidR="004B3FAD" w:rsidRDefault="004B3FAD" w:rsidP="004B3FAD">
      <w:pPr>
        <w:ind w:firstLine="720"/>
        <w:jc w:val="both"/>
      </w:pPr>
    </w:p>
    <w:p w:rsidR="004B3FAD" w:rsidRDefault="004B3FAD" w:rsidP="004B3FAD">
      <w:pPr>
        <w:ind w:firstLine="720"/>
        <w:jc w:val="both"/>
      </w:pPr>
      <w:bookmarkStart w:id="860" w:name="sub_14018"/>
      <w:r>
        <w:t>18. Допуск на техническую территорию складов (хранилищ) со спичками и другими зажигательными принадлежностями запрещается.</w:t>
      </w:r>
    </w:p>
    <w:bookmarkEnd w:id="860"/>
    <w:p w:rsidR="004B3FAD" w:rsidRDefault="004B3FAD" w:rsidP="004B3FAD">
      <w:pPr>
        <w:ind w:firstLine="72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4B3FAD" w:rsidRDefault="004B3FAD" w:rsidP="004B3FAD">
      <w:pPr>
        <w:ind w:firstLine="720"/>
        <w:jc w:val="both"/>
      </w:pPr>
      <w:bookmarkStart w:id="861" w:name="sub_14019"/>
      <w:r>
        <w:t>19. На складах (в хранилищах) разрешается хранить только те виды имущества, для которых они предназначены.</w:t>
      </w:r>
    </w:p>
    <w:bookmarkEnd w:id="861"/>
    <w:p w:rsidR="004B3FAD" w:rsidRDefault="004B3FAD" w:rsidP="004B3FAD">
      <w:pPr>
        <w:ind w:firstLine="72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4B3FAD" w:rsidRDefault="004B3FAD" w:rsidP="004B3FAD">
      <w:pPr>
        <w:ind w:firstLine="720"/>
        <w:jc w:val="both"/>
      </w:pPr>
      <w:bookmarkStart w:id="862" w:name="sub_14020"/>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4B3FAD" w:rsidRDefault="004B3FAD" w:rsidP="004B3FAD">
      <w:pPr>
        <w:ind w:firstLine="720"/>
        <w:jc w:val="both"/>
      </w:pPr>
      <w:bookmarkStart w:id="863" w:name="sub_14021"/>
      <w:bookmarkEnd w:id="862"/>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4B3FAD" w:rsidRDefault="004B3FAD" w:rsidP="004B3FAD">
      <w:pPr>
        <w:ind w:firstLine="720"/>
        <w:jc w:val="both"/>
      </w:pPr>
      <w:bookmarkStart w:id="864" w:name="sub_14022"/>
      <w:bookmarkEnd w:id="863"/>
      <w:r>
        <w:t xml:space="preserve">22. Топки и вьюшечные отверстия печей устраиваются вне складов (хранилищ), а трубы снабжаются </w:t>
      </w:r>
      <w:proofErr w:type="spellStart"/>
      <w:r>
        <w:t>искроулавливателями</w:t>
      </w:r>
      <w:proofErr w:type="spellEnd"/>
      <w:r>
        <w:t>. За два часа до закрытия складов топка печей полностью заканчивается, все печи осматриваются и закрываются.</w:t>
      </w:r>
    </w:p>
    <w:p w:rsidR="004B3FAD" w:rsidRDefault="004B3FAD" w:rsidP="004B3FAD">
      <w:pPr>
        <w:ind w:firstLine="720"/>
        <w:jc w:val="both"/>
      </w:pPr>
      <w:bookmarkStart w:id="865" w:name="sub_14023"/>
      <w:bookmarkEnd w:id="864"/>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4B3FAD" w:rsidRDefault="004B3FAD" w:rsidP="004B3FAD">
      <w:pPr>
        <w:ind w:firstLine="720"/>
        <w:jc w:val="both"/>
      </w:pPr>
      <w:bookmarkStart w:id="866" w:name="sub_14024"/>
      <w:bookmarkEnd w:id="865"/>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bookmarkEnd w:id="866"/>
    <w:p w:rsidR="004B3FAD" w:rsidRDefault="004B3FAD" w:rsidP="004B3FAD">
      <w:pPr>
        <w:ind w:firstLine="720"/>
        <w:jc w:val="both"/>
      </w:pPr>
      <w:r>
        <w:t>Взрывчатые вещества и боеприпасы не должны оставляться даже на короткое время под непосредственным воздействием солнечных лучей.</w:t>
      </w:r>
    </w:p>
    <w:p w:rsidR="004B3FAD" w:rsidRDefault="004B3FAD" w:rsidP="004B3FAD">
      <w:pPr>
        <w:ind w:firstLine="720"/>
        <w:jc w:val="both"/>
      </w:pPr>
      <w:bookmarkStart w:id="867" w:name="sub_14025"/>
      <w:r>
        <w:lastRenderedPageBreak/>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4B3FAD" w:rsidRDefault="004B3FAD" w:rsidP="004B3FAD">
      <w:pPr>
        <w:ind w:firstLine="720"/>
        <w:jc w:val="both"/>
      </w:pPr>
      <w:bookmarkStart w:id="868" w:name="sub_14026"/>
      <w:bookmarkEnd w:id="867"/>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4B3FAD" w:rsidRDefault="004B3FAD" w:rsidP="004B3FAD">
      <w:pPr>
        <w:ind w:firstLine="720"/>
        <w:jc w:val="both"/>
      </w:pPr>
      <w:bookmarkStart w:id="869" w:name="sub_14027"/>
      <w:bookmarkEnd w:id="868"/>
      <w:r>
        <w:t>27. Пролитое на территории склада (хранилища) горючее сразу засыпается песком, который немедленно удаляется с территории.</w:t>
      </w:r>
    </w:p>
    <w:p w:rsidR="004B3FAD" w:rsidRDefault="004B3FAD" w:rsidP="004B3FAD">
      <w:pPr>
        <w:ind w:firstLine="720"/>
        <w:jc w:val="both"/>
      </w:pPr>
      <w:bookmarkStart w:id="870" w:name="sub_14028"/>
      <w:bookmarkEnd w:id="869"/>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4B3FAD" w:rsidRDefault="004B3FAD" w:rsidP="004B3FAD">
      <w:pPr>
        <w:ind w:firstLine="720"/>
        <w:jc w:val="both"/>
      </w:pPr>
      <w:bookmarkStart w:id="871" w:name="sub_14029"/>
      <w:bookmarkEnd w:id="870"/>
      <w:r>
        <w:t>29. По окончании работы все электросети на складах (в хранилищах), кроме технических средств охраны, должны быть выключены наружным рубильником.</w:t>
      </w:r>
    </w:p>
    <w:bookmarkEnd w:id="871"/>
    <w:p w:rsidR="004B3FAD" w:rsidRDefault="004B3FAD" w:rsidP="004B3FAD">
      <w:pPr>
        <w:ind w:firstLine="720"/>
        <w:jc w:val="both"/>
      </w:pPr>
    </w:p>
    <w:p w:rsidR="00112CB7" w:rsidRDefault="00112CB7"/>
    <w:sectPr w:rsidR="00112CB7" w:rsidSect="004B3F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10" w:rsidRDefault="00106710" w:rsidP="004B3FAD">
      <w:pPr>
        <w:spacing w:after="0" w:line="240" w:lineRule="auto"/>
      </w:pPr>
      <w:r>
        <w:separator/>
      </w:r>
    </w:p>
  </w:endnote>
  <w:endnote w:type="continuationSeparator" w:id="0">
    <w:p w:rsidR="00106710" w:rsidRDefault="00106710" w:rsidP="004B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38906"/>
      <w:docPartObj>
        <w:docPartGallery w:val="Page Numbers (Bottom of Page)"/>
        <w:docPartUnique/>
      </w:docPartObj>
    </w:sdtPr>
    <w:sdtContent>
      <w:p w:rsidR="00B175D0" w:rsidRDefault="00B175D0">
        <w:pPr>
          <w:pStyle w:val="a8"/>
          <w:jc w:val="right"/>
        </w:pPr>
        <w:r>
          <w:fldChar w:fldCharType="begin"/>
        </w:r>
        <w:r>
          <w:instrText>PAGE   \* MERGEFORMAT</w:instrText>
        </w:r>
        <w:r>
          <w:fldChar w:fldCharType="separate"/>
        </w:r>
        <w:r w:rsidR="0059431C">
          <w:rPr>
            <w:noProof/>
          </w:rPr>
          <w:t>2</w:t>
        </w:r>
        <w:r>
          <w:fldChar w:fldCharType="end"/>
        </w:r>
      </w:p>
    </w:sdtContent>
  </w:sdt>
  <w:p w:rsidR="00B175D0" w:rsidRDefault="00B175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10" w:rsidRDefault="00106710" w:rsidP="004B3FAD">
      <w:pPr>
        <w:spacing w:after="0" w:line="240" w:lineRule="auto"/>
      </w:pPr>
      <w:r>
        <w:separator/>
      </w:r>
    </w:p>
  </w:footnote>
  <w:footnote w:type="continuationSeparator" w:id="0">
    <w:p w:rsidR="00106710" w:rsidRDefault="00106710" w:rsidP="004B3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AD"/>
    <w:rsid w:val="00106710"/>
    <w:rsid w:val="00112CB7"/>
    <w:rsid w:val="004B3FAD"/>
    <w:rsid w:val="00586F67"/>
    <w:rsid w:val="0059431C"/>
    <w:rsid w:val="007005AB"/>
    <w:rsid w:val="008826CC"/>
    <w:rsid w:val="008B0D92"/>
    <w:rsid w:val="009763CD"/>
    <w:rsid w:val="00B175D0"/>
    <w:rsid w:val="00B33147"/>
    <w:rsid w:val="00ED118C"/>
    <w:rsid w:val="00ED74AC"/>
    <w:rsid w:val="00F2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3FA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4B3FAD"/>
    <w:pPr>
      <w:spacing w:before="0" w:after="0"/>
      <w:jc w:val="both"/>
      <w:outlineLvl w:val="1"/>
    </w:pPr>
    <w:rPr>
      <w:b w:val="0"/>
      <w:bCs w:val="0"/>
      <w:color w:val="auto"/>
    </w:rPr>
  </w:style>
  <w:style w:type="paragraph" w:styleId="3">
    <w:name w:val="heading 3"/>
    <w:basedOn w:val="2"/>
    <w:next w:val="a"/>
    <w:link w:val="30"/>
    <w:uiPriority w:val="99"/>
    <w:qFormat/>
    <w:rsid w:val="004B3FAD"/>
    <w:pPr>
      <w:outlineLvl w:val="2"/>
    </w:pPr>
  </w:style>
  <w:style w:type="paragraph" w:styleId="4">
    <w:name w:val="heading 4"/>
    <w:basedOn w:val="3"/>
    <w:next w:val="a"/>
    <w:link w:val="40"/>
    <w:uiPriority w:val="99"/>
    <w:qFormat/>
    <w:rsid w:val="004B3FA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3FA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B3FAD"/>
    <w:rPr>
      <w:rFonts w:ascii="Arial" w:eastAsiaTheme="minorEastAsia" w:hAnsi="Arial" w:cs="Arial"/>
      <w:sz w:val="24"/>
      <w:szCs w:val="24"/>
      <w:lang w:eastAsia="ru-RU"/>
    </w:rPr>
  </w:style>
  <w:style w:type="character" w:customStyle="1" w:styleId="30">
    <w:name w:val="Заголовок 3 Знак"/>
    <w:basedOn w:val="a0"/>
    <w:link w:val="3"/>
    <w:uiPriority w:val="99"/>
    <w:rsid w:val="004B3FAD"/>
    <w:rPr>
      <w:rFonts w:ascii="Arial" w:eastAsiaTheme="minorEastAsia" w:hAnsi="Arial" w:cs="Arial"/>
      <w:sz w:val="24"/>
      <w:szCs w:val="24"/>
      <w:lang w:eastAsia="ru-RU"/>
    </w:rPr>
  </w:style>
  <w:style w:type="character" w:customStyle="1" w:styleId="40">
    <w:name w:val="Заголовок 4 Знак"/>
    <w:basedOn w:val="a0"/>
    <w:link w:val="4"/>
    <w:uiPriority w:val="99"/>
    <w:rsid w:val="004B3FAD"/>
    <w:rPr>
      <w:rFonts w:ascii="Arial" w:eastAsiaTheme="minorEastAsia" w:hAnsi="Arial" w:cs="Arial"/>
      <w:sz w:val="24"/>
      <w:szCs w:val="24"/>
      <w:lang w:eastAsia="ru-RU"/>
    </w:rPr>
  </w:style>
  <w:style w:type="paragraph" w:styleId="a3">
    <w:name w:val="Balloon Text"/>
    <w:basedOn w:val="a"/>
    <w:link w:val="a4"/>
    <w:uiPriority w:val="99"/>
    <w:semiHidden/>
    <w:unhideWhenUsed/>
    <w:rsid w:val="004B3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FAD"/>
    <w:rPr>
      <w:rFonts w:ascii="Tahoma" w:hAnsi="Tahoma" w:cs="Tahoma"/>
      <w:sz w:val="16"/>
      <w:szCs w:val="16"/>
    </w:rPr>
  </w:style>
  <w:style w:type="character" w:styleId="a5">
    <w:name w:val="line number"/>
    <w:basedOn w:val="a0"/>
    <w:uiPriority w:val="99"/>
    <w:semiHidden/>
    <w:unhideWhenUsed/>
    <w:rsid w:val="004B3FAD"/>
  </w:style>
  <w:style w:type="paragraph" w:styleId="a6">
    <w:name w:val="header"/>
    <w:basedOn w:val="a"/>
    <w:link w:val="a7"/>
    <w:uiPriority w:val="99"/>
    <w:unhideWhenUsed/>
    <w:rsid w:val="004B3F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FAD"/>
  </w:style>
  <w:style w:type="paragraph" w:styleId="a8">
    <w:name w:val="footer"/>
    <w:basedOn w:val="a"/>
    <w:link w:val="a9"/>
    <w:uiPriority w:val="99"/>
    <w:unhideWhenUsed/>
    <w:rsid w:val="004B3F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3FAD"/>
  </w:style>
  <w:style w:type="paragraph" w:customStyle="1" w:styleId="aa">
    <w:name w:val="Прижатый влево"/>
    <w:basedOn w:val="a"/>
    <w:next w:val="a"/>
    <w:uiPriority w:val="99"/>
    <w:rsid w:val="004B3FA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b">
    <w:name w:val="Гипертекстовая ссылка"/>
    <w:basedOn w:val="ac"/>
    <w:uiPriority w:val="99"/>
    <w:rsid w:val="004B3FAD"/>
    <w:rPr>
      <w:rFonts w:cs="Times New Roman"/>
      <w:b w:val="0"/>
      <w:color w:val="106BBE"/>
      <w:sz w:val="26"/>
    </w:rPr>
  </w:style>
  <w:style w:type="character" w:customStyle="1" w:styleId="ac">
    <w:name w:val="Цветовое выделение"/>
    <w:uiPriority w:val="99"/>
    <w:rsid w:val="004B3FAD"/>
    <w:rPr>
      <w:b/>
      <w:color w:val="26282F"/>
      <w:sz w:val="26"/>
    </w:rPr>
  </w:style>
  <w:style w:type="paragraph" w:customStyle="1" w:styleId="ad">
    <w:name w:val="Комментарий"/>
    <w:basedOn w:val="ae"/>
    <w:next w:val="a"/>
    <w:uiPriority w:val="99"/>
    <w:rsid w:val="004B3FAD"/>
    <w:pPr>
      <w:spacing w:before="75"/>
      <w:ind w:left="0" w:right="0"/>
      <w:jc w:val="both"/>
    </w:pPr>
    <w:rPr>
      <w:color w:val="353842"/>
      <w:shd w:val="clear" w:color="auto" w:fill="F0F0F0"/>
    </w:rPr>
  </w:style>
  <w:style w:type="paragraph" w:customStyle="1" w:styleId="ae">
    <w:name w:val="Текст (справка)"/>
    <w:basedOn w:val="a"/>
    <w:next w:val="a"/>
    <w:uiPriority w:val="99"/>
    <w:rsid w:val="004B3FA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
    <w:name w:val="Информация об изменениях документа"/>
    <w:basedOn w:val="ad"/>
    <w:next w:val="a"/>
    <w:uiPriority w:val="99"/>
    <w:rsid w:val="004B3FAD"/>
    <w:pPr>
      <w:spacing w:before="0"/>
    </w:pPr>
    <w:rPr>
      <w:i/>
      <w:iCs/>
    </w:rPr>
  </w:style>
  <w:style w:type="paragraph" w:customStyle="1" w:styleId="af0">
    <w:name w:val="Таблицы (моноширинный)"/>
    <w:basedOn w:val="a"/>
    <w:next w:val="a"/>
    <w:uiPriority w:val="99"/>
    <w:rsid w:val="004B3FA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1">
    <w:name w:val="Нормальный (таблица)"/>
    <w:basedOn w:val="a"/>
    <w:next w:val="a"/>
    <w:uiPriority w:val="99"/>
    <w:rsid w:val="004B3FA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3FA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4B3FAD"/>
    <w:pPr>
      <w:spacing w:before="0" w:after="0"/>
      <w:jc w:val="both"/>
      <w:outlineLvl w:val="1"/>
    </w:pPr>
    <w:rPr>
      <w:b w:val="0"/>
      <w:bCs w:val="0"/>
      <w:color w:val="auto"/>
    </w:rPr>
  </w:style>
  <w:style w:type="paragraph" w:styleId="3">
    <w:name w:val="heading 3"/>
    <w:basedOn w:val="2"/>
    <w:next w:val="a"/>
    <w:link w:val="30"/>
    <w:uiPriority w:val="99"/>
    <w:qFormat/>
    <w:rsid w:val="004B3FAD"/>
    <w:pPr>
      <w:outlineLvl w:val="2"/>
    </w:pPr>
  </w:style>
  <w:style w:type="paragraph" w:styleId="4">
    <w:name w:val="heading 4"/>
    <w:basedOn w:val="3"/>
    <w:next w:val="a"/>
    <w:link w:val="40"/>
    <w:uiPriority w:val="99"/>
    <w:qFormat/>
    <w:rsid w:val="004B3FA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3FA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4B3FAD"/>
    <w:rPr>
      <w:rFonts w:ascii="Arial" w:eastAsiaTheme="minorEastAsia" w:hAnsi="Arial" w:cs="Arial"/>
      <w:sz w:val="24"/>
      <w:szCs w:val="24"/>
      <w:lang w:eastAsia="ru-RU"/>
    </w:rPr>
  </w:style>
  <w:style w:type="character" w:customStyle="1" w:styleId="30">
    <w:name w:val="Заголовок 3 Знак"/>
    <w:basedOn w:val="a0"/>
    <w:link w:val="3"/>
    <w:uiPriority w:val="99"/>
    <w:rsid w:val="004B3FAD"/>
    <w:rPr>
      <w:rFonts w:ascii="Arial" w:eastAsiaTheme="minorEastAsia" w:hAnsi="Arial" w:cs="Arial"/>
      <w:sz w:val="24"/>
      <w:szCs w:val="24"/>
      <w:lang w:eastAsia="ru-RU"/>
    </w:rPr>
  </w:style>
  <w:style w:type="character" w:customStyle="1" w:styleId="40">
    <w:name w:val="Заголовок 4 Знак"/>
    <w:basedOn w:val="a0"/>
    <w:link w:val="4"/>
    <w:uiPriority w:val="99"/>
    <w:rsid w:val="004B3FAD"/>
    <w:rPr>
      <w:rFonts w:ascii="Arial" w:eastAsiaTheme="minorEastAsia" w:hAnsi="Arial" w:cs="Arial"/>
      <w:sz w:val="24"/>
      <w:szCs w:val="24"/>
      <w:lang w:eastAsia="ru-RU"/>
    </w:rPr>
  </w:style>
  <w:style w:type="paragraph" w:styleId="a3">
    <w:name w:val="Balloon Text"/>
    <w:basedOn w:val="a"/>
    <w:link w:val="a4"/>
    <w:uiPriority w:val="99"/>
    <w:semiHidden/>
    <w:unhideWhenUsed/>
    <w:rsid w:val="004B3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FAD"/>
    <w:rPr>
      <w:rFonts w:ascii="Tahoma" w:hAnsi="Tahoma" w:cs="Tahoma"/>
      <w:sz w:val="16"/>
      <w:szCs w:val="16"/>
    </w:rPr>
  </w:style>
  <w:style w:type="character" w:styleId="a5">
    <w:name w:val="line number"/>
    <w:basedOn w:val="a0"/>
    <w:uiPriority w:val="99"/>
    <w:semiHidden/>
    <w:unhideWhenUsed/>
    <w:rsid w:val="004B3FAD"/>
  </w:style>
  <w:style w:type="paragraph" w:styleId="a6">
    <w:name w:val="header"/>
    <w:basedOn w:val="a"/>
    <w:link w:val="a7"/>
    <w:uiPriority w:val="99"/>
    <w:unhideWhenUsed/>
    <w:rsid w:val="004B3F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3FAD"/>
  </w:style>
  <w:style w:type="paragraph" w:styleId="a8">
    <w:name w:val="footer"/>
    <w:basedOn w:val="a"/>
    <w:link w:val="a9"/>
    <w:uiPriority w:val="99"/>
    <w:unhideWhenUsed/>
    <w:rsid w:val="004B3F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3FAD"/>
  </w:style>
  <w:style w:type="paragraph" w:customStyle="1" w:styleId="aa">
    <w:name w:val="Прижатый влево"/>
    <w:basedOn w:val="a"/>
    <w:next w:val="a"/>
    <w:uiPriority w:val="99"/>
    <w:rsid w:val="004B3FA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b">
    <w:name w:val="Гипертекстовая ссылка"/>
    <w:basedOn w:val="ac"/>
    <w:uiPriority w:val="99"/>
    <w:rsid w:val="004B3FAD"/>
    <w:rPr>
      <w:rFonts w:cs="Times New Roman"/>
      <w:b w:val="0"/>
      <w:color w:val="106BBE"/>
      <w:sz w:val="26"/>
    </w:rPr>
  </w:style>
  <w:style w:type="character" w:customStyle="1" w:styleId="ac">
    <w:name w:val="Цветовое выделение"/>
    <w:uiPriority w:val="99"/>
    <w:rsid w:val="004B3FAD"/>
    <w:rPr>
      <w:b/>
      <w:color w:val="26282F"/>
      <w:sz w:val="26"/>
    </w:rPr>
  </w:style>
  <w:style w:type="paragraph" w:customStyle="1" w:styleId="ad">
    <w:name w:val="Комментарий"/>
    <w:basedOn w:val="ae"/>
    <w:next w:val="a"/>
    <w:uiPriority w:val="99"/>
    <w:rsid w:val="004B3FAD"/>
    <w:pPr>
      <w:spacing w:before="75"/>
      <w:ind w:left="0" w:right="0"/>
      <w:jc w:val="both"/>
    </w:pPr>
    <w:rPr>
      <w:color w:val="353842"/>
      <w:shd w:val="clear" w:color="auto" w:fill="F0F0F0"/>
    </w:rPr>
  </w:style>
  <w:style w:type="paragraph" w:customStyle="1" w:styleId="ae">
    <w:name w:val="Текст (справка)"/>
    <w:basedOn w:val="a"/>
    <w:next w:val="a"/>
    <w:uiPriority w:val="99"/>
    <w:rsid w:val="004B3FA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
    <w:name w:val="Информация об изменениях документа"/>
    <w:basedOn w:val="ad"/>
    <w:next w:val="a"/>
    <w:uiPriority w:val="99"/>
    <w:rsid w:val="004B3FAD"/>
    <w:pPr>
      <w:spacing w:before="0"/>
    </w:pPr>
    <w:rPr>
      <w:i/>
      <w:iCs/>
    </w:rPr>
  </w:style>
  <w:style w:type="paragraph" w:customStyle="1" w:styleId="af0">
    <w:name w:val="Таблицы (моноширинный)"/>
    <w:basedOn w:val="a"/>
    <w:next w:val="a"/>
    <w:uiPriority w:val="99"/>
    <w:rsid w:val="004B3FAD"/>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1">
    <w:name w:val="Нормальный (таблица)"/>
    <w:basedOn w:val="a"/>
    <w:next w:val="a"/>
    <w:uiPriority w:val="99"/>
    <w:rsid w:val="004B3FA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51060.0" TargetMode="External"/><Relationship Id="rId18" Type="http://schemas.openxmlformats.org/officeDocument/2006/relationships/hyperlink" Target="garantF1://12036354.0" TargetMode="External"/><Relationship Id="rId26" Type="http://schemas.openxmlformats.org/officeDocument/2006/relationships/hyperlink" Target="garantF1://99607.0" TargetMode="External"/><Relationship Id="rId39" Type="http://schemas.openxmlformats.org/officeDocument/2006/relationships/hyperlink" Target="garantF1://92015.0" TargetMode="External"/><Relationship Id="rId21" Type="http://schemas.openxmlformats.org/officeDocument/2006/relationships/hyperlink" Target="garantF1://12025350.0" TargetMode="External"/><Relationship Id="rId34" Type="http://schemas.openxmlformats.org/officeDocument/2006/relationships/hyperlink" Target="garantF1://99607.199" TargetMode="External"/><Relationship Id="rId42" Type="http://schemas.openxmlformats.org/officeDocument/2006/relationships/hyperlink" Target="garantF1://99607.8030" TargetMode="External"/><Relationship Id="rId47" Type="http://schemas.openxmlformats.org/officeDocument/2006/relationships/hyperlink" Target="garantF1://99318.21500" TargetMode="External"/><Relationship Id="rId50" Type="http://schemas.openxmlformats.org/officeDocument/2006/relationships/hyperlink" Target="garantF1://99607.7000" TargetMode="External"/><Relationship Id="rId55" Type="http://schemas.openxmlformats.org/officeDocument/2006/relationships/theme" Target="theme/theme1.xml"/><Relationship Id="rId7" Type="http://schemas.openxmlformats.org/officeDocument/2006/relationships/hyperlink" Target="garantF1://10003000.0" TargetMode="External"/><Relationship Id="rId12" Type="http://schemas.openxmlformats.org/officeDocument/2006/relationships/hyperlink" Target="garantF1://1251060.1000" TargetMode="External"/><Relationship Id="rId17" Type="http://schemas.openxmlformats.org/officeDocument/2006/relationships/hyperlink" Target="garantF1://12025268.0" TargetMode="External"/><Relationship Id="rId25" Type="http://schemas.openxmlformats.org/officeDocument/2006/relationships/hyperlink" Target="garantF1://1205770.1000" TargetMode="External"/><Relationship Id="rId33" Type="http://schemas.openxmlformats.org/officeDocument/2006/relationships/hyperlink" Target="garantF1://99607.8000" TargetMode="External"/><Relationship Id="rId38" Type="http://schemas.openxmlformats.org/officeDocument/2006/relationships/hyperlink" Target="garantF1://92015.3000" TargetMode="External"/><Relationship Id="rId46" Type="http://schemas.openxmlformats.org/officeDocument/2006/relationships/hyperlink" Target="garantF1://99318.21300" TargetMode="External"/><Relationship Id="rId2" Type="http://schemas.microsoft.com/office/2007/relationships/stylesWithEffects" Target="stylesWithEffects.xml"/><Relationship Id="rId16" Type="http://schemas.openxmlformats.org/officeDocument/2006/relationships/hyperlink" Target="garantF1://12025178.0" TargetMode="External"/><Relationship Id="rId20" Type="http://schemas.openxmlformats.org/officeDocument/2006/relationships/hyperlink" Target="garantF1://12025350.0" TargetMode="External"/><Relationship Id="rId29" Type="http://schemas.openxmlformats.org/officeDocument/2006/relationships/hyperlink" Target="garantF1://12025350.0" TargetMode="External"/><Relationship Id="rId41" Type="http://schemas.openxmlformats.org/officeDocument/2006/relationships/hyperlink" Target="garantF1://99607.803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00.0" TargetMode="External"/><Relationship Id="rId24" Type="http://schemas.openxmlformats.org/officeDocument/2006/relationships/hyperlink" Target="garantF1://1205770.1000" TargetMode="External"/><Relationship Id="rId32" Type="http://schemas.openxmlformats.org/officeDocument/2006/relationships/hyperlink" Target="garantF1://12025350.0" TargetMode="External"/><Relationship Id="rId37" Type="http://schemas.openxmlformats.org/officeDocument/2006/relationships/hyperlink" Target="garantF1://90355.1" TargetMode="External"/><Relationship Id="rId40" Type="http://schemas.openxmlformats.org/officeDocument/2006/relationships/hyperlink" Target="garantF1://99607.0" TargetMode="External"/><Relationship Id="rId45" Type="http://schemas.openxmlformats.org/officeDocument/2006/relationships/hyperlink" Target="garantF1://99318.21100" TargetMode="External"/><Relationship Id="rId53"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garantF1://10008000.0" TargetMode="External"/><Relationship Id="rId23" Type="http://schemas.openxmlformats.org/officeDocument/2006/relationships/hyperlink" Target="garantF1://1205770.1000" TargetMode="External"/><Relationship Id="rId28" Type="http://schemas.openxmlformats.org/officeDocument/2006/relationships/hyperlink" Target="garantF1://6636399.1" TargetMode="External"/><Relationship Id="rId36" Type="http://schemas.openxmlformats.org/officeDocument/2006/relationships/hyperlink" Target="garantF1://90355.1000" TargetMode="External"/><Relationship Id="rId49" Type="http://schemas.openxmlformats.org/officeDocument/2006/relationships/hyperlink" Target="garantF1://99607.8000" TargetMode="External"/><Relationship Id="rId10" Type="http://schemas.openxmlformats.org/officeDocument/2006/relationships/hyperlink" Target="garantF1://10003000.0" TargetMode="External"/><Relationship Id="rId19" Type="http://schemas.openxmlformats.org/officeDocument/2006/relationships/hyperlink" Target="garantF1://12081915.9" TargetMode="External"/><Relationship Id="rId31" Type="http://schemas.openxmlformats.org/officeDocument/2006/relationships/hyperlink" Target="garantF1://12025350.0" TargetMode="External"/><Relationship Id="rId44" Type="http://schemas.openxmlformats.org/officeDocument/2006/relationships/hyperlink" Target="garantF1://99318.290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99607.3000" TargetMode="External"/><Relationship Id="rId22" Type="http://schemas.openxmlformats.org/officeDocument/2006/relationships/hyperlink" Target="garantF1://10008000.226" TargetMode="External"/><Relationship Id="rId27" Type="http://schemas.openxmlformats.org/officeDocument/2006/relationships/hyperlink" Target="garantF1://6636399.1000" TargetMode="External"/><Relationship Id="rId30" Type="http://schemas.openxmlformats.org/officeDocument/2006/relationships/hyperlink" Target="garantF1://12081915.9" TargetMode="External"/><Relationship Id="rId35" Type="http://schemas.openxmlformats.org/officeDocument/2006/relationships/hyperlink" Target="garantF1://82787.0" TargetMode="External"/><Relationship Id="rId43" Type="http://schemas.openxmlformats.org/officeDocument/2006/relationships/hyperlink" Target="garantF1://99607.8000" TargetMode="External"/><Relationship Id="rId48" Type="http://schemas.openxmlformats.org/officeDocument/2006/relationships/hyperlink" Target="garantF1://99318.21700" TargetMode="External"/><Relationship Id="rId8" Type="http://schemas.openxmlformats.org/officeDocument/2006/relationships/hyperlink" Target="garantF1://12081915.9" TargetMode="External"/><Relationship Id="rId51" Type="http://schemas.openxmlformats.org/officeDocument/2006/relationships/hyperlink" Target="garantF1://99607.7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191</Pages>
  <Words>75829</Words>
  <Characters>432226</Characters>
  <Application>Microsoft Office Word</Application>
  <DocSecurity>0</DocSecurity>
  <Lines>3601</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dcterms:created xsi:type="dcterms:W3CDTF">2013-07-05T08:24:00Z</dcterms:created>
  <dcterms:modified xsi:type="dcterms:W3CDTF">2013-07-09T14:27:00Z</dcterms:modified>
</cp:coreProperties>
</file>